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6A99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拟认定为2025年普惠性托育机构名单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43" w:tblpY="529"/>
        <w:tblOverlap w:val="never"/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029"/>
        <w:gridCol w:w="2886"/>
        <w:gridCol w:w="1170"/>
      </w:tblGrid>
      <w:tr w14:paraId="516A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 w14:paraId="391A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景德镇市粮食局保育院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景德镇市广场北路17号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高海珍</w:t>
            </w:r>
          </w:p>
        </w:tc>
      </w:tr>
      <w:tr w14:paraId="0257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景德镇市珠山区民办雨露幼教中心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新村西路49号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毛琦</w:t>
            </w:r>
          </w:p>
        </w:tc>
      </w:tr>
      <w:tr w14:paraId="7D16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景德镇市珠山区民办亲子源幼儿园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珠山区广场北路107号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巢显英</w:t>
            </w:r>
          </w:p>
        </w:tc>
      </w:tr>
      <w:tr w14:paraId="7F86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景德镇市珠山区民办东方红幼儿园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国际华城小区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李红芳</w:t>
            </w:r>
          </w:p>
        </w:tc>
      </w:tr>
      <w:tr w14:paraId="5C2F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景德镇市珠山区民办绿叶幼儿园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梨树园北苑绿叶小区绿叶23栋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操美红</w:t>
            </w:r>
          </w:p>
        </w:tc>
      </w:tr>
      <w:tr w14:paraId="256C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景德镇市珠山区民办中山南路幼儿园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珠山区中山南路69号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蔡卫燕</w:t>
            </w:r>
          </w:p>
        </w:tc>
      </w:tr>
      <w:tr w14:paraId="3E23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景德镇昌飞实业有限公司昌河幼教中心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景德镇市珠山区朝阳路935号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陈珺</w:t>
            </w:r>
          </w:p>
        </w:tc>
      </w:tr>
      <w:tr w14:paraId="01FD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景德镇市珠山区民办奥运少儿幼教中心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曙光路专用机械设备厂二楼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王莺</w:t>
            </w:r>
          </w:p>
        </w:tc>
      </w:tr>
      <w:tr w14:paraId="7062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景德镇市珠山区民办吉马奥运幼儿园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曙光路吉马美苑1-2楼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王莺</w:t>
            </w:r>
          </w:p>
        </w:tc>
      </w:tr>
      <w:tr w14:paraId="3ADA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景德镇市珠山区民办华艺馨幼儿园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新厂东路51号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徐小红</w:t>
            </w:r>
          </w:p>
        </w:tc>
      </w:tr>
      <w:tr w14:paraId="4FEE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景德镇市珠山区天御幼儿园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古镇天御小区三层楼1单元102号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虞梅</w:t>
            </w:r>
          </w:p>
        </w:tc>
      </w:tr>
      <w:tr w14:paraId="77D91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景德镇市珠山区民办宝贝梦工场幼儿园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玲珑路凯旋城小区A号楼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周文姣</w:t>
            </w:r>
          </w:p>
        </w:tc>
      </w:tr>
      <w:tr w14:paraId="6F9D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景德镇市珠山区民办明日之星幼儿园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曙光路380号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冯秋燕</w:t>
            </w:r>
          </w:p>
        </w:tc>
      </w:tr>
      <w:tr w14:paraId="2BC1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景德镇市实验幼儿园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新村北路凉山树一巷市实验幼儿园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李莉芳</w:t>
            </w:r>
          </w:p>
        </w:tc>
      </w:tr>
      <w:tr w14:paraId="5153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景德镇市珠山区民办南河幼教中心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景德镇市珠山区童宾路南河小区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吴盛枝</w:t>
            </w:r>
          </w:p>
        </w:tc>
      </w:tr>
      <w:tr w14:paraId="3A4D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景德镇市珠山区民办成长快乐幼儿园（南苑）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梨树园南苑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陈竹婷</w:t>
            </w:r>
          </w:p>
        </w:tc>
      </w:tr>
      <w:tr w14:paraId="7C24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景德镇珠山区民办竟城镇智慧树幼儿园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湖田村99号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王春花</w:t>
            </w:r>
          </w:p>
        </w:tc>
      </w:tr>
      <w:tr w14:paraId="097B1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景德镇市珠山区新安路幼儿园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新安路以南、新村西路延伸段以东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张云玲</w:t>
            </w:r>
          </w:p>
        </w:tc>
      </w:tr>
    </w:tbl>
    <w:p w14:paraId="2056D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B26B3"/>
    <w:rsid w:val="17AB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2025-10-10T09:32:00Z</dcterms:created>
  <dc:creator>慧慧</dc:creator>
  <cp:lastModifiedBy>慧慧</cp:lastModifiedBy>
  <dcterms:modified xsi:type="dcterms:W3CDTF">2025-10-10T09:32:58Z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ACC70CA91694425992762F5ECEF80738_11</vt:lpwstr>
  </property>
  <property fmtid="{D5CDD505-2E9C-101B-9397-08002B2CF9AE}" pid="4" name="KSOTemplateDocerSaveRecord">
    <vt:lpwstr>eyJoZGlkIjoiZDhjNWY5M2FhMzM4YjZhYmExY2MxYTNhOWY4YTYyMzYiLCJ1c2VySWQiOiIzOTIxMDIxNTkifQ==</vt:lpwstr>
  </property>
</Properties>
</file>