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70" w:rsidRDefault="00F54E93" w:rsidP="00F54E93">
      <w:pPr>
        <w:pStyle w:val="Bodytext2"/>
        <w:spacing w:after="380" w:line="240" w:lineRule="auto"/>
        <w:rPr>
          <w:lang w:eastAsia="zh-CN"/>
        </w:rPr>
      </w:pPr>
      <w:r>
        <w:rPr>
          <w:rFonts w:hint="eastAsia"/>
          <w:lang w:eastAsia="zh-CN"/>
        </w:rPr>
        <w:t>202</w:t>
      </w:r>
      <w:r w:rsidR="00173018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年珠山公安分局</w:t>
      </w:r>
      <w:r w:rsidR="009153CA">
        <w:t>行政权责</w:t>
      </w:r>
      <w:r w:rsidR="00733EBC">
        <w:t>清单</w:t>
      </w:r>
      <w:bookmarkStart w:id="0" w:name="bookmark5"/>
      <w:bookmarkStart w:id="1" w:name="bookmark3"/>
      <w:bookmarkStart w:id="2" w:name="bookmark4"/>
      <w:bookmarkStart w:id="3" w:name="bookmark6"/>
    </w:p>
    <w:tbl>
      <w:tblPr>
        <w:tblW w:w="886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1296"/>
        <w:gridCol w:w="2002"/>
        <w:gridCol w:w="1301"/>
        <w:gridCol w:w="1200"/>
        <w:gridCol w:w="898"/>
        <w:gridCol w:w="1757"/>
      </w:tblGrid>
      <w:tr w:rsidR="00410D70" w:rsidRPr="00FF18AD" w:rsidTr="00561C5B">
        <w:trPr>
          <w:trHeight w:hRule="exact" w:val="61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D70" w:rsidRPr="00FF18AD" w:rsidRDefault="00410D70" w:rsidP="00561C5B">
            <w:pPr>
              <w:pStyle w:val="Other1"/>
              <w:spacing w:line="144" w:lineRule="exact"/>
              <w:jc w:val="center"/>
              <w:rPr>
                <w:sz w:val="21"/>
                <w:szCs w:val="21"/>
              </w:rPr>
            </w:pPr>
            <w:r w:rsidRPr="00FF18AD">
              <w:rPr>
                <w:b/>
                <w:bCs/>
                <w:sz w:val="21"/>
                <w:szCs w:val="21"/>
              </w:rPr>
              <w:t>序 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b/>
                <w:bCs/>
                <w:sz w:val="21"/>
                <w:szCs w:val="21"/>
              </w:rPr>
              <w:t>主项编码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b/>
                <w:bCs/>
                <w:sz w:val="21"/>
                <w:szCs w:val="21"/>
              </w:rPr>
              <w:t>主项名称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D70" w:rsidRPr="00FF18AD" w:rsidRDefault="00410D70" w:rsidP="00561C5B">
            <w:pPr>
              <w:pStyle w:val="Other1"/>
              <w:spacing w:line="250" w:lineRule="exact"/>
              <w:jc w:val="center"/>
              <w:rPr>
                <w:sz w:val="21"/>
                <w:szCs w:val="21"/>
              </w:rPr>
            </w:pPr>
            <w:r w:rsidRPr="00FF18AD">
              <w:rPr>
                <w:b/>
                <w:bCs/>
                <w:sz w:val="21"/>
                <w:szCs w:val="21"/>
              </w:rPr>
              <w:t>子项名称 及编码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b/>
                <w:bCs/>
                <w:sz w:val="21"/>
                <w:szCs w:val="21"/>
              </w:rPr>
              <w:t>权力类型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b/>
                <w:bCs/>
                <w:sz w:val="21"/>
                <w:szCs w:val="21"/>
              </w:rPr>
              <w:t>行使层级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70" w:rsidRPr="00F54E93" w:rsidRDefault="00410D70" w:rsidP="00561C5B">
            <w:pPr>
              <w:pStyle w:val="Other1"/>
              <w:jc w:val="center"/>
              <w:rPr>
                <w:sz w:val="21"/>
                <w:szCs w:val="21"/>
                <w:lang w:val="en-US" w:eastAsia="zh-CN"/>
              </w:rPr>
            </w:pPr>
            <w:r w:rsidRPr="00FF18AD">
              <w:rPr>
                <w:b/>
                <w:bCs/>
                <w:sz w:val="21"/>
                <w:szCs w:val="21"/>
              </w:rPr>
              <w:t>备注</w:t>
            </w:r>
          </w:p>
        </w:tc>
      </w:tr>
      <w:tr w:rsidR="00410D70" w:rsidRPr="00FF18AD" w:rsidTr="00561C5B">
        <w:trPr>
          <w:trHeight w:hRule="exact" w:val="68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54E93" w:rsidRDefault="00F54E93" w:rsidP="00561C5B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360109013000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spacing w:line="245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民用爆炸物品购买许 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D70" w:rsidRPr="00FF18AD" w:rsidRDefault="00410D70" w:rsidP="00561C5B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D70" w:rsidRPr="00FF18AD" w:rsidRDefault="00410D70" w:rsidP="00561C5B">
            <w:pPr>
              <w:rPr>
                <w:sz w:val="21"/>
                <w:szCs w:val="21"/>
              </w:rPr>
            </w:pPr>
          </w:p>
        </w:tc>
      </w:tr>
      <w:tr w:rsidR="00410D70" w:rsidRPr="00FF18AD" w:rsidTr="00561C5B">
        <w:trPr>
          <w:trHeight w:hRule="exact" w:val="68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54E93" w:rsidRDefault="00F54E93" w:rsidP="00561C5B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360109014000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spacing w:line="24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民用爆炸物品运输许 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D70" w:rsidRPr="00FF18AD" w:rsidRDefault="00410D70" w:rsidP="00561C5B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D70" w:rsidRPr="00FF18AD" w:rsidRDefault="00410D70" w:rsidP="00561C5B">
            <w:pPr>
              <w:rPr>
                <w:sz w:val="21"/>
                <w:szCs w:val="21"/>
              </w:rPr>
            </w:pPr>
          </w:p>
        </w:tc>
      </w:tr>
      <w:tr w:rsidR="00410D70" w:rsidRPr="00FF18AD" w:rsidTr="00561C5B">
        <w:trPr>
          <w:trHeight w:hRule="exact" w:val="43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54E93" w:rsidRDefault="00F54E93" w:rsidP="00561C5B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360109015000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焰火燃放许可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D70" w:rsidRPr="00FF18AD" w:rsidRDefault="00410D70" w:rsidP="00561C5B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D70" w:rsidRPr="00FF18AD" w:rsidRDefault="00410D70" w:rsidP="00F54E93">
            <w:pPr>
              <w:rPr>
                <w:sz w:val="21"/>
                <w:szCs w:val="21"/>
              </w:rPr>
            </w:pPr>
          </w:p>
        </w:tc>
      </w:tr>
      <w:tr w:rsidR="00410D70" w:rsidRPr="00FF18AD" w:rsidTr="00561C5B">
        <w:trPr>
          <w:trHeight w:hRule="exact" w:val="69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D70" w:rsidRPr="00F54E93" w:rsidRDefault="00F54E93" w:rsidP="00561C5B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360109016000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spacing w:line="245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剧毒化学品购买、运输 审批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D70" w:rsidRPr="00FF18AD" w:rsidRDefault="00410D70" w:rsidP="00561C5B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0D70" w:rsidRPr="00FF18AD" w:rsidRDefault="00410D70" w:rsidP="00561C5B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D70" w:rsidRPr="00FF18AD" w:rsidRDefault="00410D70" w:rsidP="00561C5B">
            <w:pPr>
              <w:rPr>
                <w:sz w:val="21"/>
                <w:szCs w:val="21"/>
              </w:rPr>
            </w:pPr>
          </w:p>
        </w:tc>
      </w:tr>
      <w:tr w:rsidR="00FE306E" w:rsidRPr="00FF18AD" w:rsidTr="00317300">
        <w:trPr>
          <w:trHeight w:hRule="exact" w:val="68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360109017000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45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放射性物品道路运输 许可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</w:rPr>
            </w:pPr>
          </w:p>
        </w:tc>
      </w:tr>
      <w:tr w:rsidR="00FE306E" w:rsidRPr="00FE306E" w:rsidTr="00317300">
        <w:trPr>
          <w:trHeight w:hRule="exact" w:val="68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360109018000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烟花爆竹道路运输许 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1397"/>
          <w:jc w:val="center"/>
        </w:trPr>
        <w:tc>
          <w:tcPr>
            <w:tcW w:w="40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832C91" w:rsidRDefault="00F54E93" w:rsidP="0031730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832C91" w:rsidRDefault="00832C91" w:rsidP="00317300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6010901900Y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832C91" w:rsidP="00317300">
            <w:pPr>
              <w:rPr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易制毒化学品购买、运输审批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48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第二类、第三 类易制毒化学 品购买备案证 明</w:t>
            </w:r>
          </w:p>
          <w:p w:rsidR="00FE306E" w:rsidRPr="00FF18AD" w:rsidRDefault="00FE306E" w:rsidP="00317300">
            <w:pPr>
              <w:pStyle w:val="Other1"/>
              <w:spacing w:line="276" w:lineRule="auto"/>
              <w:jc w:val="both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360109019002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120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rPr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rPr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43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 xml:space="preserve">第一类、第二 类易制毒化学 品运输许可 </w:t>
            </w: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360109019003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120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rPr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rPr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rPr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43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 xml:space="preserve">第三类易制毒 化学品运输事 前备案证明 </w:t>
            </w: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360109019004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67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360109025000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大型群众性活动安全 许可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行政许可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677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360209001000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45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对违反警察法等有关 规定的处罚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67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360209002000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45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对违反社会治安管理 有关规定的处罚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rPr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360209003000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对违反国旗、国徽和国 歌管理有关规定的处罚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360209004000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对违反金融秩序管理 有关规定的处罚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360209005000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对违反危险物品管理 有关规定的处罚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360209006000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对违反重点监管行业 管理有关规定的处罚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360209007000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对违反出境入境管理 有关规定的处罚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360209010000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对违反易制毒化学品 管理有关规定的的处 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行政处罚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360309001000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对限制公民人身自由 的强制措施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360309002000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对行政案件中涉案财 物的依法查封、扣押、 冻结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360309003000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强行驱散和强行带离 现场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360309004000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强制隔离戒毒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行政强制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360709001000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户口登记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360709005000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对中国境内出生外国 婴儿的停留或者居留 登记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360709006000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对港澳台居民的暂住 登记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360709007000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对仿真枪的认定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行政确认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360609001000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对制造、配售、持有枪 支单位和人员进行监 督检查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行政检查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E306E" w:rsidRDefault="00FE306E" w:rsidP="00317300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E306E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54E93" w:rsidRDefault="00F54E93" w:rsidP="00317300">
            <w:pPr>
              <w:pStyle w:val="Other1"/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E306E" w:rsidRDefault="00FE306E" w:rsidP="00317300">
            <w:pPr>
              <w:pStyle w:val="Other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F18AD">
              <w:rPr>
                <w:rFonts w:ascii="Times New Roman" w:eastAsia="Times New Roman" w:hAnsi="Times New Roman" w:cs="Times New Roman"/>
                <w:sz w:val="21"/>
                <w:szCs w:val="21"/>
              </w:rPr>
              <w:t>360609002000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spacing w:line="250" w:lineRule="exact"/>
              <w:jc w:val="both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对危险化学物品的公 共安全进行监督检查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06E" w:rsidRPr="00FF18AD" w:rsidRDefault="00FE306E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ind w:firstLine="180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行政检查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06E" w:rsidRPr="00FF18AD" w:rsidRDefault="00FE306E" w:rsidP="00317300">
            <w:pPr>
              <w:pStyle w:val="Other1"/>
              <w:jc w:val="center"/>
              <w:rPr>
                <w:sz w:val="21"/>
                <w:szCs w:val="21"/>
              </w:rPr>
            </w:pPr>
            <w:r w:rsidRPr="00FF18AD">
              <w:rPr>
                <w:sz w:val="21"/>
                <w:szCs w:val="21"/>
              </w:rPr>
              <w:t>省、市、县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6E" w:rsidRPr="00F54E93" w:rsidRDefault="00FE306E" w:rsidP="00F54E93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173018" w:rsidRPr="00FE306E" w:rsidTr="00317300">
        <w:trPr>
          <w:trHeight w:hRule="exact" w:val="70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018" w:rsidRDefault="00173018" w:rsidP="00317300">
            <w:pPr>
              <w:pStyle w:val="Other1"/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018" w:rsidRPr="00173018" w:rsidRDefault="00173018" w:rsidP="00317300">
            <w:pPr>
              <w:pStyle w:val="Other1"/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eastAsia="zh-CN"/>
              </w:rPr>
              <w:t>360203-000201017000-QR-085-01-02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018" w:rsidRPr="00FF18AD" w:rsidRDefault="00173018" w:rsidP="00317300">
            <w:pPr>
              <w:pStyle w:val="Other1"/>
              <w:spacing w:line="250" w:lineRule="exac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景漂景归人才落户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018" w:rsidRPr="00FF18AD" w:rsidRDefault="00173018" w:rsidP="0031730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018" w:rsidRPr="00FF18AD" w:rsidRDefault="00173018" w:rsidP="00317300">
            <w:pPr>
              <w:pStyle w:val="Other1"/>
              <w:ind w:firstLine="18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行政确认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018" w:rsidRPr="00FF18AD" w:rsidRDefault="00173018" w:rsidP="00317300">
            <w:pPr>
              <w:pStyle w:val="Other1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18" w:rsidRPr="00F54E93" w:rsidRDefault="00173018" w:rsidP="00F54E93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bookmarkEnd w:id="0"/>
      <w:bookmarkEnd w:id="1"/>
      <w:bookmarkEnd w:id="2"/>
      <w:bookmarkEnd w:id="3"/>
    </w:tbl>
    <w:p w:rsidR="00854C38" w:rsidRDefault="00854C38" w:rsidP="00FE306E">
      <w:pPr>
        <w:spacing w:line="1" w:lineRule="exact"/>
      </w:pPr>
    </w:p>
    <w:sectPr w:rsidR="00854C38" w:rsidSect="00FE306E">
      <w:footerReference w:type="even" r:id="rId7"/>
      <w:footerReference w:type="default" r:id="rId8"/>
      <w:pgSz w:w="11900" w:h="16840"/>
      <w:pgMar w:top="1762" w:right="1517" w:bottom="2104" w:left="1522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A4" w:rsidRDefault="008900A4" w:rsidP="00854C38">
      <w:r>
        <w:separator/>
      </w:r>
    </w:p>
  </w:endnote>
  <w:endnote w:type="continuationSeparator" w:id="0">
    <w:p w:rsidR="008900A4" w:rsidRDefault="008900A4" w:rsidP="00854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C38" w:rsidRDefault="00364E9E">
    <w:pPr>
      <w:spacing w:line="1" w:lineRule="exact"/>
    </w:pPr>
    <w:r>
      <w:rPr>
        <w:lang w:eastAsia="zh-CN" w:bidi="ar-SA"/>
      </w:rPr>
      <w:pict>
        <v:rect id="Shape 130" o:spid="_x0000_s2049" style="position:absolute;margin-left:114.75pt;margin-top:743.3pt;width:19.7pt;height:9.35pt;z-index:-251658240;mso-wrap-style:none;mso-position-horizontal-relative:page;mso-position-vertical-relative:page" o:preferrelative="t" filled="f" stroked="f">
          <v:textbox style="mso-next-textbox:#Shape 130;mso-fit-shape-to-text:t" inset="0,0,0,0">
            <w:txbxContent>
              <w:p w:rsidR="00854C38" w:rsidRDefault="00364E9E">
                <w:pPr>
                  <w:pStyle w:val="Headerorfooter1"/>
                </w:pPr>
                <w:r>
                  <w:fldChar w:fldCharType="begin"/>
                </w:r>
                <w:r w:rsidR="00733EBC">
                  <w:instrText xml:space="preserve"> PAGE \* MERGEFORMAT </w:instrText>
                </w:r>
                <w:r>
                  <w:fldChar w:fldCharType="separate"/>
                </w:r>
                <w:r w:rsidR="0017301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C38" w:rsidRDefault="00364E9E">
    <w:pPr>
      <w:spacing w:line="1" w:lineRule="exact"/>
    </w:pPr>
    <w:r>
      <w:rPr>
        <w:lang w:eastAsia="zh-CN" w:bidi="ar-SA"/>
      </w:rPr>
      <w:pict>
        <v:rect id="Shape 128" o:spid="_x0000_s2050" style="position:absolute;margin-left:459.15pt;margin-top:743.3pt;width:19.7pt;height:9.35pt;z-index:-251659264;mso-wrap-style:none;mso-position-horizontal-relative:page;mso-position-vertical-relative:page" o:preferrelative="t" filled="f" stroked="f">
          <v:textbox style="mso-next-textbox:#Shape 128;mso-fit-shape-to-text:t" inset="0,0,0,0">
            <w:txbxContent>
              <w:p w:rsidR="00854C38" w:rsidRDefault="00364E9E">
                <w:pPr>
                  <w:pStyle w:val="Headerorfooter1"/>
                </w:pPr>
                <w:r>
                  <w:fldChar w:fldCharType="begin"/>
                </w:r>
                <w:r w:rsidR="00733EBC">
                  <w:instrText xml:space="preserve"> PAGE \* MERGEFORMAT </w:instrText>
                </w:r>
                <w:r>
                  <w:fldChar w:fldCharType="separate"/>
                </w:r>
                <w:r w:rsidR="0017301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A4" w:rsidRDefault="008900A4" w:rsidP="00854C38">
      <w:r>
        <w:separator/>
      </w:r>
    </w:p>
  </w:footnote>
  <w:footnote w:type="continuationSeparator" w:id="0">
    <w:p w:rsidR="008900A4" w:rsidRDefault="008900A4" w:rsidP="00854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</w:compat>
  <w:rsids>
    <w:rsidRoot w:val="00C00E70"/>
    <w:rsid w:val="0016082C"/>
    <w:rsid w:val="00173018"/>
    <w:rsid w:val="001A5A76"/>
    <w:rsid w:val="00364E9E"/>
    <w:rsid w:val="00373B9F"/>
    <w:rsid w:val="003F709E"/>
    <w:rsid w:val="00410D70"/>
    <w:rsid w:val="004731CF"/>
    <w:rsid w:val="006E6724"/>
    <w:rsid w:val="00733EBC"/>
    <w:rsid w:val="0080543A"/>
    <w:rsid w:val="00832C91"/>
    <w:rsid w:val="00854C38"/>
    <w:rsid w:val="008900A4"/>
    <w:rsid w:val="008F5E3D"/>
    <w:rsid w:val="009153CA"/>
    <w:rsid w:val="009C78E2"/>
    <w:rsid w:val="00C00E70"/>
    <w:rsid w:val="00C54C53"/>
    <w:rsid w:val="00F54E93"/>
    <w:rsid w:val="00F75FBC"/>
    <w:rsid w:val="00FC4A45"/>
    <w:rsid w:val="00FE306E"/>
    <w:rsid w:val="00FF18AD"/>
    <w:rsid w:val="1606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4C3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54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C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5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eading11">
    <w:name w:val="Heading #1|1"/>
    <w:basedOn w:val="a"/>
    <w:link w:val="Heading110"/>
    <w:rsid w:val="00854C38"/>
    <w:pPr>
      <w:spacing w:before="2140" w:after="960"/>
      <w:jc w:val="center"/>
      <w:outlineLvl w:val="0"/>
    </w:pPr>
    <w:rPr>
      <w:rFonts w:ascii="宋体" w:eastAsia="宋体" w:hAnsi="宋体" w:cs="宋体"/>
      <w:color w:val="FD0000"/>
      <w:sz w:val="98"/>
      <w:szCs w:val="98"/>
      <w:lang w:val="zh-TW" w:eastAsia="zh-TW" w:bidi="zh-TW"/>
    </w:rPr>
  </w:style>
  <w:style w:type="paragraph" w:customStyle="1" w:styleId="Headerorfooter2">
    <w:name w:val="Header or footer|2"/>
    <w:basedOn w:val="a"/>
    <w:link w:val="Headerorfooter20"/>
    <w:rsid w:val="00854C38"/>
    <w:rPr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link w:val="Bodytext10"/>
    <w:rsid w:val="00854C38"/>
    <w:pPr>
      <w:spacing w:after="280" w:line="44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link w:val="Bodytext20"/>
    <w:rsid w:val="00854C38"/>
    <w:pPr>
      <w:spacing w:after="200" w:line="703" w:lineRule="exact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ing21">
    <w:name w:val="Heading #2|1"/>
    <w:basedOn w:val="a"/>
    <w:link w:val="Heading210"/>
    <w:rsid w:val="00854C38"/>
    <w:pPr>
      <w:spacing w:after="280"/>
      <w:jc w:val="center"/>
      <w:outlineLvl w:val="1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Heading31">
    <w:name w:val="Heading #3|1"/>
    <w:basedOn w:val="a"/>
    <w:link w:val="Heading310"/>
    <w:rsid w:val="00854C38"/>
    <w:pPr>
      <w:spacing w:after="280"/>
      <w:jc w:val="center"/>
      <w:outlineLvl w:val="2"/>
    </w:pPr>
    <w:rPr>
      <w:rFonts w:ascii="宋体" w:eastAsia="宋体" w:hAnsi="宋体" w:cs="宋体"/>
      <w:lang w:val="zh-TW" w:eastAsia="zh-TW" w:bidi="zh-TW"/>
    </w:rPr>
  </w:style>
  <w:style w:type="paragraph" w:customStyle="1" w:styleId="Other1">
    <w:name w:val="Other|1"/>
    <w:basedOn w:val="a"/>
    <w:link w:val="Other10"/>
    <w:rsid w:val="00854C38"/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Headerorfooter1">
    <w:name w:val="Header or footer|1"/>
    <w:basedOn w:val="a"/>
    <w:link w:val="Headerorfooter10"/>
    <w:rsid w:val="00854C38"/>
    <w:rPr>
      <w:sz w:val="26"/>
      <w:szCs w:val="26"/>
      <w:lang w:val="zh-CN" w:eastAsia="zh-CN" w:bidi="zh-CN"/>
    </w:rPr>
  </w:style>
  <w:style w:type="paragraph" w:customStyle="1" w:styleId="Bodytext3">
    <w:name w:val="Body text|3"/>
    <w:basedOn w:val="a"/>
    <w:link w:val="Bodytext30"/>
    <w:rsid w:val="00854C38"/>
    <w:pPr>
      <w:ind w:left="7660"/>
    </w:pPr>
    <w:rPr>
      <w:sz w:val="26"/>
      <w:szCs w:val="26"/>
    </w:rPr>
  </w:style>
  <w:style w:type="paragraph" w:customStyle="1" w:styleId="Heading41">
    <w:name w:val="Heading #4|1"/>
    <w:basedOn w:val="a"/>
    <w:link w:val="Heading410"/>
    <w:rsid w:val="00854C38"/>
    <w:pPr>
      <w:spacing w:after="270"/>
      <w:jc w:val="center"/>
      <w:outlineLvl w:val="3"/>
    </w:pPr>
    <w:rPr>
      <w:rFonts w:ascii="宋体" w:eastAsia="宋体" w:hAnsi="宋体" w:cs="宋体"/>
      <w:lang w:val="zh-TW" w:eastAsia="zh-TW" w:bidi="zh-TW"/>
    </w:rPr>
  </w:style>
  <w:style w:type="character" w:customStyle="1" w:styleId="Heading110">
    <w:name w:val="Heading #1|1_"/>
    <w:basedOn w:val="a0"/>
    <w:link w:val="Heading11"/>
    <w:rsid w:val="00854C38"/>
    <w:rPr>
      <w:rFonts w:ascii="宋体" w:eastAsia="宋体" w:hAnsi="宋体" w:cs="宋体"/>
      <w:color w:val="FD0000"/>
      <w:sz w:val="98"/>
      <w:szCs w:val="98"/>
      <w:u w:val="none"/>
      <w:shd w:val="clear" w:color="auto" w:fill="auto"/>
      <w:lang w:val="zh-TW" w:eastAsia="zh-TW" w:bidi="zh-TW"/>
    </w:rPr>
  </w:style>
  <w:style w:type="character" w:customStyle="1" w:styleId="Headerorfooter20">
    <w:name w:val="Header or footer|2_"/>
    <w:basedOn w:val="a0"/>
    <w:link w:val="Headerorfooter2"/>
    <w:rsid w:val="00854C38"/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0">
    <w:name w:val="Body text|1_"/>
    <w:basedOn w:val="a0"/>
    <w:link w:val="Bodytext1"/>
    <w:rsid w:val="00854C38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0">
    <w:name w:val="Body text|2_"/>
    <w:basedOn w:val="a0"/>
    <w:link w:val="Bodytext2"/>
    <w:rsid w:val="00854C38"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Heading210">
    <w:name w:val="Heading #2|1_"/>
    <w:basedOn w:val="a0"/>
    <w:link w:val="Heading21"/>
    <w:rsid w:val="00854C38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Heading310">
    <w:name w:val="Heading #3|1_"/>
    <w:basedOn w:val="a0"/>
    <w:link w:val="Heading31"/>
    <w:rsid w:val="00854C38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character" w:customStyle="1" w:styleId="Other10">
    <w:name w:val="Other|1_"/>
    <w:basedOn w:val="a0"/>
    <w:link w:val="Other1"/>
    <w:rsid w:val="00854C38"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Headerorfooter10">
    <w:name w:val="Header or footer|1_"/>
    <w:basedOn w:val="a0"/>
    <w:link w:val="Headerorfooter1"/>
    <w:rsid w:val="00854C38"/>
    <w:rPr>
      <w:sz w:val="26"/>
      <w:szCs w:val="26"/>
      <w:u w:val="none"/>
      <w:shd w:val="clear" w:color="auto" w:fill="auto"/>
      <w:lang w:val="zh-CN" w:eastAsia="zh-CN" w:bidi="zh-CN"/>
    </w:rPr>
  </w:style>
  <w:style w:type="character" w:customStyle="1" w:styleId="Bodytext30">
    <w:name w:val="Body text|3_"/>
    <w:basedOn w:val="a0"/>
    <w:link w:val="Bodytext3"/>
    <w:rsid w:val="00854C38"/>
    <w:rPr>
      <w:sz w:val="26"/>
      <w:szCs w:val="26"/>
      <w:u w:val="none"/>
      <w:shd w:val="clear" w:color="auto" w:fill="auto"/>
    </w:rPr>
  </w:style>
  <w:style w:type="character" w:customStyle="1" w:styleId="Heading410">
    <w:name w:val="Heading #4|1_"/>
    <w:basedOn w:val="a0"/>
    <w:link w:val="Heading41"/>
    <w:rsid w:val="00854C38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character" w:customStyle="1" w:styleId="Char1">
    <w:name w:val="页眉 Char"/>
    <w:basedOn w:val="a0"/>
    <w:link w:val="a5"/>
    <w:uiPriority w:val="99"/>
    <w:rsid w:val="00854C38"/>
    <w:rPr>
      <w:rFonts w:eastAsia="Times New Roman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C38"/>
    <w:rPr>
      <w:rFonts w:eastAsia="Times New Roman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4C38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 textRotate="1"/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  <customShpInfo spid="_x0000_s1053" textRotate="1"/>
    <customShpInfo spid="_x0000_s1054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69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SursenReader</dc:title>
  <dc:creator>Administrator</dc:creator>
  <cp:lastModifiedBy>Administrator</cp:lastModifiedBy>
  <cp:revision>3</cp:revision>
  <cp:lastPrinted>2021-04-21T02:19:00Z</cp:lastPrinted>
  <dcterms:created xsi:type="dcterms:W3CDTF">2022-11-16T07:38:00Z</dcterms:created>
  <dcterms:modified xsi:type="dcterms:W3CDTF">2022-11-16T07:41:00Z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