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84F07">
      <w:pPr>
        <w:pStyle w:val="17"/>
        <w:bidi w:val="0"/>
        <w:rPr>
          <w:rFonts w:hint="eastAsia"/>
        </w:rPr>
      </w:pPr>
      <w:r>
        <w:rPr>
          <w:rFonts w:hint="eastAsia"/>
          <w:lang w:eastAsia="zh-CN"/>
        </w:rPr>
        <w:t>中国共产主义青年团景德镇市珠山区委员会2026</w:t>
      </w:r>
      <w:r>
        <w:rPr>
          <w:rFonts w:hint="eastAsia"/>
        </w:rPr>
        <w:t>年部门预算</w:t>
      </w:r>
    </w:p>
    <w:p w14:paraId="73F55783">
      <w:pPr>
        <w:pStyle w:val="14"/>
        <w:spacing w:line="600" w:lineRule="atLeast"/>
        <w:jc w:val="center"/>
        <w:rPr>
          <w:rFonts w:ascii="黑体" w:hAnsi="黑体" w:eastAsia="黑体"/>
          <w:color w:val="000000"/>
          <w:sz w:val="32"/>
          <w:szCs w:val="32"/>
        </w:rPr>
      </w:pPr>
    </w:p>
    <w:p w14:paraId="020F7CD5">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5482E6BC">
      <w:pPr>
        <w:pStyle w:val="14"/>
        <w:rPr>
          <w:rFonts w:ascii="宋体" w:hAnsi="宋体"/>
          <w:color w:val="000000"/>
        </w:rPr>
      </w:pPr>
    </w:p>
    <w:p w14:paraId="10B5E915">
      <w:pPr>
        <w:pStyle w:val="18"/>
        <w:numPr>
          <w:ilvl w:val="0"/>
          <w:numId w:val="0"/>
        </w:numPr>
        <w:bidi w:val="0"/>
        <w:ind w:left="420" w:leftChars="200"/>
        <w:jc w:val="left"/>
        <w:rPr>
          <w:rFonts w:hint="eastAsia"/>
          <w:lang w:eastAsia="zh-CN"/>
        </w:rPr>
      </w:pPr>
      <w:r>
        <w:rPr>
          <w:rFonts w:hint="eastAsia"/>
          <w:lang w:val="en-US" w:eastAsia="zh-CN"/>
        </w:rPr>
        <w:t>第一部分  中国共产主义青年团景德镇市珠山区委员会概况</w:t>
      </w:r>
    </w:p>
    <w:p w14:paraId="343B6CE1">
      <w:pPr>
        <w:pStyle w:val="19"/>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0E94924B">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4C43D3FC">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中国共产主义青年团景德镇市珠山区委员会2026</w:t>
      </w:r>
      <w:r>
        <w:rPr>
          <w:rFonts w:hint="eastAsia"/>
        </w:rPr>
        <w:t>年部门预算表</w:t>
      </w:r>
    </w:p>
    <w:p w14:paraId="2E395FEA">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5C833070">
      <w:pPr>
        <w:pStyle w:val="19"/>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78DC0A0E">
      <w:pPr>
        <w:pStyle w:val="19"/>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64CA1B81">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2F31EF5C">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64BFE75E">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677D1F4">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6310BCD1">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428B65C6">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4E4944D5">
      <w:pPr>
        <w:pStyle w:val="19"/>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6A69FC16">
      <w:pPr>
        <w:pStyle w:val="19"/>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04A45878">
      <w:pPr>
        <w:pStyle w:val="18"/>
        <w:numPr>
          <w:ilvl w:val="0"/>
          <w:numId w:val="0"/>
        </w:numPr>
        <w:bidi w:val="0"/>
        <w:ind w:left="420" w:leftChars="200"/>
        <w:jc w:val="left"/>
        <w:rPr>
          <w:rFonts w:hint="eastAsia"/>
          <w:lang w:eastAsia="zh-CN"/>
        </w:rPr>
      </w:pPr>
      <w:r>
        <w:rPr>
          <w:rFonts w:hint="eastAsia"/>
          <w:lang w:eastAsia="zh-CN"/>
        </w:rPr>
        <w:t>第三部分 中国共产主义青年团景德镇市珠山区委员会 2026年部门预算情况说明</w:t>
      </w:r>
    </w:p>
    <w:p w14:paraId="37F24A13">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3AB70F87">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5B12D3C5">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3E5DE625">
      <w:pPr>
        <w:pStyle w:val="18"/>
        <w:numPr>
          <w:ilvl w:val="0"/>
          <w:numId w:val="0"/>
        </w:numPr>
        <w:bidi w:val="0"/>
        <w:ind w:left="420" w:leftChars="200"/>
        <w:jc w:val="left"/>
        <w:rPr>
          <w:rFonts w:hint="eastAsia"/>
          <w:lang w:eastAsia="zh-CN"/>
        </w:rPr>
      </w:pPr>
      <w:r>
        <w:rPr>
          <w:rFonts w:hint="eastAsia"/>
          <w:lang w:eastAsia="zh-CN"/>
        </w:rPr>
        <w:t>第四部分  名词解释</w:t>
      </w:r>
    </w:p>
    <w:p w14:paraId="696FED66">
      <w:pPr>
        <w:widowControl/>
        <w:spacing w:line="580" w:lineRule="exact"/>
        <w:jc w:val="center"/>
        <w:rPr>
          <w:rFonts w:ascii="仿宋_GB2312" w:eastAsia="仿宋_GB2312"/>
          <w:b/>
          <w:sz w:val="32"/>
          <w:szCs w:val="30"/>
        </w:rPr>
      </w:pPr>
    </w:p>
    <w:p w14:paraId="2D69156C">
      <w:pPr>
        <w:widowControl/>
        <w:spacing w:line="580" w:lineRule="exact"/>
        <w:jc w:val="center"/>
        <w:rPr>
          <w:rFonts w:ascii="仿宋_GB2312" w:eastAsia="仿宋_GB2312"/>
          <w:b/>
          <w:sz w:val="32"/>
          <w:szCs w:val="30"/>
        </w:rPr>
      </w:pPr>
    </w:p>
    <w:p w14:paraId="25AEB5C4">
      <w:pPr>
        <w:widowControl/>
        <w:spacing w:line="580" w:lineRule="exact"/>
        <w:jc w:val="center"/>
        <w:rPr>
          <w:rFonts w:ascii="仿宋_GB2312" w:eastAsia="仿宋_GB2312"/>
          <w:b/>
          <w:sz w:val="32"/>
          <w:szCs w:val="30"/>
        </w:rPr>
      </w:pPr>
    </w:p>
    <w:p w14:paraId="225C940A">
      <w:pPr>
        <w:widowControl/>
        <w:spacing w:line="580" w:lineRule="exact"/>
        <w:jc w:val="center"/>
        <w:rPr>
          <w:rFonts w:ascii="仿宋_GB2312" w:eastAsia="仿宋_GB2312"/>
          <w:b/>
          <w:sz w:val="32"/>
          <w:szCs w:val="30"/>
        </w:rPr>
      </w:pPr>
    </w:p>
    <w:p w14:paraId="33CE4242">
      <w:pPr>
        <w:widowControl/>
        <w:spacing w:line="580" w:lineRule="exact"/>
        <w:jc w:val="center"/>
        <w:rPr>
          <w:rFonts w:ascii="仿宋_GB2312" w:eastAsia="仿宋_GB2312"/>
          <w:b/>
          <w:sz w:val="32"/>
          <w:szCs w:val="30"/>
        </w:rPr>
      </w:pPr>
    </w:p>
    <w:p w14:paraId="6D68A901">
      <w:pPr>
        <w:widowControl/>
        <w:spacing w:line="580" w:lineRule="exact"/>
        <w:jc w:val="center"/>
        <w:rPr>
          <w:rFonts w:ascii="仿宋_GB2312" w:eastAsia="仿宋_GB2312"/>
          <w:b/>
          <w:sz w:val="32"/>
          <w:szCs w:val="30"/>
        </w:rPr>
      </w:pPr>
    </w:p>
    <w:p w14:paraId="04308416">
      <w:pPr>
        <w:widowControl/>
        <w:spacing w:line="580" w:lineRule="exact"/>
        <w:jc w:val="center"/>
        <w:rPr>
          <w:rFonts w:ascii="仿宋_GB2312" w:eastAsia="仿宋_GB2312"/>
          <w:b/>
          <w:sz w:val="32"/>
          <w:szCs w:val="30"/>
        </w:rPr>
      </w:pPr>
    </w:p>
    <w:p w14:paraId="3C349E91">
      <w:pPr>
        <w:widowControl/>
        <w:spacing w:line="580" w:lineRule="exact"/>
        <w:jc w:val="center"/>
        <w:rPr>
          <w:rFonts w:ascii="仿宋_GB2312" w:eastAsia="仿宋_GB2312"/>
          <w:b/>
          <w:sz w:val="32"/>
          <w:szCs w:val="30"/>
        </w:rPr>
      </w:pPr>
    </w:p>
    <w:p w14:paraId="25AB5E83">
      <w:pPr>
        <w:widowControl/>
        <w:spacing w:line="580" w:lineRule="exact"/>
        <w:jc w:val="center"/>
        <w:rPr>
          <w:rFonts w:ascii="仿宋_GB2312" w:eastAsia="仿宋_GB2312"/>
          <w:b/>
          <w:sz w:val="32"/>
          <w:szCs w:val="30"/>
        </w:rPr>
      </w:pPr>
    </w:p>
    <w:p w14:paraId="6866A63B">
      <w:pPr>
        <w:widowControl/>
        <w:spacing w:line="580" w:lineRule="exact"/>
        <w:jc w:val="center"/>
        <w:rPr>
          <w:rFonts w:ascii="仿宋_GB2312" w:eastAsia="仿宋_GB2312"/>
          <w:b/>
          <w:sz w:val="32"/>
          <w:szCs w:val="30"/>
        </w:rPr>
      </w:pPr>
    </w:p>
    <w:p w14:paraId="2C8DDF80">
      <w:pPr>
        <w:widowControl/>
        <w:spacing w:line="580" w:lineRule="exact"/>
        <w:jc w:val="center"/>
        <w:rPr>
          <w:rFonts w:ascii="仿宋_GB2312" w:eastAsia="仿宋_GB2312"/>
          <w:b/>
          <w:sz w:val="32"/>
          <w:szCs w:val="30"/>
        </w:rPr>
      </w:pPr>
    </w:p>
    <w:p w14:paraId="7FC421E0">
      <w:pPr>
        <w:widowControl/>
        <w:spacing w:line="580" w:lineRule="exact"/>
        <w:jc w:val="center"/>
        <w:rPr>
          <w:rFonts w:ascii="仿宋_GB2312" w:eastAsia="仿宋_GB2312"/>
          <w:b/>
          <w:sz w:val="32"/>
          <w:szCs w:val="30"/>
        </w:rPr>
      </w:pPr>
    </w:p>
    <w:p w14:paraId="5540FAC7">
      <w:pPr>
        <w:pStyle w:val="18"/>
        <w:numPr>
          <w:ilvl w:val="0"/>
          <w:numId w:val="0"/>
        </w:numPr>
        <w:bidi w:val="0"/>
        <w:ind w:left="420" w:leftChars="200"/>
        <w:jc w:val="center"/>
        <w:rPr>
          <w:rFonts w:hint="eastAsia"/>
          <w:lang w:eastAsia="zh-CN"/>
        </w:rPr>
      </w:pPr>
      <w:r>
        <w:rPr>
          <w:rFonts w:hint="eastAsia"/>
          <w:lang w:eastAsia="zh-CN"/>
        </w:rPr>
        <w:t>第一部分  中国共产主义青年团景德镇市珠山区委员会概况</w:t>
      </w:r>
    </w:p>
    <w:p w14:paraId="578C5D0D">
      <w:pPr>
        <w:widowControl/>
        <w:spacing w:line="580" w:lineRule="exact"/>
        <w:jc w:val="left"/>
        <w:rPr>
          <w:rFonts w:asciiTheme="minorEastAsia" w:hAnsiTheme="minorEastAsia"/>
          <w:b/>
          <w:sz w:val="36"/>
          <w:szCs w:val="36"/>
        </w:rPr>
      </w:pPr>
    </w:p>
    <w:p w14:paraId="3BCE68A0">
      <w:pPr>
        <w:pStyle w:val="18"/>
        <w:numPr>
          <w:ilvl w:val="0"/>
          <w:numId w:val="0"/>
        </w:numPr>
        <w:bidi w:val="0"/>
        <w:ind w:left="420" w:leftChars="200" w:firstLine="320" w:firstLineChars="100"/>
        <w:rPr>
          <w:rFonts w:hint="eastAsia"/>
        </w:rPr>
      </w:pPr>
      <w:r>
        <w:rPr>
          <w:rFonts w:hint="eastAsia"/>
        </w:rPr>
        <w:t>一、部门主要职责</w:t>
      </w:r>
    </w:p>
    <w:p w14:paraId="48E8EFF3">
      <w:pPr>
        <w:pStyle w:val="19"/>
        <w:bidi w:val="0"/>
        <w:rPr>
          <w:rFonts w:hint="eastAsia" w:ascii="仿宋_GB2312" w:hAnsi="仿宋_GB2312" w:eastAsia="仿宋_GB2312" w:cs="仿宋_GB2312"/>
        </w:rPr>
      </w:pPr>
      <w:r>
        <w:rPr>
          <w:rFonts w:hint="eastAsia" w:ascii="仿宋_GB2312" w:hAnsi="仿宋_GB2312" w:eastAsia="仿宋_GB2312" w:cs="仿宋_GB2312"/>
        </w:rPr>
        <w:t>景德镇市珠山区团委于2002年12月经区区委办批准设立，为区委直属正科级全额拨款单位，主要职责是：(1)领导全区共青团工作，对全区青年团组织进行指导和管理，在区内政治、经济、文化等活动中发挥党的助手作用。</w:t>
      </w:r>
    </w:p>
    <w:p w14:paraId="528CEBBA">
      <w:pPr>
        <w:pStyle w:val="19"/>
        <w:bidi w:val="0"/>
        <w:rPr>
          <w:rFonts w:hint="eastAsia" w:ascii="仿宋_GB2312" w:hAnsi="仿宋_GB2312" w:eastAsia="仿宋_GB2312" w:cs="仿宋_GB2312"/>
        </w:rPr>
      </w:pPr>
      <w:r>
        <w:rPr>
          <w:rFonts w:hint="eastAsia" w:ascii="仿宋_GB2312" w:hAnsi="仿宋_GB2312" w:eastAsia="仿宋_GB2312" w:cs="仿宋_GB2312"/>
        </w:rPr>
        <w:t>(2)在全区经济建设中，组织带领青年发挥生力军和突击队作用。围绕区委、区政府中心工作，推进全区青少年精神文明建设；负责指导并组织实施全区青少年的思想理论教育、宣传文化活动，培养、选拔、推荐、表彰优秀青少年；指导全区青年志愿者工作的开展。</w:t>
      </w:r>
    </w:p>
    <w:p w14:paraId="2E25C17E">
      <w:pPr>
        <w:pStyle w:val="19"/>
        <w:bidi w:val="0"/>
        <w:rPr>
          <w:rFonts w:hint="eastAsia" w:ascii="仿宋_GB2312" w:hAnsi="仿宋_GB2312" w:eastAsia="仿宋_GB2312" w:cs="仿宋_GB2312"/>
        </w:rPr>
      </w:pPr>
      <w:r>
        <w:rPr>
          <w:rFonts w:hint="eastAsia" w:ascii="仿宋_GB2312" w:hAnsi="仿宋_GB2312" w:eastAsia="仿宋_GB2312" w:cs="仿宋_GB2312"/>
        </w:rPr>
        <w:t xml:space="preserve">(3)调查青少年思想动态和青少年工作状况，研究青少年工作和思想教育问题，提出相应对策，开展各种有益活动。会同有关部门做好未成年人保护工作。 </w:t>
      </w:r>
    </w:p>
    <w:p w14:paraId="5B1646C9">
      <w:pPr>
        <w:pStyle w:val="19"/>
        <w:bidi w:val="0"/>
        <w:rPr>
          <w:rFonts w:hint="eastAsia" w:ascii="仿宋_GB2312" w:hAnsi="仿宋_GB2312" w:eastAsia="仿宋_GB2312" w:cs="仿宋_GB2312"/>
        </w:rPr>
      </w:pPr>
      <w:r>
        <w:rPr>
          <w:rFonts w:hint="eastAsia" w:ascii="仿宋_GB2312" w:hAnsi="仿宋_GB2312" w:eastAsia="仿宋_GB2312" w:cs="仿宋_GB2312"/>
        </w:rPr>
        <w:t>(4)参与制定和组织实施全区青少年事业发展规划和青少年工作方针、政策，并组织实施。</w:t>
      </w:r>
    </w:p>
    <w:p w14:paraId="398CD700">
      <w:pPr>
        <w:pStyle w:val="19"/>
        <w:bidi w:val="0"/>
        <w:rPr>
          <w:rFonts w:hint="eastAsia" w:ascii="仿宋_GB2312" w:hAnsi="仿宋_GB2312" w:eastAsia="仿宋_GB2312" w:cs="仿宋_GB2312"/>
        </w:rPr>
      </w:pPr>
      <w:r>
        <w:rPr>
          <w:rFonts w:hint="eastAsia" w:ascii="仿宋_GB2312" w:hAnsi="仿宋_GB2312" w:eastAsia="仿宋_GB2312" w:cs="仿宋_GB2312"/>
        </w:rPr>
        <w:t>(5)协助区委、区政府处理、协调与青少年利益相关的事物；协助政府做好全区中、小学生的教育管理工作，维护学校稳定和社会安定团结。</w:t>
      </w:r>
    </w:p>
    <w:p w14:paraId="6483E54B">
      <w:pPr>
        <w:pStyle w:val="19"/>
        <w:bidi w:val="0"/>
        <w:rPr>
          <w:rFonts w:hint="eastAsia" w:ascii="仿宋_GB2312" w:hAnsi="仿宋_GB2312" w:eastAsia="仿宋_GB2312" w:cs="仿宋_GB2312"/>
        </w:rPr>
      </w:pPr>
      <w:r>
        <w:rPr>
          <w:rFonts w:hint="eastAsia" w:ascii="仿宋_GB2312" w:hAnsi="仿宋_GB2312" w:eastAsia="仿宋_GB2312" w:cs="仿宋_GB2312"/>
        </w:rPr>
        <w:t>(6)承担区委、区政府和上级机关交办的有关工作。</w:t>
      </w:r>
    </w:p>
    <w:p w14:paraId="0B60B06C">
      <w:pPr>
        <w:pStyle w:val="18"/>
        <w:numPr>
          <w:ilvl w:val="0"/>
          <w:numId w:val="0"/>
        </w:numPr>
        <w:bidi w:val="0"/>
        <w:ind w:left="420" w:leftChars="200" w:firstLine="320" w:firstLineChars="100"/>
        <w:rPr>
          <w:rFonts w:hint="eastAsia"/>
        </w:rPr>
      </w:pPr>
      <w:r>
        <w:rPr>
          <w:rFonts w:hint="eastAsia"/>
        </w:rPr>
        <w:t>二、机构设置及人员情况</w:t>
      </w:r>
    </w:p>
    <w:p w14:paraId="4D7271F7">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中国共产主义青年团景德镇市珠山区委员会共有预算单位1个，包括中国共产主义青年团景德镇市珠山区委员会</w:t>
      </w:r>
      <w:r>
        <w:rPr>
          <w:rFonts w:hint="eastAsia" w:ascii="仿宋_GB2312" w:hAnsi="仿宋_GB2312" w:eastAsia="仿宋_GB2312" w:cs="仿宋_GB2312"/>
        </w:rPr>
        <w:t>。</w:t>
      </w:r>
    </w:p>
    <w:p w14:paraId="56E1AE10">
      <w:pPr>
        <w:pStyle w:val="4"/>
        <w:spacing w:before="11" w:line="371" w:lineRule="auto"/>
        <w:ind w:left="23" w:firstLine="643"/>
      </w:pPr>
      <w:r>
        <w:rPr>
          <w:spacing w:val="4"/>
        </w:rPr>
        <w:t>编制人数小计</w:t>
      </w:r>
      <w:r>
        <w:rPr>
          <w:spacing w:val="-39"/>
        </w:rPr>
        <w:t xml:space="preserve"> </w:t>
      </w:r>
      <w:r>
        <w:rPr>
          <w:rFonts w:hint="eastAsia"/>
          <w:spacing w:val="4"/>
          <w:lang w:val="en-US" w:eastAsia="zh-CN"/>
        </w:rPr>
        <w:t>3</w:t>
      </w:r>
      <w:r>
        <w:rPr>
          <w:spacing w:val="4"/>
        </w:rPr>
        <w:t>人,其中：行政编制人数</w:t>
      </w:r>
      <w:r>
        <w:rPr>
          <w:rFonts w:hint="eastAsia"/>
          <w:spacing w:val="-41"/>
          <w:lang w:val="en-US" w:eastAsia="zh-CN"/>
        </w:rPr>
        <w:t>3</w:t>
      </w:r>
      <w:r>
        <w:rPr>
          <w:spacing w:val="-62"/>
        </w:rPr>
        <w:t xml:space="preserve"> </w:t>
      </w:r>
      <w:r>
        <w:rPr>
          <w:spacing w:val="3"/>
        </w:rPr>
        <w:t>人,参照</w:t>
      </w:r>
      <w:r>
        <w:rPr>
          <w:spacing w:val="12"/>
        </w:rPr>
        <w:t>公务员管理的事业编制人数</w:t>
      </w:r>
      <w:r>
        <w:rPr>
          <w:rFonts w:hint="eastAsia"/>
          <w:spacing w:val="-36"/>
          <w:lang w:val="en-US" w:eastAsia="zh-CN"/>
        </w:rPr>
        <w:t>0</w:t>
      </w:r>
      <w:r>
        <w:rPr>
          <w:spacing w:val="12"/>
        </w:rPr>
        <w:t>人,全部补助事业编制人数</w:t>
      </w:r>
      <w:r>
        <w:t xml:space="preserve"> </w:t>
      </w:r>
      <w:r>
        <w:rPr>
          <w:rFonts w:hint="eastAsia"/>
          <w:spacing w:val="-6"/>
          <w:lang w:val="en-US" w:eastAsia="zh-CN"/>
        </w:rPr>
        <w:t>0</w:t>
      </w:r>
      <w:r>
        <w:rPr>
          <w:spacing w:val="-6"/>
        </w:rPr>
        <w:t>人,</w:t>
      </w:r>
      <w:r>
        <w:rPr>
          <w:spacing w:val="-86"/>
        </w:rPr>
        <w:t xml:space="preserve"> </w:t>
      </w:r>
      <w:r>
        <w:rPr>
          <w:spacing w:val="-6"/>
        </w:rPr>
        <w:t>自收自支编制人数</w:t>
      </w:r>
      <w:r>
        <w:rPr>
          <w:rFonts w:hint="eastAsia"/>
          <w:spacing w:val="-62"/>
          <w:lang w:val="en-US" w:eastAsia="zh-CN"/>
        </w:rPr>
        <w:t>0</w:t>
      </w:r>
      <w:r>
        <w:rPr>
          <w:spacing w:val="-6"/>
        </w:rPr>
        <w:t>人。实有人数小计</w:t>
      </w:r>
      <w:r>
        <w:rPr>
          <w:spacing w:val="-64"/>
        </w:rPr>
        <w:t xml:space="preserve"> </w:t>
      </w:r>
      <w:r>
        <w:rPr>
          <w:rFonts w:hint="eastAsia"/>
          <w:spacing w:val="-6"/>
          <w:lang w:val="en-US" w:eastAsia="zh-CN"/>
        </w:rPr>
        <w:t>2</w:t>
      </w:r>
      <w:r>
        <w:rPr>
          <w:spacing w:val="-6"/>
        </w:rPr>
        <w:t>人,其中：</w:t>
      </w:r>
      <w:r>
        <w:t xml:space="preserve"> </w:t>
      </w:r>
      <w:r>
        <w:rPr>
          <w:spacing w:val="5"/>
        </w:rPr>
        <w:t>在职人数小计</w:t>
      </w:r>
      <w:r>
        <w:rPr>
          <w:spacing w:val="-41"/>
        </w:rPr>
        <w:t xml:space="preserve"> </w:t>
      </w:r>
      <w:r>
        <w:rPr>
          <w:rFonts w:hint="eastAsia"/>
          <w:spacing w:val="5"/>
          <w:lang w:val="en-US" w:eastAsia="zh-CN"/>
        </w:rPr>
        <w:t>2</w:t>
      </w:r>
      <w:r>
        <w:rPr>
          <w:spacing w:val="5"/>
        </w:rPr>
        <w:t>人,行政在职人数</w:t>
      </w:r>
      <w:r>
        <w:rPr>
          <w:rFonts w:hint="eastAsia"/>
          <w:spacing w:val="-45"/>
          <w:lang w:val="en-US" w:eastAsia="zh-CN"/>
        </w:rPr>
        <w:t>2</w:t>
      </w:r>
      <w:r>
        <w:rPr>
          <w:spacing w:val="4"/>
        </w:rPr>
        <w:t>人,参照公务员管理</w:t>
      </w:r>
      <w:r>
        <w:rPr>
          <w:spacing w:val="11"/>
        </w:rPr>
        <w:t>的事业单位在职人数</w:t>
      </w:r>
      <w:r>
        <w:rPr>
          <w:spacing w:val="-41"/>
        </w:rPr>
        <w:t xml:space="preserve"> </w:t>
      </w:r>
      <w:r>
        <w:rPr>
          <w:rFonts w:hint="eastAsia"/>
          <w:spacing w:val="11"/>
          <w:lang w:val="en-US" w:eastAsia="zh-CN"/>
        </w:rPr>
        <w:t>0</w:t>
      </w:r>
      <w:r>
        <w:rPr>
          <w:spacing w:val="11"/>
        </w:rPr>
        <w:t>人,全部补助事业在职人数</w:t>
      </w:r>
      <w:r>
        <w:rPr>
          <w:rFonts w:hint="eastAsia"/>
          <w:spacing w:val="-41"/>
          <w:lang w:val="en-US" w:eastAsia="zh-CN"/>
        </w:rPr>
        <w:t>0</w:t>
      </w:r>
      <w:r>
        <w:rPr>
          <w:spacing w:val="10"/>
        </w:rPr>
        <w:t>人。</w:t>
      </w:r>
      <w:r>
        <w:t xml:space="preserve"> </w:t>
      </w:r>
      <w:r>
        <w:rPr>
          <w:spacing w:val="7"/>
        </w:rPr>
        <w:t>离休人数小计</w:t>
      </w:r>
      <w:r>
        <w:rPr>
          <w:rFonts w:hint="eastAsia"/>
          <w:spacing w:val="-30"/>
          <w:lang w:val="en-US" w:eastAsia="zh-CN"/>
        </w:rPr>
        <w:t>0</w:t>
      </w:r>
      <w:r>
        <w:rPr>
          <w:spacing w:val="7"/>
        </w:rPr>
        <w:t>人,退休人数小计</w:t>
      </w:r>
      <w:r>
        <w:rPr>
          <w:rFonts w:hint="eastAsia"/>
          <w:spacing w:val="-36"/>
          <w:lang w:val="en-US" w:eastAsia="zh-CN"/>
        </w:rPr>
        <w:t>0</w:t>
      </w:r>
      <w:r>
        <w:rPr>
          <w:spacing w:val="7"/>
        </w:rPr>
        <w:t>人,退职人员</w:t>
      </w:r>
      <w:r>
        <w:rPr>
          <w:spacing w:val="-44"/>
        </w:rPr>
        <w:t xml:space="preserve"> </w:t>
      </w:r>
      <w:r>
        <w:rPr>
          <w:rFonts w:hint="eastAsia"/>
          <w:spacing w:val="7"/>
          <w:lang w:val="en-US" w:eastAsia="zh-CN"/>
        </w:rPr>
        <w:t>0</w:t>
      </w:r>
      <w:r>
        <w:rPr>
          <w:spacing w:val="7"/>
        </w:rPr>
        <w:t>人,遗</w:t>
      </w:r>
      <w:r>
        <w:rPr>
          <w:spacing w:val="-2"/>
        </w:rPr>
        <w:t>属人数</w:t>
      </w:r>
      <w:r>
        <w:rPr>
          <w:spacing w:val="-47"/>
        </w:rPr>
        <w:t xml:space="preserve"> </w:t>
      </w:r>
      <w:r>
        <w:rPr>
          <w:rFonts w:hint="eastAsia"/>
          <w:spacing w:val="-2"/>
          <w:lang w:val="en-US" w:eastAsia="zh-CN"/>
        </w:rPr>
        <w:t>0</w:t>
      </w:r>
      <w:r>
        <w:rPr>
          <w:spacing w:val="-2"/>
        </w:rPr>
        <w:t>人。</w:t>
      </w:r>
    </w:p>
    <w:p w14:paraId="29A45DA3">
      <w:pPr>
        <w:spacing w:line="241" w:lineRule="auto"/>
        <w:rPr>
          <w:rFonts w:ascii="Arial"/>
          <w:sz w:val="21"/>
        </w:rPr>
      </w:pPr>
    </w:p>
    <w:p w14:paraId="28932380">
      <w:pPr>
        <w:pStyle w:val="19"/>
        <w:bidi w:val="0"/>
        <w:rPr>
          <w:rFonts w:hint="eastAsia" w:ascii="仿宋_GB2312" w:hAnsi="仿宋_GB2312" w:eastAsia="仿宋_GB2312" w:cs="仿宋_GB2312"/>
        </w:rPr>
      </w:pPr>
    </w:p>
    <w:p w14:paraId="521CD3AB">
      <w:pPr>
        <w:widowControl/>
        <w:spacing w:line="580" w:lineRule="exact"/>
        <w:jc w:val="center"/>
        <w:rPr>
          <w:rFonts w:ascii="仿宋_GB2312" w:eastAsia="仿宋_GB2312"/>
          <w:b/>
          <w:szCs w:val="30"/>
        </w:rPr>
      </w:pPr>
    </w:p>
    <w:p w14:paraId="5B8B11A8">
      <w:pPr>
        <w:pStyle w:val="18"/>
        <w:numPr>
          <w:ilvl w:val="0"/>
          <w:numId w:val="0"/>
        </w:numPr>
        <w:bidi w:val="0"/>
        <w:ind w:left="420" w:leftChars="200"/>
        <w:jc w:val="center"/>
        <w:rPr>
          <w:rFonts w:hint="eastAsia"/>
          <w:lang w:eastAsia="zh-CN"/>
        </w:rPr>
      </w:pPr>
      <w:r>
        <w:rPr>
          <w:rFonts w:hint="eastAsia"/>
          <w:lang w:eastAsia="zh-CN"/>
        </w:rPr>
        <w:t>第二部分  中国共产主义青年团景德镇市珠山区委员会2026年部门预算表</w:t>
      </w:r>
    </w:p>
    <w:p w14:paraId="5D2333D2">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5186FF94">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03B0238E">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51937489">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9CC5D9A">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111中国共产主义青年团景德镇市珠山区委员会</w:t>
            </w:r>
          </w:p>
        </w:tc>
        <w:tc>
          <w:tcPr>
            <w:tcW w:w="1655" w:type="pct"/>
            <w:noWrap/>
            <w:vAlign w:val="bottom"/>
          </w:tcPr>
          <w:p w14:paraId="441CADE5">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45D70DFD">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35BB86D5">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F58B7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2D3337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39EE5B9A">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2FAA2E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17B3C7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5244CC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76E77C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7BE4F6F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35662D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2C8997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48.83</w:t>
            </w:r>
          </w:p>
        </w:tc>
        <w:tc>
          <w:tcPr>
            <w:tcW w:w="1655" w:type="pct"/>
            <w:tcBorders>
              <w:top w:val="nil"/>
              <w:left w:val="nil"/>
              <w:bottom w:val="single" w:color="000000" w:sz="4" w:space="0"/>
              <w:right w:val="single" w:color="000000" w:sz="4" w:space="0"/>
            </w:tcBorders>
            <w:noWrap/>
            <w:vAlign w:val="center"/>
          </w:tcPr>
          <w:p w14:paraId="592296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484FEF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41.37</w:t>
            </w:r>
          </w:p>
        </w:tc>
      </w:tr>
      <w:tr w14:paraId="1850F18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62F29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05AA62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48.83</w:t>
            </w:r>
          </w:p>
        </w:tc>
        <w:tc>
          <w:tcPr>
            <w:tcW w:w="1655" w:type="pct"/>
            <w:tcBorders>
              <w:top w:val="nil"/>
              <w:left w:val="nil"/>
              <w:bottom w:val="single" w:color="000000" w:sz="4" w:space="0"/>
              <w:right w:val="single" w:color="000000" w:sz="4" w:space="0"/>
            </w:tcBorders>
            <w:noWrap/>
            <w:vAlign w:val="center"/>
          </w:tcPr>
          <w:p w14:paraId="05B01C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25B3E7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3.45</w:t>
            </w:r>
          </w:p>
        </w:tc>
      </w:tr>
      <w:tr w14:paraId="7F627FF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7DE75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4BEF89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AE9FB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321390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1.45</w:t>
            </w:r>
          </w:p>
        </w:tc>
      </w:tr>
      <w:tr w14:paraId="6A49079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6BF772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1971E4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737C6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4CFA4B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2.56</w:t>
            </w:r>
          </w:p>
        </w:tc>
      </w:tr>
      <w:tr w14:paraId="38359DF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77E51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3BBED2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EF886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F9A9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CBCE1E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35796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13CE06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3A23B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C5CD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9F0FF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88ED5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3A22C6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8E2D7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B0221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AAAF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13C776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3E3EBE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EB3A8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9751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BC4E0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C9A6B4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039C89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BD513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093B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2C1B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3F287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557B05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8A4C3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638A2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2A777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A0E965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1B5A4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E78BB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B17C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8446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0E3202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AED17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3A338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815F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A74AC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057F3B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AA74B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07656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0E98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CE8631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39BFB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AEA98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474A6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E2A7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B30AC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2E9B3A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FBE6C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32BF5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8395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0941A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9834BF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8D56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7B9B8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BED5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E3CF2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4EB71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F069D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C782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A93EA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CFA6E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FE894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0737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9F7B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68C9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F9172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168C4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2C0C1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40115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D417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A76C3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69E5C1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EE2FE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47B6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912D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27391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97903D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7FC1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9487A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3A279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0E977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737B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06461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C4E37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2280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03A39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3C0D3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84DA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DA84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9D29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C38E0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12A890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B7AFE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E027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B379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F9394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80862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97CB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77FA2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400DE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440C2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FE1D98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FC442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E8A8D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78E6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1073E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1DFF99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6DD5E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329E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5123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83C7D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C500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E6D65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920D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F6DA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90CDF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E36E3D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765F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AB49C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F17D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593FA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4E73F74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35BAE8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48.83</w:t>
            </w:r>
          </w:p>
        </w:tc>
        <w:tc>
          <w:tcPr>
            <w:tcW w:w="1655" w:type="pct"/>
            <w:tcBorders>
              <w:top w:val="nil"/>
              <w:left w:val="nil"/>
              <w:bottom w:val="single" w:color="auto" w:sz="4" w:space="0"/>
              <w:right w:val="single" w:color="000000" w:sz="4" w:space="0"/>
            </w:tcBorders>
            <w:noWrap/>
            <w:vAlign w:val="center"/>
          </w:tcPr>
          <w:p w14:paraId="6983DA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1CD516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48.83</w:t>
            </w:r>
          </w:p>
        </w:tc>
      </w:tr>
      <w:tr w14:paraId="5558DC80">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C1F76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58F14E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05028C7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04C20B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1E5E80CE">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458759F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C962A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7CAD39A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4BC921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4D071E">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41FF8B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1E26D3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48.83</w:t>
            </w:r>
          </w:p>
        </w:tc>
        <w:tc>
          <w:tcPr>
            <w:tcW w:w="1655" w:type="pct"/>
            <w:tcBorders>
              <w:top w:val="single" w:color="auto" w:sz="4" w:space="0"/>
              <w:left w:val="single" w:color="auto" w:sz="4" w:space="0"/>
              <w:bottom w:val="single" w:color="auto" w:sz="4" w:space="0"/>
              <w:right w:val="single" w:color="auto" w:sz="4" w:space="0"/>
            </w:tcBorders>
            <w:noWrap/>
            <w:vAlign w:val="center"/>
          </w:tcPr>
          <w:p w14:paraId="27246B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514BE2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48.83</w:t>
            </w:r>
          </w:p>
        </w:tc>
      </w:tr>
    </w:tbl>
    <w:p w14:paraId="551457A0">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48EBF7C9">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4173D9AD">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1A4B97B8">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0E18E67A">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填报单位:111中国共产主义青年团景德镇市珠山区委员会</w:t>
            </w:r>
          </w:p>
        </w:tc>
        <w:tc>
          <w:tcPr>
            <w:tcW w:w="422" w:type="pct"/>
            <w:tcBorders>
              <w:top w:val="nil"/>
              <w:left w:val="nil"/>
              <w:bottom w:val="single" w:color="auto" w:sz="4" w:space="0"/>
              <w:right w:val="nil"/>
            </w:tcBorders>
            <w:shd w:val="clear" w:color="auto" w:fill="auto"/>
            <w:noWrap/>
            <w:vAlign w:val="bottom"/>
          </w:tcPr>
          <w:p w14:paraId="7F987159">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1C96AAD3">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2D53B496">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12F5E483">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0C8AFB9F">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722D5CEF">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112D1AC8">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B15874E">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FDBD89C">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2BC49E38">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352FF665">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E22E2B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8B32E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AC2666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9CE5F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C427E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DEA7B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4FD66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84BB7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108D4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3C719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5B2AA81">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01C9D022">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141351FF">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7B00CD2E">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6D499B7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4F8BAF6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DB580F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237F41B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3651F156">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5A8DBF01">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0625F679">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1273BAF5">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42F08E73">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4CBBED4E">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4DD0CFF6">
            <w:pPr>
              <w:widowControl/>
              <w:jc w:val="left"/>
              <w:rPr>
                <w:rFonts w:ascii="宋体" w:hAnsi="宋体" w:eastAsia="宋体" w:cs="Arial"/>
                <w:color w:val="000000"/>
                <w:kern w:val="0"/>
                <w:sz w:val="13"/>
                <w:szCs w:val="13"/>
              </w:rPr>
            </w:pPr>
          </w:p>
        </w:tc>
      </w:tr>
      <w:tr w14:paraId="6E8530B9">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30C0B2">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30817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BF563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21A36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BB806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70124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652A5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D5D42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F1E59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C79F9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585CE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257C8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6DB6C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7769B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B6BB95B">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2F521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ED40E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48.83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AB5D2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498BB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48.83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0CBEC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48.83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51130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45A39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49EA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C279A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4E08E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9D145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0C79B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C5431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33FEDE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4D123BD4">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E6AF2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中国共产主义青年团景德镇市珠山区委员会</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5543D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48.83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55CD5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B76B6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48.83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758AB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48.83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BD4F7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4845A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71A93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CBB52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B25C8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62223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62C0A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3020A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721661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6AD57681">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1C1DACCF">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2DA8B22">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7608781B">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3D489D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111中国共产主义青年团景德镇市珠山区委员会</w:t>
            </w:r>
          </w:p>
        </w:tc>
        <w:tc>
          <w:tcPr>
            <w:tcW w:w="914" w:type="pct"/>
            <w:tcBorders>
              <w:top w:val="nil"/>
              <w:left w:val="nil"/>
              <w:bottom w:val="nil"/>
              <w:right w:val="nil"/>
            </w:tcBorders>
            <w:shd w:val="clear" w:color="auto" w:fill="auto"/>
            <w:noWrap/>
            <w:vAlign w:val="bottom"/>
          </w:tcPr>
          <w:p w14:paraId="3D65888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58BF238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3A36151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7D1F14A">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81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184EC6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5C814E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48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93EDFD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0EE2BE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43EBE3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15DB88C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36C339C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1023C35">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6AA6BF50">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2E8111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6A4843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583883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7EC2741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4B43341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906BE2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F7C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0C580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548E6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48.83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176A1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6EEF6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w:t>
            </w:r>
          </w:p>
        </w:tc>
      </w:tr>
      <w:tr w14:paraId="7ACFE99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C0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46700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3CC28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D9335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80E30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w:t>
            </w:r>
          </w:p>
        </w:tc>
      </w:tr>
      <w:tr w14:paraId="75F5D78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33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20129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47D75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群众团体事务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3BF50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9F729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52F26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w:t>
            </w:r>
          </w:p>
        </w:tc>
      </w:tr>
      <w:tr w14:paraId="4FDA53D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FC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2012901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CB636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1C18A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05C07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2D468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7A0573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68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219E3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其他群众团体事务支出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E80E5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1510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6F1AD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9.00</w:t>
            </w:r>
          </w:p>
        </w:tc>
      </w:tr>
      <w:tr w14:paraId="1FA118D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46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85716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BEDF2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EB126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737E8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61519A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BB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6C1BF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8A5A1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525AF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AF120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1C76BC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2D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4674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E6ED7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4A184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8524D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CAEA42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89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4BC41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C3E90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83DF7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DBE93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ED6F10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E6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56ED2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F332D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6E9B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80821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76CCA4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8F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00147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478CD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D3BA0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D4379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4D3455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8D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37370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CB76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FC156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D91F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A7BA13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13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01C0A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B023A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FBECD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ECE7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814A7A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D6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B07AB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C988A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B6A4D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08959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57C24F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77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DB7D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6F46D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DACB8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3E15F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CE4858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24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5DA13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84658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C7C51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3B978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6D43AE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76B1B352">
        <w:tblPrEx>
          <w:tblCellMar>
            <w:top w:w="0" w:type="dxa"/>
            <w:left w:w="108" w:type="dxa"/>
            <w:bottom w:w="0" w:type="dxa"/>
            <w:right w:w="108" w:type="dxa"/>
          </w:tblCellMar>
        </w:tblPrEx>
        <w:trPr>
          <w:trHeight w:val="585" w:hRule="atLeast"/>
          <w:tblHeader/>
        </w:trPr>
        <w:tc>
          <w:tcPr>
            <w:tcW w:w="5000" w:type="pct"/>
            <w:gridSpan w:val="7"/>
            <w:noWrap/>
            <w:vAlign w:val="center"/>
          </w:tcPr>
          <w:p w14:paraId="398437A2">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2987FE95">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664C46CD">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填报单位:111中国共产主义青年团景德镇市珠山区委员会</w:t>
            </w:r>
          </w:p>
        </w:tc>
        <w:tc>
          <w:tcPr>
            <w:tcW w:w="577" w:type="pct"/>
            <w:noWrap/>
            <w:vAlign w:val="bottom"/>
          </w:tcPr>
          <w:p w14:paraId="531FFC7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7D0C49A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3A659BB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06DF6E1C">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10CDE0E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0F0FEB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5789E73">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4EB9BA4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1E4520D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24CDD11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21B2CCE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3743D15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3C69CAB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0B0E94D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4072CAF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F0FF3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81722B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48.83</w:t>
            </w:r>
          </w:p>
        </w:tc>
        <w:tc>
          <w:tcPr>
            <w:tcW w:w="948" w:type="pct"/>
            <w:tcBorders>
              <w:top w:val="nil"/>
              <w:left w:val="nil"/>
              <w:bottom w:val="single" w:color="000000" w:sz="4" w:space="0"/>
              <w:right w:val="single" w:color="000000" w:sz="4" w:space="0"/>
            </w:tcBorders>
            <w:noWrap/>
            <w:vAlign w:val="center"/>
          </w:tcPr>
          <w:p w14:paraId="038B7BD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27FF4F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41.37</w:t>
            </w:r>
          </w:p>
        </w:tc>
        <w:tc>
          <w:tcPr>
            <w:tcW w:w="612" w:type="pct"/>
            <w:tcBorders>
              <w:top w:val="nil"/>
              <w:left w:val="nil"/>
              <w:bottom w:val="single" w:color="000000" w:sz="4" w:space="0"/>
              <w:right w:val="single" w:color="000000" w:sz="4" w:space="0"/>
            </w:tcBorders>
            <w:noWrap/>
            <w:vAlign w:val="center"/>
          </w:tcPr>
          <w:p w14:paraId="1D9F35D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41.37</w:t>
            </w:r>
          </w:p>
        </w:tc>
        <w:tc>
          <w:tcPr>
            <w:tcW w:w="602" w:type="pct"/>
            <w:tcBorders>
              <w:top w:val="nil"/>
              <w:left w:val="nil"/>
              <w:bottom w:val="single" w:color="000000" w:sz="4" w:space="0"/>
              <w:right w:val="single" w:color="000000" w:sz="4" w:space="0"/>
            </w:tcBorders>
            <w:noWrap/>
            <w:vAlign w:val="center"/>
          </w:tcPr>
          <w:p w14:paraId="25EC314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1798E9D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398BFF1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50E8E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14DB8A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48.83</w:t>
            </w:r>
          </w:p>
        </w:tc>
        <w:tc>
          <w:tcPr>
            <w:tcW w:w="948" w:type="pct"/>
            <w:tcBorders>
              <w:top w:val="nil"/>
              <w:left w:val="single" w:color="000000" w:sz="4" w:space="0"/>
              <w:bottom w:val="single" w:color="000000" w:sz="4" w:space="0"/>
              <w:right w:val="single" w:color="000000" w:sz="4" w:space="0"/>
            </w:tcBorders>
            <w:noWrap/>
            <w:vAlign w:val="center"/>
          </w:tcPr>
          <w:p w14:paraId="39A3F133">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620227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3.45</w:t>
            </w:r>
          </w:p>
        </w:tc>
        <w:tc>
          <w:tcPr>
            <w:tcW w:w="612" w:type="pct"/>
            <w:tcBorders>
              <w:top w:val="nil"/>
              <w:left w:val="nil"/>
              <w:bottom w:val="single" w:color="000000" w:sz="4" w:space="0"/>
              <w:right w:val="single" w:color="000000" w:sz="4" w:space="0"/>
            </w:tcBorders>
            <w:noWrap/>
            <w:vAlign w:val="center"/>
          </w:tcPr>
          <w:p w14:paraId="2720B7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3.45</w:t>
            </w:r>
          </w:p>
        </w:tc>
        <w:tc>
          <w:tcPr>
            <w:tcW w:w="602" w:type="pct"/>
            <w:tcBorders>
              <w:top w:val="nil"/>
              <w:left w:val="nil"/>
              <w:bottom w:val="single" w:color="000000" w:sz="4" w:space="0"/>
              <w:right w:val="single" w:color="000000" w:sz="4" w:space="0"/>
            </w:tcBorders>
            <w:noWrap/>
            <w:vAlign w:val="center"/>
          </w:tcPr>
          <w:p w14:paraId="37BE27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64B40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F8091D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CB696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6D6E5EB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5EA00A74">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7721C1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1.45</w:t>
            </w:r>
          </w:p>
        </w:tc>
        <w:tc>
          <w:tcPr>
            <w:tcW w:w="612" w:type="pct"/>
            <w:tcBorders>
              <w:top w:val="nil"/>
              <w:left w:val="nil"/>
              <w:bottom w:val="single" w:color="000000" w:sz="4" w:space="0"/>
              <w:right w:val="single" w:color="000000" w:sz="4" w:space="0"/>
            </w:tcBorders>
            <w:noWrap/>
            <w:vAlign w:val="center"/>
          </w:tcPr>
          <w:p w14:paraId="17C613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1.45</w:t>
            </w:r>
          </w:p>
        </w:tc>
        <w:tc>
          <w:tcPr>
            <w:tcW w:w="602" w:type="pct"/>
            <w:tcBorders>
              <w:top w:val="nil"/>
              <w:left w:val="nil"/>
              <w:bottom w:val="single" w:color="000000" w:sz="4" w:space="0"/>
              <w:right w:val="single" w:color="000000" w:sz="4" w:space="0"/>
            </w:tcBorders>
            <w:noWrap/>
            <w:vAlign w:val="center"/>
          </w:tcPr>
          <w:p w14:paraId="608350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F2318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F5613E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5FD24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4B0D405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58DC60F">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66220A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2.56</w:t>
            </w:r>
          </w:p>
        </w:tc>
        <w:tc>
          <w:tcPr>
            <w:tcW w:w="612" w:type="pct"/>
            <w:tcBorders>
              <w:top w:val="nil"/>
              <w:left w:val="nil"/>
              <w:bottom w:val="single" w:color="000000" w:sz="4" w:space="0"/>
              <w:right w:val="single" w:color="000000" w:sz="4" w:space="0"/>
            </w:tcBorders>
            <w:noWrap/>
            <w:vAlign w:val="center"/>
          </w:tcPr>
          <w:p w14:paraId="44D5F0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2.56</w:t>
            </w:r>
          </w:p>
        </w:tc>
        <w:tc>
          <w:tcPr>
            <w:tcW w:w="602" w:type="pct"/>
            <w:tcBorders>
              <w:top w:val="nil"/>
              <w:left w:val="nil"/>
              <w:bottom w:val="single" w:color="000000" w:sz="4" w:space="0"/>
              <w:right w:val="single" w:color="000000" w:sz="4" w:space="0"/>
            </w:tcBorders>
            <w:noWrap/>
            <w:vAlign w:val="center"/>
          </w:tcPr>
          <w:p w14:paraId="105A5E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1082B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D00AE5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1094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4FC1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C12F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CD6C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B7FE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2472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4A6C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ECE20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D013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B3FE6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E2283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45CDF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7FF9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2FAD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08D41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D207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C954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49EF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C8920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CD61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A300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B2225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8198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B207C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E5D4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0570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CF11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B0307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37FA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03FB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AE53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DB98A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FD84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3BA1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55F7C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1FE8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FB84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30BC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5D1A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CFA4D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76A91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CF74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7049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AE18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332A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8724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50ED6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5986E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0306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F2EBB5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0A875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479B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D41F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191E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55D4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3EDB2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20C9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8BE5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65819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4CE1B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B438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A66A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0FB0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9E14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7C5F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A17CB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3E1F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C0FC8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F424E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37D4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D8AC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55552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2B55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5E91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DA30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7C509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C0E0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7A0A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C069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64B0B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898F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0C949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32B8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6342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31AA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4AF1B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0E16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57C60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96C65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EA39CB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47CE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B421E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611BF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4B00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C7F2E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CFF1E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F3F0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7398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E567B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AE068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8A3E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87706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4691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2B89A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34B1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B4AF12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F68F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3BA1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13A9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5DDE0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A57E2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6CE25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9A93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F06D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ED04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E4796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8594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4CC3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F38C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45906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12CD7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ED65D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1321E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DBE0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CAD1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CD72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F1880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F55A4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8DAD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3149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EE04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A8B1E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A67D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56DB5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EBAA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250578">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415E2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37D6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17A7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2351D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AAD8E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2BD0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C463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9844C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66BB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20998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9AB5A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8159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74B2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4AF9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7AE8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79484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92A4D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9CFA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BF433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904E4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75E8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676E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1BC0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CA65F56">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5E3E877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36F96CA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E1C8D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289E7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2729A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AAE1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C1C6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DB015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7884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0EEEA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51C98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0A116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6775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EDC2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1B80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E7D7DB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E43D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AFBB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71C6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5F41E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B12E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7DD8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1F80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3D49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DC0B1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3C65C6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A01B7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9474C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AD54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4507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2036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9BA027">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0738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4922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E0E1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E4AD8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3C4D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7229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D1424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D4BDC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228CC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4DCD66A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4FE95655">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3A712F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2E957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848A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A74C3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9E6CC3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5ABE0A0E">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54162B8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26DEE3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15FD16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6E07B6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7FFB40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0C4FCAF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8D005EE">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742218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18CD3F1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1179335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288235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0A7F77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49F737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1AC9482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E9BF60E">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598A63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796E56B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48.83</w:t>
            </w:r>
          </w:p>
        </w:tc>
        <w:tc>
          <w:tcPr>
            <w:tcW w:w="948" w:type="pct"/>
            <w:tcBorders>
              <w:top w:val="single" w:color="auto" w:sz="4" w:space="0"/>
              <w:left w:val="single" w:color="auto" w:sz="4" w:space="0"/>
              <w:bottom w:val="single" w:color="auto" w:sz="4" w:space="0"/>
              <w:right w:val="single" w:color="auto" w:sz="4" w:space="0"/>
            </w:tcBorders>
            <w:noWrap/>
            <w:vAlign w:val="center"/>
          </w:tcPr>
          <w:p w14:paraId="5AC3047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6500DE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48.83</w:t>
            </w:r>
          </w:p>
        </w:tc>
        <w:tc>
          <w:tcPr>
            <w:tcW w:w="612" w:type="pct"/>
            <w:tcBorders>
              <w:top w:val="single" w:color="auto" w:sz="4" w:space="0"/>
              <w:left w:val="single" w:color="auto" w:sz="4" w:space="0"/>
              <w:bottom w:val="single" w:color="auto" w:sz="4" w:space="0"/>
              <w:right w:val="single" w:color="auto" w:sz="4" w:space="0"/>
            </w:tcBorders>
            <w:noWrap/>
            <w:vAlign w:val="center"/>
          </w:tcPr>
          <w:p w14:paraId="789067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48.83</w:t>
            </w:r>
          </w:p>
        </w:tc>
        <w:tc>
          <w:tcPr>
            <w:tcW w:w="602" w:type="pct"/>
            <w:tcBorders>
              <w:top w:val="single" w:color="auto" w:sz="4" w:space="0"/>
              <w:left w:val="single" w:color="auto" w:sz="4" w:space="0"/>
              <w:bottom w:val="single" w:color="auto" w:sz="4" w:space="0"/>
              <w:right w:val="single" w:color="auto" w:sz="4" w:space="0"/>
            </w:tcBorders>
            <w:noWrap/>
            <w:vAlign w:val="center"/>
          </w:tcPr>
          <w:p w14:paraId="6EC865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6B6855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1BAD5BA8">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D001245">
        <w:tblPrEx>
          <w:tblCellMar>
            <w:top w:w="0" w:type="dxa"/>
            <w:left w:w="108" w:type="dxa"/>
            <w:bottom w:w="0" w:type="dxa"/>
            <w:right w:w="108" w:type="dxa"/>
          </w:tblCellMar>
        </w:tblPrEx>
        <w:trPr>
          <w:trHeight w:val="585" w:hRule="atLeast"/>
          <w:tblHeader/>
        </w:trPr>
        <w:tc>
          <w:tcPr>
            <w:tcW w:w="5000" w:type="pct"/>
            <w:gridSpan w:val="5"/>
            <w:noWrap/>
            <w:vAlign w:val="center"/>
          </w:tcPr>
          <w:p w14:paraId="13F8281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35E1CA2B">
        <w:tblPrEx>
          <w:tblCellMar>
            <w:top w:w="0" w:type="dxa"/>
            <w:left w:w="108" w:type="dxa"/>
            <w:bottom w:w="0" w:type="dxa"/>
            <w:right w:w="108" w:type="dxa"/>
          </w:tblCellMar>
        </w:tblPrEx>
        <w:trPr>
          <w:trHeight w:val="420" w:hRule="atLeast"/>
          <w:tblHeader/>
        </w:trPr>
        <w:tc>
          <w:tcPr>
            <w:tcW w:w="2433" w:type="pct"/>
            <w:gridSpan w:val="2"/>
            <w:noWrap/>
            <w:vAlign w:val="center"/>
          </w:tcPr>
          <w:p w14:paraId="1D25FD3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填报单位:111中国共产主义青年团景德镇市珠山区委员会</w:t>
            </w:r>
          </w:p>
        </w:tc>
        <w:tc>
          <w:tcPr>
            <w:tcW w:w="1056" w:type="pct"/>
            <w:noWrap/>
            <w:vAlign w:val="bottom"/>
          </w:tcPr>
          <w:p w14:paraId="00515DD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440E361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4400F1B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8534A8E">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0402B3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F274B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E62B38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0F1601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3EFDA8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7535A4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71C1A8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5B2920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E928DD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2FCC1B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63ECB5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60DF2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0DA824A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19F4892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CB9119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0FC7C3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69C9C7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54A4A0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48.83</w:t>
            </w:r>
          </w:p>
        </w:tc>
        <w:tc>
          <w:tcPr>
            <w:tcW w:w="684" w:type="pct"/>
            <w:tcBorders>
              <w:top w:val="single" w:color="000000" w:sz="4" w:space="0"/>
              <w:left w:val="nil"/>
              <w:bottom w:val="single" w:color="000000" w:sz="4" w:space="0"/>
              <w:right w:val="single" w:color="000000" w:sz="4" w:space="0"/>
            </w:tcBorders>
            <w:noWrap/>
            <w:vAlign w:val="center"/>
          </w:tcPr>
          <w:p w14:paraId="1ECF0D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39.83</w:t>
            </w:r>
          </w:p>
        </w:tc>
        <w:tc>
          <w:tcPr>
            <w:tcW w:w="825" w:type="pct"/>
            <w:tcBorders>
              <w:top w:val="single" w:color="000000" w:sz="4" w:space="0"/>
              <w:left w:val="nil"/>
              <w:bottom w:val="single" w:color="000000" w:sz="4" w:space="0"/>
              <w:right w:val="single" w:color="000000" w:sz="4" w:space="0"/>
            </w:tcBorders>
            <w:noWrap/>
            <w:vAlign w:val="center"/>
          </w:tcPr>
          <w:p w14:paraId="03BADD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w:t>
            </w:r>
          </w:p>
        </w:tc>
      </w:tr>
      <w:tr w14:paraId="541A8C2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40A41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5569D8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1259F8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41.37</w:t>
            </w:r>
          </w:p>
        </w:tc>
        <w:tc>
          <w:tcPr>
            <w:tcW w:w="684" w:type="pct"/>
            <w:tcBorders>
              <w:top w:val="single" w:color="000000" w:sz="4" w:space="0"/>
              <w:left w:val="nil"/>
              <w:bottom w:val="single" w:color="000000" w:sz="4" w:space="0"/>
              <w:right w:val="single" w:color="000000" w:sz="4" w:space="0"/>
            </w:tcBorders>
            <w:noWrap/>
            <w:vAlign w:val="center"/>
          </w:tcPr>
          <w:p w14:paraId="320D39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32.37</w:t>
            </w:r>
          </w:p>
        </w:tc>
        <w:tc>
          <w:tcPr>
            <w:tcW w:w="825" w:type="pct"/>
            <w:tcBorders>
              <w:top w:val="single" w:color="000000" w:sz="4" w:space="0"/>
              <w:left w:val="nil"/>
              <w:bottom w:val="single" w:color="000000" w:sz="4" w:space="0"/>
              <w:right w:val="single" w:color="000000" w:sz="4" w:space="0"/>
            </w:tcBorders>
            <w:noWrap/>
            <w:vAlign w:val="center"/>
          </w:tcPr>
          <w:p w14:paraId="03E0F1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w:t>
            </w:r>
          </w:p>
        </w:tc>
      </w:tr>
      <w:tr w14:paraId="163389E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D0589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20129</w:t>
            </w:r>
          </w:p>
        </w:tc>
        <w:tc>
          <w:tcPr>
            <w:tcW w:w="1579" w:type="pct"/>
            <w:tcBorders>
              <w:top w:val="single" w:color="000000" w:sz="4" w:space="0"/>
              <w:left w:val="nil"/>
              <w:bottom w:val="single" w:color="000000" w:sz="4" w:space="0"/>
              <w:right w:val="single" w:color="000000" w:sz="4" w:space="0"/>
            </w:tcBorders>
            <w:noWrap/>
            <w:vAlign w:val="center"/>
          </w:tcPr>
          <w:p w14:paraId="415328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群众团体事务</w:t>
            </w:r>
          </w:p>
        </w:tc>
        <w:tc>
          <w:tcPr>
            <w:tcW w:w="1056" w:type="pct"/>
            <w:tcBorders>
              <w:top w:val="single" w:color="000000" w:sz="4" w:space="0"/>
              <w:left w:val="nil"/>
              <w:bottom w:val="single" w:color="000000" w:sz="4" w:space="0"/>
              <w:right w:val="single" w:color="000000" w:sz="4" w:space="0"/>
            </w:tcBorders>
            <w:noWrap/>
            <w:vAlign w:val="center"/>
          </w:tcPr>
          <w:p w14:paraId="13E59A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41.37</w:t>
            </w:r>
          </w:p>
        </w:tc>
        <w:tc>
          <w:tcPr>
            <w:tcW w:w="684" w:type="pct"/>
            <w:tcBorders>
              <w:top w:val="single" w:color="000000" w:sz="4" w:space="0"/>
              <w:left w:val="nil"/>
              <w:bottom w:val="single" w:color="000000" w:sz="4" w:space="0"/>
              <w:right w:val="single" w:color="000000" w:sz="4" w:space="0"/>
            </w:tcBorders>
            <w:noWrap/>
            <w:vAlign w:val="center"/>
          </w:tcPr>
          <w:p w14:paraId="58BAB1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32.37</w:t>
            </w:r>
          </w:p>
        </w:tc>
        <w:tc>
          <w:tcPr>
            <w:tcW w:w="825" w:type="pct"/>
            <w:tcBorders>
              <w:top w:val="single" w:color="000000" w:sz="4" w:space="0"/>
              <w:left w:val="nil"/>
              <w:bottom w:val="single" w:color="000000" w:sz="4" w:space="0"/>
              <w:right w:val="single" w:color="000000" w:sz="4" w:space="0"/>
            </w:tcBorders>
            <w:noWrap/>
            <w:vAlign w:val="center"/>
          </w:tcPr>
          <w:p w14:paraId="70E9FA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w:t>
            </w:r>
          </w:p>
        </w:tc>
      </w:tr>
      <w:tr w14:paraId="0544C09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C94FC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2012901</w:t>
            </w:r>
          </w:p>
        </w:tc>
        <w:tc>
          <w:tcPr>
            <w:tcW w:w="1579" w:type="pct"/>
            <w:tcBorders>
              <w:top w:val="single" w:color="000000" w:sz="4" w:space="0"/>
              <w:left w:val="nil"/>
              <w:bottom w:val="single" w:color="000000" w:sz="4" w:space="0"/>
              <w:right w:val="single" w:color="000000" w:sz="4" w:space="0"/>
            </w:tcBorders>
            <w:noWrap/>
            <w:vAlign w:val="center"/>
          </w:tcPr>
          <w:p w14:paraId="15F5B5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0E85E9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32.37</w:t>
            </w:r>
          </w:p>
        </w:tc>
        <w:tc>
          <w:tcPr>
            <w:tcW w:w="684" w:type="pct"/>
            <w:tcBorders>
              <w:top w:val="single" w:color="000000" w:sz="4" w:space="0"/>
              <w:left w:val="nil"/>
              <w:bottom w:val="single" w:color="000000" w:sz="4" w:space="0"/>
              <w:right w:val="single" w:color="000000" w:sz="4" w:space="0"/>
            </w:tcBorders>
            <w:noWrap/>
            <w:vAlign w:val="center"/>
          </w:tcPr>
          <w:p w14:paraId="2A2CDD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32.37</w:t>
            </w:r>
          </w:p>
        </w:tc>
        <w:tc>
          <w:tcPr>
            <w:tcW w:w="825" w:type="pct"/>
            <w:tcBorders>
              <w:top w:val="single" w:color="000000" w:sz="4" w:space="0"/>
              <w:left w:val="nil"/>
              <w:bottom w:val="single" w:color="000000" w:sz="4" w:space="0"/>
              <w:right w:val="single" w:color="000000" w:sz="4" w:space="0"/>
            </w:tcBorders>
            <w:noWrap/>
            <w:vAlign w:val="center"/>
          </w:tcPr>
          <w:p w14:paraId="4FBCFE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A88C57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409EF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2012999</w:t>
            </w:r>
          </w:p>
        </w:tc>
        <w:tc>
          <w:tcPr>
            <w:tcW w:w="1579" w:type="pct"/>
            <w:tcBorders>
              <w:top w:val="single" w:color="000000" w:sz="4" w:space="0"/>
              <w:left w:val="nil"/>
              <w:bottom w:val="single" w:color="000000" w:sz="4" w:space="0"/>
              <w:right w:val="single" w:color="000000" w:sz="4" w:space="0"/>
            </w:tcBorders>
            <w:noWrap/>
            <w:vAlign w:val="center"/>
          </w:tcPr>
          <w:p w14:paraId="6B6B4B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其他群众团体事务支出</w:t>
            </w:r>
          </w:p>
        </w:tc>
        <w:tc>
          <w:tcPr>
            <w:tcW w:w="1056" w:type="pct"/>
            <w:tcBorders>
              <w:top w:val="single" w:color="000000" w:sz="4" w:space="0"/>
              <w:left w:val="nil"/>
              <w:bottom w:val="single" w:color="000000" w:sz="4" w:space="0"/>
              <w:right w:val="single" w:color="000000" w:sz="4" w:space="0"/>
            </w:tcBorders>
            <w:noWrap/>
            <w:vAlign w:val="center"/>
          </w:tcPr>
          <w:p w14:paraId="10B666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9.00</w:t>
            </w:r>
          </w:p>
        </w:tc>
        <w:tc>
          <w:tcPr>
            <w:tcW w:w="684" w:type="pct"/>
            <w:tcBorders>
              <w:top w:val="single" w:color="000000" w:sz="4" w:space="0"/>
              <w:left w:val="nil"/>
              <w:bottom w:val="single" w:color="000000" w:sz="4" w:space="0"/>
              <w:right w:val="single" w:color="000000" w:sz="4" w:space="0"/>
            </w:tcBorders>
            <w:noWrap/>
            <w:vAlign w:val="center"/>
          </w:tcPr>
          <w:p w14:paraId="23A523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0A74A5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9.00</w:t>
            </w:r>
          </w:p>
        </w:tc>
      </w:tr>
      <w:tr w14:paraId="38E87BC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0FED2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365BF7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3A23C5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w:t>
            </w:r>
          </w:p>
        </w:tc>
        <w:tc>
          <w:tcPr>
            <w:tcW w:w="684" w:type="pct"/>
            <w:tcBorders>
              <w:top w:val="single" w:color="000000" w:sz="4" w:space="0"/>
              <w:left w:val="nil"/>
              <w:bottom w:val="single" w:color="000000" w:sz="4" w:space="0"/>
              <w:right w:val="single" w:color="000000" w:sz="4" w:space="0"/>
            </w:tcBorders>
            <w:noWrap/>
            <w:vAlign w:val="center"/>
          </w:tcPr>
          <w:p w14:paraId="25F3F3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3.45</w:t>
            </w:r>
          </w:p>
        </w:tc>
        <w:tc>
          <w:tcPr>
            <w:tcW w:w="825" w:type="pct"/>
            <w:tcBorders>
              <w:top w:val="single" w:color="000000" w:sz="4" w:space="0"/>
              <w:left w:val="nil"/>
              <w:bottom w:val="single" w:color="000000" w:sz="4" w:space="0"/>
              <w:right w:val="single" w:color="000000" w:sz="4" w:space="0"/>
            </w:tcBorders>
            <w:noWrap/>
            <w:vAlign w:val="center"/>
          </w:tcPr>
          <w:p w14:paraId="428817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36B38F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20DE4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6E19BD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40D2DA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w:t>
            </w:r>
          </w:p>
        </w:tc>
        <w:tc>
          <w:tcPr>
            <w:tcW w:w="684" w:type="pct"/>
            <w:tcBorders>
              <w:top w:val="single" w:color="000000" w:sz="4" w:space="0"/>
              <w:left w:val="nil"/>
              <w:bottom w:val="single" w:color="000000" w:sz="4" w:space="0"/>
              <w:right w:val="single" w:color="000000" w:sz="4" w:space="0"/>
            </w:tcBorders>
            <w:noWrap/>
            <w:vAlign w:val="center"/>
          </w:tcPr>
          <w:p w14:paraId="23E0A9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3.41</w:t>
            </w:r>
          </w:p>
        </w:tc>
        <w:tc>
          <w:tcPr>
            <w:tcW w:w="825" w:type="pct"/>
            <w:tcBorders>
              <w:top w:val="single" w:color="000000" w:sz="4" w:space="0"/>
              <w:left w:val="nil"/>
              <w:bottom w:val="single" w:color="000000" w:sz="4" w:space="0"/>
              <w:right w:val="single" w:color="000000" w:sz="4" w:space="0"/>
            </w:tcBorders>
            <w:noWrap/>
            <w:vAlign w:val="center"/>
          </w:tcPr>
          <w:p w14:paraId="2C14C4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DFD246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65A80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240689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35754B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3.41</w:t>
            </w:r>
          </w:p>
        </w:tc>
        <w:tc>
          <w:tcPr>
            <w:tcW w:w="684" w:type="pct"/>
            <w:tcBorders>
              <w:top w:val="single" w:color="000000" w:sz="4" w:space="0"/>
              <w:left w:val="nil"/>
              <w:bottom w:val="single" w:color="000000" w:sz="4" w:space="0"/>
              <w:right w:val="single" w:color="000000" w:sz="4" w:space="0"/>
            </w:tcBorders>
            <w:noWrap/>
            <w:vAlign w:val="center"/>
          </w:tcPr>
          <w:p w14:paraId="29E2CF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3.41</w:t>
            </w:r>
          </w:p>
        </w:tc>
        <w:tc>
          <w:tcPr>
            <w:tcW w:w="825" w:type="pct"/>
            <w:tcBorders>
              <w:top w:val="single" w:color="000000" w:sz="4" w:space="0"/>
              <w:left w:val="nil"/>
              <w:bottom w:val="single" w:color="000000" w:sz="4" w:space="0"/>
              <w:right w:val="single" w:color="000000" w:sz="4" w:space="0"/>
            </w:tcBorders>
            <w:noWrap/>
            <w:vAlign w:val="center"/>
          </w:tcPr>
          <w:p w14:paraId="698C5E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0C7369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42F23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1579" w:type="pct"/>
            <w:tcBorders>
              <w:top w:val="single" w:color="000000" w:sz="4" w:space="0"/>
              <w:left w:val="nil"/>
              <w:bottom w:val="single" w:color="000000" w:sz="4" w:space="0"/>
              <w:right w:val="single" w:color="000000" w:sz="4" w:space="0"/>
            </w:tcBorders>
            <w:noWrap/>
            <w:vAlign w:val="center"/>
          </w:tcPr>
          <w:p w14:paraId="2E2E8C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5B2147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0.04</w:t>
            </w:r>
          </w:p>
        </w:tc>
        <w:tc>
          <w:tcPr>
            <w:tcW w:w="684" w:type="pct"/>
            <w:tcBorders>
              <w:top w:val="single" w:color="000000" w:sz="4" w:space="0"/>
              <w:left w:val="nil"/>
              <w:bottom w:val="single" w:color="000000" w:sz="4" w:space="0"/>
              <w:right w:val="single" w:color="000000" w:sz="4" w:space="0"/>
            </w:tcBorders>
            <w:noWrap/>
            <w:vAlign w:val="center"/>
          </w:tcPr>
          <w:p w14:paraId="2920D8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0.04</w:t>
            </w:r>
          </w:p>
        </w:tc>
        <w:tc>
          <w:tcPr>
            <w:tcW w:w="825" w:type="pct"/>
            <w:tcBorders>
              <w:top w:val="single" w:color="000000" w:sz="4" w:space="0"/>
              <w:left w:val="nil"/>
              <w:bottom w:val="single" w:color="000000" w:sz="4" w:space="0"/>
              <w:right w:val="single" w:color="000000" w:sz="4" w:space="0"/>
            </w:tcBorders>
            <w:noWrap/>
            <w:vAlign w:val="center"/>
          </w:tcPr>
          <w:p w14:paraId="6A9890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F79DFE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E6A0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1579" w:type="pct"/>
            <w:tcBorders>
              <w:top w:val="single" w:color="000000" w:sz="4" w:space="0"/>
              <w:left w:val="nil"/>
              <w:bottom w:val="single" w:color="000000" w:sz="4" w:space="0"/>
              <w:right w:val="single" w:color="000000" w:sz="4" w:space="0"/>
            </w:tcBorders>
            <w:noWrap/>
            <w:vAlign w:val="center"/>
          </w:tcPr>
          <w:p w14:paraId="4EB4AC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1A7AA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0.04</w:t>
            </w:r>
          </w:p>
        </w:tc>
        <w:tc>
          <w:tcPr>
            <w:tcW w:w="684" w:type="pct"/>
            <w:tcBorders>
              <w:top w:val="single" w:color="000000" w:sz="4" w:space="0"/>
              <w:left w:val="nil"/>
              <w:bottom w:val="single" w:color="000000" w:sz="4" w:space="0"/>
              <w:right w:val="single" w:color="000000" w:sz="4" w:space="0"/>
            </w:tcBorders>
            <w:noWrap/>
            <w:vAlign w:val="center"/>
          </w:tcPr>
          <w:p w14:paraId="3E73FF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0.04</w:t>
            </w:r>
          </w:p>
        </w:tc>
        <w:tc>
          <w:tcPr>
            <w:tcW w:w="825" w:type="pct"/>
            <w:tcBorders>
              <w:top w:val="single" w:color="000000" w:sz="4" w:space="0"/>
              <w:left w:val="nil"/>
              <w:bottom w:val="single" w:color="000000" w:sz="4" w:space="0"/>
              <w:right w:val="single" w:color="000000" w:sz="4" w:space="0"/>
            </w:tcBorders>
            <w:noWrap/>
            <w:vAlign w:val="center"/>
          </w:tcPr>
          <w:p w14:paraId="5BFD2F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7F312B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DA8FF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620615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773A03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w:t>
            </w:r>
          </w:p>
        </w:tc>
        <w:tc>
          <w:tcPr>
            <w:tcW w:w="684" w:type="pct"/>
            <w:tcBorders>
              <w:top w:val="single" w:color="000000" w:sz="4" w:space="0"/>
              <w:left w:val="nil"/>
              <w:bottom w:val="single" w:color="000000" w:sz="4" w:space="0"/>
              <w:right w:val="single" w:color="000000" w:sz="4" w:space="0"/>
            </w:tcBorders>
            <w:noWrap/>
            <w:vAlign w:val="center"/>
          </w:tcPr>
          <w:p w14:paraId="01A498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w:t>
            </w:r>
          </w:p>
        </w:tc>
        <w:tc>
          <w:tcPr>
            <w:tcW w:w="825" w:type="pct"/>
            <w:tcBorders>
              <w:top w:val="single" w:color="000000" w:sz="4" w:space="0"/>
              <w:left w:val="nil"/>
              <w:bottom w:val="single" w:color="000000" w:sz="4" w:space="0"/>
              <w:right w:val="single" w:color="000000" w:sz="4" w:space="0"/>
            </w:tcBorders>
            <w:noWrap/>
            <w:vAlign w:val="center"/>
          </w:tcPr>
          <w:p w14:paraId="1D0683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D4D03B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2B6F8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24EB11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05A9A5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w:t>
            </w:r>
          </w:p>
        </w:tc>
        <w:tc>
          <w:tcPr>
            <w:tcW w:w="684" w:type="pct"/>
            <w:tcBorders>
              <w:top w:val="single" w:color="000000" w:sz="4" w:space="0"/>
              <w:left w:val="nil"/>
              <w:bottom w:val="single" w:color="000000" w:sz="4" w:space="0"/>
              <w:right w:val="single" w:color="000000" w:sz="4" w:space="0"/>
            </w:tcBorders>
            <w:noWrap/>
            <w:vAlign w:val="center"/>
          </w:tcPr>
          <w:p w14:paraId="402562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w:t>
            </w:r>
          </w:p>
        </w:tc>
        <w:tc>
          <w:tcPr>
            <w:tcW w:w="825" w:type="pct"/>
            <w:tcBorders>
              <w:top w:val="single" w:color="000000" w:sz="4" w:space="0"/>
              <w:left w:val="nil"/>
              <w:bottom w:val="single" w:color="000000" w:sz="4" w:space="0"/>
              <w:right w:val="single" w:color="000000" w:sz="4" w:space="0"/>
            </w:tcBorders>
            <w:noWrap/>
            <w:vAlign w:val="center"/>
          </w:tcPr>
          <w:p w14:paraId="12B931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248B0B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09D0B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6F1568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4974BB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w:t>
            </w:r>
          </w:p>
        </w:tc>
        <w:tc>
          <w:tcPr>
            <w:tcW w:w="684" w:type="pct"/>
            <w:tcBorders>
              <w:top w:val="single" w:color="000000" w:sz="4" w:space="0"/>
              <w:left w:val="nil"/>
              <w:bottom w:val="single" w:color="000000" w:sz="4" w:space="0"/>
              <w:right w:val="single" w:color="000000" w:sz="4" w:space="0"/>
            </w:tcBorders>
            <w:noWrap/>
            <w:vAlign w:val="center"/>
          </w:tcPr>
          <w:p w14:paraId="60A3B8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1.45</w:t>
            </w:r>
          </w:p>
        </w:tc>
        <w:tc>
          <w:tcPr>
            <w:tcW w:w="825" w:type="pct"/>
            <w:tcBorders>
              <w:top w:val="single" w:color="000000" w:sz="4" w:space="0"/>
              <w:left w:val="nil"/>
              <w:bottom w:val="single" w:color="000000" w:sz="4" w:space="0"/>
              <w:right w:val="single" w:color="000000" w:sz="4" w:space="0"/>
            </w:tcBorders>
            <w:noWrap/>
            <w:vAlign w:val="center"/>
          </w:tcPr>
          <w:p w14:paraId="498744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FEB541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14706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08491E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48FBCD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w:t>
            </w:r>
          </w:p>
        </w:tc>
        <w:tc>
          <w:tcPr>
            <w:tcW w:w="684" w:type="pct"/>
            <w:tcBorders>
              <w:top w:val="single" w:color="000000" w:sz="4" w:space="0"/>
              <w:left w:val="nil"/>
              <w:bottom w:val="single" w:color="000000" w:sz="4" w:space="0"/>
              <w:right w:val="single" w:color="000000" w:sz="4" w:space="0"/>
            </w:tcBorders>
            <w:noWrap/>
            <w:vAlign w:val="center"/>
          </w:tcPr>
          <w:p w14:paraId="1BE5E6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w:t>
            </w:r>
          </w:p>
        </w:tc>
        <w:tc>
          <w:tcPr>
            <w:tcW w:w="825" w:type="pct"/>
            <w:tcBorders>
              <w:top w:val="single" w:color="000000" w:sz="4" w:space="0"/>
              <w:left w:val="nil"/>
              <w:bottom w:val="single" w:color="000000" w:sz="4" w:space="0"/>
              <w:right w:val="single" w:color="000000" w:sz="4" w:space="0"/>
            </w:tcBorders>
            <w:noWrap/>
            <w:vAlign w:val="center"/>
          </w:tcPr>
          <w:p w14:paraId="2CC1D6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A39652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6A669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549C09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5D0A26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w:t>
            </w:r>
          </w:p>
        </w:tc>
        <w:tc>
          <w:tcPr>
            <w:tcW w:w="684" w:type="pct"/>
            <w:tcBorders>
              <w:top w:val="single" w:color="000000" w:sz="4" w:space="0"/>
              <w:left w:val="nil"/>
              <w:bottom w:val="single" w:color="000000" w:sz="4" w:space="0"/>
              <w:right w:val="single" w:color="000000" w:sz="4" w:space="0"/>
            </w:tcBorders>
            <w:noWrap/>
            <w:vAlign w:val="center"/>
          </w:tcPr>
          <w:p w14:paraId="739C87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2.56</w:t>
            </w:r>
          </w:p>
        </w:tc>
        <w:tc>
          <w:tcPr>
            <w:tcW w:w="825" w:type="pct"/>
            <w:tcBorders>
              <w:top w:val="single" w:color="000000" w:sz="4" w:space="0"/>
              <w:left w:val="nil"/>
              <w:bottom w:val="single" w:color="000000" w:sz="4" w:space="0"/>
              <w:right w:val="single" w:color="000000" w:sz="4" w:space="0"/>
            </w:tcBorders>
            <w:noWrap/>
            <w:vAlign w:val="center"/>
          </w:tcPr>
          <w:p w14:paraId="7664ED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1F2772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210FD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2B0BFF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7285EF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2.56</w:t>
            </w:r>
          </w:p>
        </w:tc>
        <w:tc>
          <w:tcPr>
            <w:tcW w:w="684" w:type="pct"/>
            <w:tcBorders>
              <w:top w:val="single" w:color="000000" w:sz="4" w:space="0"/>
              <w:left w:val="nil"/>
              <w:bottom w:val="single" w:color="000000" w:sz="4" w:space="0"/>
              <w:right w:val="single" w:color="000000" w:sz="4" w:space="0"/>
            </w:tcBorders>
            <w:noWrap/>
            <w:vAlign w:val="center"/>
          </w:tcPr>
          <w:p w14:paraId="000F8F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2.56</w:t>
            </w:r>
          </w:p>
        </w:tc>
        <w:tc>
          <w:tcPr>
            <w:tcW w:w="825" w:type="pct"/>
            <w:tcBorders>
              <w:top w:val="single" w:color="000000" w:sz="4" w:space="0"/>
              <w:left w:val="nil"/>
              <w:bottom w:val="single" w:color="000000" w:sz="4" w:space="0"/>
              <w:right w:val="single" w:color="000000" w:sz="4" w:space="0"/>
            </w:tcBorders>
            <w:noWrap/>
            <w:vAlign w:val="center"/>
          </w:tcPr>
          <w:p w14:paraId="62E51B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29CFDDF">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308B1558">
        <w:tblPrEx>
          <w:tblCellMar>
            <w:top w:w="0" w:type="dxa"/>
            <w:left w:w="108" w:type="dxa"/>
            <w:bottom w:w="0" w:type="dxa"/>
            <w:right w:w="108" w:type="dxa"/>
          </w:tblCellMar>
        </w:tblPrEx>
        <w:trPr>
          <w:trHeight w:val="585" w:hRule="atLeast"/>
        </w:trPr>
        <w:tc>
          <w:tcPr>
            <w:tcW w:w="5000" w:type="pct"/>
            <w:gridSpan w:val="5"/>
            <w:noWrap/>
            <w:vAlign w:val="center"/>
          </w:tcPr>
          <w:p w14:paraId="22626379">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5E1ADAD9">
        <w:tblPrEx>
          <w:tblCellMar>
            <w:top w:w="0" w:type="dxa"/>
            <w:left w:w="108" w:type="dxa"/>
            <w:bottom w:w="0" w:type="dxa"/>
            <w:right w:w="108" w:type="dxa"/>
          </w:tblCellMar>
        </w:tblPrEx>
        <w:trPr>
          <w:trHeight w:val="420" w:hRule="atLeast"/>
        </w:trPr>
        <w:tc>
          <w:tcPr>
            <w:tcW w:w="2398" w:type="pct"/>
            <w:gridSpan w:val="2"/>
            <w:noWrap/>
            <w:vAlign w:val="center"/>
          </w:tcPr>
          <w:p w14:paraId="1F75416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填报单位:111中国共产主义青年团景德镇市珠山区委员会</w:t>
            </w:r>
          </w:p>
        </w:tc>
        <w:tc>
          <w:tcPr>
            <w:tcW w:w="891" w:type="pct"/>
            <w:noWrap/>
            <w:vAlign w:val="bottom"/>
          </w:tcPr>
          <w:p w14:paraId="392CDCF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15D2515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3496099C">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ACC5383">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2E6989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404044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18987F7A">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43F10E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54285E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61A567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18171F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2B1F30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0A8F1E1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18F4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B0BDD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232EF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11B3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98B3D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B72D44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49457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9456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492F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39.83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345ED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35.99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A3A5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3.84</w:t>
            </w:r>
          </w:p>
        </w:tc>
      </w:tr>
      <w:tr w14:paraId="37D20BB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F330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4316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BF32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35.99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5167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35.99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2883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0D30D8F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37D54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520E1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DA791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9.73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FC9B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9.73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5FD2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2C56C3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3B973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3F54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E6F9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E199B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8B5C0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C3AE72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43EC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E6AA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D0BA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8FCB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21D2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C8E012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B3E9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C291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54F22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02992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81C0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AE0424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75282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E524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C24E6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3ACC4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91DF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45EEBA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5C19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F7C7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95AE7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9C49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4B6B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D9E351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34E2F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815C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292B6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797B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5716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1B9C1E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39C8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727D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EEAB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E4BBC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9BD9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EC2CB7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F56B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059C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7B14B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FACD6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4C6B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177267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E9359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1B13C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8959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7D78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A213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3.84</w:t>
            </w:r>
          </w:p>
        </w:tc>
      </w:tr>
      <w:tr w14:paraId="476BF10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9567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3B89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29909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AB2B5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E8F9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1.94</w:t>
            </w:r>
          </w:p>
        </w:tc>
      </w:tr>
      <w:tr w14:paraId="711CE3B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EB00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509F3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9945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113E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4383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0.46</w:t>
            </w:r>
          </w:p>
        </w:tc>
      </w:tr>
      <w:tr w14:paraId="6560414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3104F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A0955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10B3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6593B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33E39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w:t>
            </w:r>
          </w:p>
        </w:tc>
      </w:tr>
    </w:tbl>
    <w:p w14:paraId="3FFEB725">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0875F981">
        <w:tblPrEx>
          <w:tblCellMar>
            <w:top w:w="0" w:type="dxa"/>
            <w:left w:w="108" w:type="dxa"/>
            <w:bottom w:w="0" w:type="dxa"/>
            <w:right w:w="108" w:type="dxa"/>
          </w:tblCellMar>
        </w:tblPrEx>
        <w:trPr>
          <w:trHeight w:val="450" w:hRule="atLeast"/>
          <w:tblHeader/>
        </w:trPr>
        <w:tc>
          <w:tcPr>
            <w:tcW w:w="636" w:type="pct"/>
            <w:noWrap/>
            <w:vAlign w:val="bottom"/>
          </w:tcPr>
          <w:p w14:paraId="3E6F8884">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28485B16">
            <w:pPr>
              <w:widowControl/>
              <w:jc w:val="left"/>
              <w:rPr>
                <w:rFonts w:ascii="Times New Roman" w:hAnsi="Times New Roman" w:eastAsia="宋体"/>
                <w:kern w:val="0"/>
                <w:sz w:val="20"/>
                <w:szCs w:val="20"/>
              </w:rPr>
            </w:pPr>
          </w:p>
        </w:tc>
        <w:tc>
          <w:tcPr>
            <w:tcW w:w="684" w:type="pct"/>
            <w:noWrap/>
            <w:vAlign w:val="bottom"/>
          </w:tcPr>
          <w:p w14:paraId="72848055">
            <w:pPr>
              <w:widowControl/>
              <w:jc w:val="left"/>
              <w:rPr>
                <w:rFonts w:ascii="Times New Roman" w:hAnsi="Times New Roman" w:eastAsia="宋体"/>
                <w:kern w:val="0"/>
                <w:sz w:val="20"/>
                <w:szCs w:val="20"/>
              </w:rPr>
            </w:pPr>
          </w:p>
        </w:tc>
        <w:tc>
          <w:tcPr>
            <w:tcW w:w="538" w:type="pct"/>
            <w:noWrap/>
            <w:vAlign w:val="bottom"/>
          </w:tcPr>
          <w:p w14:paraId="36D80099">
            <w:pPr>
              <w:widowControl/>
              <w:jc w:val="left"/>
              <w:rPr>
                <w:rFonts w:ascii="Times New Roman" w:hAnsi="Times New Roman" w:eastAsia="宋体"/>
                <w:kern w:val="0"/>
                <w:sz w:val="20"/>
                <w:szCs w:val="20"/>
              </w:rPr>
            </w:pPr>
          </w:p>
        </w:tc>
        <w:tc>
          <w:tcPr>
            <w:tcW w:w="2836" w:type="pct"/>
            <w:gridSpan w:val="5"/>
            <w:noWrap/>
            <w:vAlign w:val="center"/>
          </w:tcPr>
          <w:p w14:paraId="100D67CC">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60A47007">
        <w:tblPrEx>
          <w:tblCellMar>
            <w:top w:w="0" w:type="dxa"/>
            <w:left w:w="108" w:type="dxa"/>
            <w:bottom w:w="0" w:type="dxa"/>
            <w:right w:w="108" w:type="dxa"/>
          </w:tblCellMar>
        </w:tblPrEx>
        <w:trPr>
          <w:trHeight w:val="485" w:hRule="atLeast"/>
          <w:tblHeader/>
        </w:trPr>
        <w:tc>
          <w:tcPr>
            <w:tcW w:w="5000" w:type="pct"/>
            <w:gridSpan w:val="9"/>
            <w:noWrap/>
            <w:vAlign w:val="center"/>
          </w:tcPr>
          <w:p w14:paraId="791F0BB6">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74BBF33E">
        <w:tblPrEx>
          <w:tblCellMar>
            <w:top w:w="0" w:type="dxa"/>
            <w:left w:w="108" w:type="dxa"/>
            <w:bottom w:w="0" w:type="dxa"/>
            <w:right w:w="108" w:type="dxa"/>
          </w:tblCellMar>
        </w:tblPrEx>
        <w:trPr>
          <w:trHeight w:val="340" w:hRule="atLeast"/>
          <w:tblHeader/>
        </w:trPr>
        <w:tc>
          <w:tcPr>
            <w:tcW w:w="2163" w:type="pct"/>
            <w:gridSpan w:val="4"/>
            <w:noWrap/>
            <w:vAlign w:val="center"/>
          </w:tcPr>
          <w:p w14:paraId="70D480BE">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填报单位:111中国共产主义青年团景德镇市珠山区委员会</w:t>
            </w:r>
          </w:p>
        </w:tc>
        <w:tc>
          <w:tcPr>
            <w:tcW w:w="742" w:type="pct"/>
            <w:noWrap/>
            <w:vAlign w:val="bottom"/>
          </w:tcPr>
          <w:p w14:paraId="5E539446">
            <w:pPr>
              <w:widowControl/>
              <w:jc w:val="left"/>
              <w:rPr>
                <w:rFonts w:ascii="Times New Roman" w:hAnsi="Times New Roman" w:eastAsia="宋体"/>
                <w:kern w:val="0"/>
                <w:sz w:val="20"/>
                <w:szCs w:val="20"/>
              </w:rPr>
            </w:pPr>
          </w:p>
        </w:tc>
        <w:tc>
          <w:tcPr>
            <w:tcW w:w="474" w:type="pct"/>
            <w:noWrap/>
            <w:vAlign w:val="bottom"/>
          </w:tcPr>
          <w:p w14:paraId="4B667917">
            <w:pPr>
              <w:widowControl/>
              <w:jc w:val="left"/>
              <w:rPr>
                <w:rFonts w:ascii="Times New Roman" w:hAnsi="Times New Roman" w:eastAsia="宋体"/>
                <w:kern w:val="0"/>
                <w:sz w:val="20"/>
                <w:szCs w:val="20"/>
              </w:rPr>
            </w:pPr>
          </w:p>
        </w:tc>
        <w:tc>
          <w:tcPr>
            <w:tcW w:w="596" w:type="pct"/>
            <w:noWrap/>
            <w:vAlign w:val="bottom"/>
          </w:tcPr>
          <w:p w14:paraId="249783C0">
            <w:pPr>
              <w:widowControl/>
              <w:jc w:val="left"/>
              <w:rPr>
                <w:rFonts w:ascii="Times New Roman" w:hAnsi="Times New Roman" w:eastAsia="宋体"/>
                <w:kern w:val="0"/>
                <w:sz w:val="20"/>
                <w:szCs w:val="20"/>
              </w:rPr>
            </w:pPr>
          </w:p>
        </w:tc>
        <w:tc>
          <w:tcPr>
            <w:tcW w:w="1023" w:type="pct"/>
            <w:gridSpan w:val="2"/>
            <w:noWrap/>
            <w:vAlign w:val="bottom"/>
          </w:tcPr>
          <w:p w14:paraId="111E9A4D">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3B7BBFD">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0094B9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3D84C3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7518DA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02FA46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0910C13A">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545FFA5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13EFB3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48F30F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62CD89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356D7C1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3E6285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3D7059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7AD776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524793A9">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039E7AE4">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4B9785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AB135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91C90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363592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152909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7B664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601CEA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749501CB">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EBEB8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0.46</w:t>
            </w:r>
          </w:p>
        </w:tc>
        <w:tc>
          <w:tcPr>
            <w:tcW w:w="684" w:type="pct"/>
            <w:tcBorders>
              <w:top w:val="single" w:color="000000" w:sz="4" w:space="0"/>
              <w:left w:val="nil"/>
              <w:bottom w:val="single" w:color="000000" w:sz="4" w:space="0"/>
              <w:right w:val="single" w:color="000000" w:sz="4" w:space="0"/>
            </w:tcBorders>
            <w:vAlign w:val="center"/>
          </w:tcPr>
          <w:p w14:paraId="3E8088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A9E13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2A3E3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6331A3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0.46</w:t>
            </w:r>
          </w:p>
        </w:tc>
        <w:tc>
          <w:tcPr>
            <w:tcW w:w="596" w:type="pct"/>
            <w:tcBorders>
              <w:top w:val="single" w:color="000000" w:sz="4" w:space="0"/>
              <w:left w:val="single" w:color="000000" w:sz="4" w:space="0"/>
              <w:bottom w:val="single" w:color="000000" w:sz="4" w:space="0"/>
              <w:right w:val="nil"/>
            </w:tcBorders>
            <w:vAlign w:val="center"/>
          </w:tcPr>
          <w:p w14:paraId="595E7D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3AC7051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22B1B76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708000AD">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21C2C3C9">
        <w:tblPrEx>
          <w:tblCellMar>
            <w:top w:w="0" w:type="dxa"/>
            <w:left w:w="108" w:type="dxa"/>
            <w:bottom w:w="0" w:type="dxa"/>
            <w:right w:w="108" w:type="dxa"/>
          </w:tblCellMar>
        </w:tblPrEx>
        <w:trPr>
          <w:trHeight w:val="507" w:hRule="atLeast"/>
          <w:tblHeader/>
        </w:trPr>
        <w:tc>
          <w:tcPr>
            <w:tcW w:w="976" w:type="pct"/>
            <w:noWrap/>
            <w:vAlign w:val="bottom"/>
          </w:tcPr>
          <w:p w14:paraId="5330B4F7">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3C69F0B7">
            <w:pPr>
              <w:widowControl/>
              <w:jc w:val="left"/>
              <w:rPr>
                <w:rFonts w:ascii="Times New Roman" w:hAnsi="Times New Roman" w:eastAsia="宋体"/>
                <w:kern w:val="0"/>
                <w:sz w:val="20"/>
                <w:szCs w:val="20"/>
              </w:rPr>
            </w:pPr>
          </w:p>
        </w:tc>
        <w:tc>
          <w:tcPr>
            <w:tcW w:w="2801" w:type="pct"/>
            <w:gridSpan w:val="3"/>
            <w:noWrap/>
            <w:vAlign w:val="center"/>
          </w:tcPr>
          <w:p w14:paraId="33CCB5C1">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472CAA18">
        <w:tblPrEx>
          <w:tblCellMar>
            <w:top w:w="0" w:type="dxa"/>
            <w:left w:w="108" w:type="dxa"/>
            <w:bottom w:w="0" w:type="dxa"/>
            <w:right w:w="108" w:type="dxa"/>
          </w:tblCellMar>
        </w:tblPrEx>
        <w:trPr>
          <w:trHeight w:val="564" w:hRule="atLeast"/>
          <w:tblHeader/>
        </w:trPr>
        <w:tc>
          <w:tcPr>
            <w:tcW w:w="5000" w:type="pct"/>
            <w:gridSpan w:val="5"/>
            <w:noWrap/>
            <w:vAlign w:val="center"/>
          </w:tcPr>
          <w:p w14:paraId="5EFF868F">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6FB41BFE">
        <w:tblPrEx>
          <w:tblCellMar>
            <w:top w:w="0" w:type="dxa"/>
            <w:left w:w="108" w:type="dxa"/>
            <w:bottom w:w="0" w:type="dxa"/>
            <w:right w:w="108" w:type="dxa"/>
          </w:tblCellMar>
        </w:tblPrEx>
        <w:trPr>
          <w:trHeight w:val="405" w:hRule="atLeast"/>
          <w:tblHeader/>
        </w:trPr>
        <w:tc>
          <w:tcPr>
            <w:tcW w:w="2198" w:type="pct"/>
            <w:gridSpan w:val="2"/>
            <w:noWrap/>
            <w:vAlign w:val="center"/>
          </w:tcPr>
          <w:p w14:paraId="155BBEC7">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填报单位:111中国共产主义青年团景德镇市珠山区委员会</w:t>
            </w:r>
          </w:p>
        </w:tc>
        <w:tc>
          <w:tcPr>
            <w:tcW w:w="1099" w:type="pct"/>
            <w:noWrap/>
            <w:vAlign w:val="bottom"/>
          </w:tcPr>
          <w:p w14:paraId="1C9EFA56">
            <w:pPr>
              <w:rPr>
                <w:rFonts w:hint="eastAsia" w:ascii="宋体" w:hAnsi="宋体" w:eastAsia="宋体" w:cs="Arial"/>
                <w:color w:val="000000"/>
                <w:kern w:val="0"/>
                <w:sz w:val="24"/>
                <w:szCs w:val="24"/>
              </w:rPr>
            </w:pPr>
          </w:p>
        </w:tc>
        <w:tc>
          <w:tcPr>
            <w:tcW w:w="766" w:type="pct"/>
            <w:noWrap/>
            <w:vAlign w:val="bottom"/>
          </w:tcPr>
          <w:p w14:paraId="404FDAC2">
            <w:pPr>
              <w:widowControl/>
              <w:jc w:val="left"/>
              <w:rPr>
                <w:rFonts w:ascii="Times New Roman" w:hAnsi="Times New Roman" w:eastAsia="宋体"/>
                <w:kern w:val="0"/>
                <w:sz w:val="20"/>
                <w:szCs w:val="20"/>
              </w:rPr>
            </w:pPr>
          </w:p>
        </w:tc>
        <w:tc>
          <w:tcPr>
            <w:tcW w:w="935" w:type="pct"/>
            <w:noWrap/>
            <w:vAlign w:val="center"/>
          </w:tcPr>
          <w:p w14:paraId="026C8F2C">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CE790C9">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7C90C2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1B0AFB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4E7B2EB">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D0978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7714B9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13BCF3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8F655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236190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EDAE50D">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4B4CA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5FAF60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3D9397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A68CEA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1B806EC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85AA511">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16C31F5F">
        <w:tblPrEx>
          <w:tblCellMar>
            <w:top w:w="0" w:type="dxa"/>
            <w:left w:w="108" w:type="dxa"/>
            <w:bottom w:w="0" w:type="dxa"/>
            <w:right w:w="108" w:type="dxa"/>
          </w:tblCellMar>
        </w:tblPrEx>
        <w:trPr>
          <w:trHeight w:val="619" w:hRule="atLeast"/>
          <w:tblHeader/>
        </w:trPr>
        <w:tc>
          <w:tcPr>
            <w:tcW w:w="960" w:type="pct"/>
            <w:noWrap/>
            <w:vAlign w:val="bottom"/>
          </w:tcPr>
          <w:p w14:paraId="67452171">
            <w:pPr>
              <w:rPr>
                <w:rStyle w:val="13"/>
                <w:rFonts w:hint="eastAsia" w:ascii="仿宋" w:hAnsi="仿宋" w:eastAsia="仿宋"/>
                <w:bCs/>
                <w:sz w:val="32"/>
                <w:szCs w:val="32"/>
              </w:rPr>
            </w:pPr>
          </w:p>
        </w:tc>
        <w:tc>
          <w:tcPr>
            <w:tcW w:w="1233" w:type="pct"/>
            <w:noWrap/>
            <w:vAlign w:val="bottom"/>
          </w:tcPr>
          <w:p w14:paraId="5364CB3F">
            <w:pPr>
              <w:widowControl/>
              <w:jc w:val="left"/>
              <w:rPr>
                <w:rFonts w:ascii="Times New Roman" w:hAnsi="Times New Roman" w:eastAsia="宋体"/>
                <w:kern w:val="0"/>
                <w:sz w:val="20"/>
                <w:szCs w:val="20"/>
              </w:rPr>
            </w:pPr>
          </w:p>
        </w:tc>
        <w:tc>
          <w:tcPr>
            <w:tcW w:w="2805" w:type="pct"/>
            <w:gridSpan w:val="3"/>
            <w:noWrap/>
            <w:vAlign w:val="center"/>
          </w:tcPr>
          <w:p w14:paraId="10C7D5D8">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C0227FA">
        <w:tblPrEx>
          <w:tblCellMar>
            <w:top w:w="0" w:type="dxa"/>
            <w:left w:w="108" w:type="dxa"/>
            <w:bottom w:w="0" w:type="dxa"/>
            <w:right w:w="108" w:type="dxa"/>
          </w:tblCellMar>
        </w:tblPrEx>
        <w:trPr>
          <w:trHeight w:val="613" w:hRule="atLeast"/>
          <w:tblHeader/>
        </w:trPr>
        <w:tc>
          <w:tcPr>
            <w:tcW w:w="5000" w:type="pct"/>
            <w:gridSpan w:val="5"/>
            <w:noWrap/>
            <w:vAlign w:val="center"/>
          </w:tcPr>
          <w:p w14:paraId="0E2C0C8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7F441A97">
        <w:tblPrEx>
          <w:tblCellMar>
            <w:top w:w="0" w:type="dxa"/>
            <w:left w:w="108" w:type="dxa"/>
            <w:bottom w:w="0" w:type="dxa"/>
            <w:right w:w="108" w:type="dxa"/>
          </w:tblCellMar>
        </w:tblPrEx>
        <w:trPr>
          <w:trHeight w:val="413" w:hRule="atLeast"/>
          <w:tblHeader/>
        </w:trPr>
        <w:tc>
          <w:tcPr>
            <w:tcW w:w="3282" w:type="pct"/>
            <w:gridSpan w:val="3"/>
            <w:noWrap/>
            <w:vAlign w:val="center"/>
          </w:tcPr>
          <w:p w14:paraId="40150C22">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填报单位:111中国共产主义青年团景德镇市珠山区委员会</w:t>
            </w:r>
          </w:p>
        </w:tc>
        <w:tc>
          <w:tcPr>
            <w:tcW w:w="762" w:type="pct"/>
            <w:noWrap/>
            <w:vAlign w:val="bottom"/>
          </w:tcPr>
          <w:p w14:paraId="7D2D9248">
            <w:pPr>
              <w:widowControl/>
              <w:jc w:val="left"/>
              <w:rPr>
                <w:rFonts w:ascii="Times New Roman" w:hAnsi="Times New Roman" w:eastAsia="宋体"/>
                <w:kern w:val="0"/>
                <w:sz w:val="20"/>
                <w:szCs w:val="20"/>
              </w:rPr>
            </w:pPr>
          </w:p>
        </w:tc>
        <w:tc>
          <w:tcPr>
            <w:tcW w:w="954" w:type="pct"/>
            <w:noWrap/>
            <w:vAlign w:val="center"/>
          </w:tcPr>
          <w:p w14:paraId="516ED029">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318AC9D">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E8527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0F6B5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9D2F4CA">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44B543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5866F1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72DE2F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39310F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2BC66E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46C2FF7">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7919F8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099083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74F47E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278CCB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CD6B30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068E6F5">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3FC3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2739095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404C1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6316AD4">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BE5A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111</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2A35FA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AF15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中国共产主义青年团景德镇市珠山区委员会</w:t>
            </w:r>
          </w:p>
        </w:tc>
      </w:tr>
      <w:tr w14:paraId="7CBF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F8BD3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9AD9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1.强化思想教育2.发掘和培养青年文化艺术交流类青年组织。3.强化青年团体建设4.深化改革从严治团</w:t>
            </w:r>
          </w:p>
        </w:tc>
      </w:tr>
      <w:tr w14:paraId="51236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D27566B">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F16B9">
            <w:pPr>
              <w:jc w:val="center"/>
              <w:rPr>
                <w:rFonts w:hint="eastAsia" w:asciiTheme="minorEastAsia" w:hAnsiTheme="minorEastAsia" w:eastAsiaTheme="minorEastAsia" w:cstheme="minorEastAsia"/>
                <w:b w:val="0"/>
                <w:i w:val="0"/>
                <w:iCs w:val="0"/>
                <w:color w:val="000000"/>
                <w:sz w:val="18"/>
                <w:szCs w:val="18"/>
                <w:u w:val="none"/>
              </w:rPr>
            </w:pPr>
          </w:p>
        </w:tc>
      </w:tr>
      <w:tr w14:paraId="2892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82D01A7">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4B788">
            <w:pPr>
              <w:jc w:val="center"/>
              <w:rPr>
                <w:rFonts w:hint="eastAsia" w:asciiTheme="minorEastAsia" w:hAnsiTheme="minorEastAsia" w:eastAsiaTheme="minorEastAsia" w:cstheme="minorEastAsia"/>
                <w:b w:val="0"/>
                <w:i w:val="0"/>
                <w:iCs w:val="0"/>
                <w:color w:val="000000"/>
                <w:sz w:val="18"/>
                <w:szCs w:val="18"/>
                <w:u w:val="none"/>
              </w:rPr>
            </w:pPr>
          </w:p>
        </w:tc>
      </w:tr>
      <w:tr w14:paraId="205A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AE7B0F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A8642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16408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579949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891A9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6766CE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14DA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4FD4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F68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8A6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团干部培训次数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979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08B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F9A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1233C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1FE5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0FF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A6C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团组织开展活动次数</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077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AD7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EEE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5966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7C3E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AD9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90D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共青团宣传活动举办次数</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FD9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271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BA7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28FE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B977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DD3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C33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团干部培训合格率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B95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1AC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779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440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671A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46C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6EF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团组织活动开展合规率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D22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A69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655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EA1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3A58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DB3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8C4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共青团宣传活动举办合规率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029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E3D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230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8435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E01D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86E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DC8C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团干部培训及时率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4A2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D47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6B7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971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963D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2D3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8F1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共青团宣传活动举办及时率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5DE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06F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35D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5E2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1BAF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82C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2314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团组织活动开展及时率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5FF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002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908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3F8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9F20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FC2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22C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9E0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9F2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B62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ACD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F042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D83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09F8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F29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5DA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CBC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3F5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C142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D07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53E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1AC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EDF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F90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6F6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C243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37F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1A2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2C5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7A0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E61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6B4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D95F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C40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6482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有效发挥基层团组织作用</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699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D33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78E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686A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0415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3D8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9122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青少年满意度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024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86C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ACC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373C7C2B">
      <w:pPr>
        <w:rPr>
          <w:rFonts w:hint="eastAsia"/>
          <w:lang w:eastAsia="zh-CN"/>
        </w:rPr>
        <w:sectPr>
          <w:pgSz w:w="11906" w:h="16838"/>
          <w:pgMar w:top="720" w:right="720" w:bottom="720" w:left="720" w:header="851" w:footer="992" w:gutter="0"/>
          <w:cols w:space="425" w:num="1"/>
          <w:docGrid w:type="lines" w:linePitch="312" w:charSpace="0"/>
        </w:sectPr>
      </w:pPr>
    </w:p>
    <w:tbl>
      <w:tblPr>
        <w:tblStyle w:val="7"/>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350"/>
        <w:gridCol w:w="2970"/>
        <w:gridCol w:w="1245"/>
        <w:gridCol w:w="1110"/>
        <w:gridCol w:w="1413"/>
      </w:tblGrid>
      <w:tr w14:paraId="6BAE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88" w:type="dxa"/>
            <w:gridSpan w:val="6"/>
            <w:tcBorders>
              <w:top w:val="nil"/>
              <w:left w:val="nil"/>
              <w:bottom w:val="nil"/>
              <w:right w:val="nil"/>
            </w:tcBorders>
            <w:shd w:val="clear" w:color="auto" w:fill="auto"/>
            <w:noWrap/>
            <w:vAlign w:val="center"/>
          </w:tcPr>
          <w:p w14:paraId="4F38773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预防青少年犯罪经费绩效目标表</w:t>
            </w:r>
          </w:p>
        </w:tc>
      </w:tr>
      <w:tr w14:paraId="059E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E53C">
            <w:pPr>
              <w:keepNext w:val="0"/>
              <w:keepLines w:val="0"/>
              <w:widowControl/>
              <w:suppressLineNumbers w:val="0"/>
              <w:jc w:val="left"/>
              <w:textAlignment w:val="center"/>
              <w:rPr>
                <w:rFonts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绩效目标</w:t>
            </w:r>
          </w:p>
        </w:tc>
        <w:tc>
          <w:tcPr>
            <w:tcW w:w="80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C291E6">
            <w:pPr>
              <w:keepNext w:val="0"/>
              <w:keepLines w:val="0"/>
              <w:widowControl/>
              <w:suppressLineNumbers w:val="0"/>
              <w:ind w:firstLine="400" w:firstLineChars="200"/>
              <w:jc w:val="left"/>
              <w:textAlignment w:val="center"/>
              <w:rPr>
                <w:rFonts w:hint="default" w:ascii="思源黑体" w:hAnsi="思源黑体" w:eastAsia="思源黑体" w:cs="思源黑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承担平安珠山建设领导小组预防青少年违法犯罪专项组办公室日常工作，加强对预防青少年违法犯罪专项组成员单位的协调配合，建立齐抓共管的工作机制；定期通报预防青少年违法犯罪工作情况；发挥各级共青团组织作用，组织发动共青团员和广大青少年积极参与预防青少年违法犯罪工作；依托社区、学校等阵地，开展丰富多彩的文化科技体育活动，促进青少年健康成长；加强共青团、少先队组织建设，充分发挥共青团、少先队组织对预防青少年违法犯罪的作用；完成专项组交办的其他工作事项。</w:t>
            </w:r>
          </w:p>
        </w:tc>
      </w:tr>
      <w:tr w14:paraId="56D4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4C74">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分解指标</w:t>
            </w:r>
          </w:p>
        </w:tc>
      </w:tr>
      <w:tr w14:paraId="7DD2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327C">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7829">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E31F">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294A">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计算符号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1998">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0332">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计量单位</w:t>
            </w:r>
          </w:p>
        </w:tc>
      </w:tr>
      <w:tr w14:paraId="7281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A8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D2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C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青年夜校活动费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1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8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1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r>
      <w:tr w14:paraId="4B53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E44FA">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C985F">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1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12355热线宣传活动费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8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C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4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r>
      <w:tr w14:paraId="71C2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186A3">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59A7">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0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法治宣传和自护教育活动费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D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5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6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r>
      <w:tr w14:paraId="5F2E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4DD47">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33E1F">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8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中小学心理健康培训费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A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9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9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r>
      <w:tr w14:paraId="10EA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1C19">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31420">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F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留守儿童慰问费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B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3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0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r>
      <w:tr w14:paraId="6A7C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15CB7">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6B94B">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A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青年交友活动费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A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1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0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r>
      <w:tr w14:paraId="2892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49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89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D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开展热线宣传次数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F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4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F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r>
      <w:tr w14:paraId="1B89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186C9">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CAE63">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3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开展心理健康辅导培训次数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6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8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8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r>
      <w:tr w14:paraId="7917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E5B25">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26A8F">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4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开展法治宣传和自护教育活动次数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1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7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F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r>
      <w:tr w14:paraId="37F91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EEE0C">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3897D">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2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开展留守儿童慰问活动次数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0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4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C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r>
      <w:tr w14:paraId="2CEB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CE4CD">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1F37">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B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开展青年交友活动次数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A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4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F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r>
      <w:tr w14:paraId="2F51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C189">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5E123">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5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开展青年夜校活动次数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4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9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9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r>
      <w:tr w14:paraId="2801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EA44">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7C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B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开展热线宣传活动合规率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4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1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3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5FA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529E5">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42619">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7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开展心理健康辅导培训合规率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4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5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2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14C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3D349">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8E34">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A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开展法治宣传和自护教育活动合规率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F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A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9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8BB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65C2">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C5261">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4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开展留守儿童慰问活动合规率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2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2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7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B76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8B24">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E7119">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2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开展青年交友活动合规率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2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C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B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0F2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D6B9A">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8C354">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7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开展青年夜校活动合规率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2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5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F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2CE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9EB3A">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76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9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开展热线宣传活动及时率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7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E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A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A89A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33E0B">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EB5D7">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4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开展心理健康辅导培训及时率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4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6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4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F54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B9247">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94518">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1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开展法治宣传和自护教育活动及时率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0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C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B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875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60B1A">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FDC6A">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5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开展留守儿童慰问活动及时率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8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3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5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DDB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8FC9D">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23FBD">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7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开展青年交友活动及时率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D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D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0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F19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FBDAF">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3DFF">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0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开展青年夜校活动及时率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6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B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F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596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2D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9A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E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切实提高青少年群体的法律意识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5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2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FC0B">
            <w:pPr>
              <w:jc w:val="center"/>
              <w:rPr>
                <w:rFonts w:hint="eastAsia" w:ascii="宋体" w:hAnsi="宋体" w:eastAsia="宋体" w:cs="宋体"/>
                <w:i w:val="0"/>
                <w:iCs w:val="0"/>
                <w:color w:val="000000"/>
                <w:sz w:val="20"/>
                <w:szCs w:val="20"/>
                <w:u w:val="none"/>
              </w:rPr>
            </w:pPr>
          </w:p>
        </w:tc>
      </w:tr>
      <w:tr w14:paraId="4D26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8D003">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B052D">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C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有效关心、关爱留守儿童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0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7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5B96">
            <w:pPr>
              <w:jc w:val="center"/>
              <w:rPr>
                <w:rFonts w:hint="eastAsia" w:ascii="宋体" w:hAnsi="宋体" w:eastAsia="宋体" w:cs="宋体"/>
                <w:i w:val="0"/>
                <w:iCs w:val="0"/>
                <w:color w:val="000000"/>
                <w:sz w:val="20"/>
                <w:szCs w:val="20"/>
                <w:u w:val="none"/>
              </w:rPr>
            </w:pPr>
          </w:p>
        </w:tc>
      </w:tr>
      <w:tr w14:paraId="587A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1C6A8">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EBCC6">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5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丰富青少年业余生活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D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2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3885">
            <w:pPr>
              <w:jc w:val="center"/>
              <w:rPr>
                <w:rFonts w:hint="eastAsia" w:ascii="宋体" w:hAnsi="宋体" w:eastAsia="宋体" w:cs="宋体"/>
                <w:i w:val="0"/>
                <w:iCs w:val="0"/>
                <w:color w:val="000000"/>
                <w:sz w:val="20"/>
                <w:szCs w:val="20"/>
                <w:u w:val="none"/>
              </w:rPr>
            </w:pPr>
          </w:p>
        </w:tc>
      </w:tr>
      <w:tr w14:paraId="3768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93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67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5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留守儿童满意度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5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7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D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106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305D4">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D6291">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C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青少年满意度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9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E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E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832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00178">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74762">
            <w:pPr>
              <w:jc w:val="center"/>
              <w:rPr>
                <w:rFonts w:hint="eastAsia" w:ascii="宋体" w:hAnsi="宋体" w:eastAsia="宋体" w:cs="宋体"/>
                <w:i w:val="0"/>
                <w:iCs w:val="0"/>
                <w:color w:val="000000"/>
                <w:sz w:val="20"/>
                <w:szCs w:val="20"/>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8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社会群众满意度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C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9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1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14:paraId="7CB73C63">
      <w:pPr>
        <w:pStyle w:val="18"/>
        <w:numPr>
          <w:ilvl w:val="0"/>
          <w:numId w:val="0"/>
        </w:numPr>
        <w:bidi w:val="0"/>
        <w:ind w:left="420" w:leftChars="200"/>
        <w:jc w:val="center"/>
        <w:rPr>
          <w:rFonts w:hint="eastAsia"/>
          <w:lang w:val="en-US" w:eastAsia="zh-CN"/>
        </w:rPr>
      </w:pPr>
    </w:p>
    <w:p w14:paraId="6948B30F">
      <w:pPr>
        <w:pStyle w:val="18"/>
        <w:numPr>
          <w:ilvl w:val="0"/>
          <w:numId w:val="0"/>
        </w:numPr>
        <w:bidi w:val="0"/>
        <w:ind w:left="420" w:leftChars="200"/>
        <w:jc w:val="center"/>
        <w:rPr>
          <w:rFonts w:hint="eastAsia"/>
          <w:lang w:eastAsia="zh-CN"/>
        </w:rPr>
      </w:pPr>
      <w:r>
        <w:rPr>
          <w:rFonts w:hint="eastAsia"/>
          <w:lang w:val="en-US" w:eastAsia="zh-CN"/>
        </w:rPr>
        <w:t>第三部分  中国共产主义青年团景德镇市珠山区委员会2026年部门预算情况说明</w:t>
      </w:r>
    </w:p>
    <w:p w14:paraId="290134CF">
      <w:pPr>
        <w:widowControl/>
        <w:spacing w:line="580" w:lineRule="exact"/>
        <w:jc w:val="center"/>
        <w:rPr>
          <w:rFonts w:ascii="仿宋_GB2312" w:eastAsia="仿宋_GB2312"/>
          <w:b/>
          <w:sz w:val="32"/>
          <w:szCs w:val="30"/>
        </w:rPr>
      </w:pPr>
    </w:p>
    <w:p w14:paraId="2A21B0A9">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4DF3849A">
      <w:pPr>
        <w:pStyle w:val="20"/>
        <w:numPr>
          <w:ilvl w:val="0"/>
          <w:numId w:val="0"/>
        </w:numPr>
        <w:bidi w:val="0"/>
        <w:ind w:left="420" w:leftChars="200"/>
        <w:rPr>
          <w:rFonts w:hint="eastAsia"/>
        </w:rPr>
      </w:pPr>
      <w:r>
        <w:rPr>
          <w:rFonts w:hint="eastAsia"/>
        </w:rPr>
        <w:t xml:space="preserve"> (一)收入预算情况</w:t>
      </w:r>
    </w:p>
    <w:p w14:paraId="1E6C8F90">
      <w:pPr>
        <w:pStyle w:val="19"/>
        <w:bidi w:val="0"/>
        <w:rPr>
          <w:rFonts w:hint="eastAsia"/>
        </w:rPr>
      </w:pPr>
      <w:r>
        <w:rPr>
          <w:rFonts w:hint="eastAsia"/>
          <w:lang w:eastAsia="zh-CN"/>
        </w:rPr>
        <w:t>2026</w:t>
      </w:r>
      <w:r>
        <w:rPr>
          <w:rFonts w:hint="eastAsia"/>
        </w:rPr>
        <w:t>年</w:t>
      </w:r>
      <w:r>
        <w:rPr>
          <w:rFonts w:hint="eastAsia"/>
          <w:lang w:eastAsia="zh-CN"/>
        </w:rPr>
        <w:t>中国共产主义青年团景德镇市珠山区委员会</w:t>
      </w:r>
      <w:r>
        <w:rPr>
          <w:rFonts w:hint="eastAsia"/>
        </w:rPr>
        <w:t>收入预算总额为48.83万元</w:t>
      </w:r>
      <w:r>
        <w:rPr>
          <w:rFonts w:hint="eastAsia"/>
          <w:lang w:eastAsia="zh-CN"/>
        </w:rPr>
        <w:t>，</w:t>
      </w:r>
      <w:r>
        <w:rPr>
          <w:rFonts w:hint="eastAsia"/>
        </w:rPr>
        <w:t>较上年预算安排减少</w:t>
      </w:r>
      <w:r>
        <w:rPr>
          <w:rFonts w:hint="eastAsia"/>
          <w:lang w:val="en-US" w:eastAsia="zh-CN"/>
        </w:rPr>
        <w:t>13.04</w:t>
      </w:r>
      <w:r>
        <w:rPr>
          <w:rFonts w:hint="eastAsia"/>
        </w:rPr>
        <w:t>万元</w:t>
      </w:r>
      <w:r>
        <w:rPr>
          <w:rFonts w:hint="eastAsia"/>
          <w:lang w:eastAsia="zh-CN"/>
        </w:rPr>
        <w:t>；本年收入合计48.83万元，较上年预算安排减少</w:t>
      </w:r>
      <w:r>
        <w:rPr>
          <w:rFonts w:hint="eastAsia"/>
          <w:lang w:val="en-US" w:eastAsia="zh-CN"/>
        </w:rPr>
        <w:t>13.04</w:t>
      </w:r>
      <w:r>
        <w:rPr>
          <w:rFonts w:hint="eastAsia"/>
          <w:lang w:eastAsia="zh-CN"/>
        </w:rPr>
        <w:t>万元；包括：财政拨款收入48.83万元，较上年预算安排减少</w:t>
      </w:r>
      <w:r>
        <w:rPr>
          <w:rFonts w:hint="eastAsia"/>
          <w:lang w:val="en-US" w:eastAsia="zh-CN"/>
        </w:rPr>
        <w:t>3.04</w:t>
      </w:r>
      <w:r>
        <w:rPr>
          <w:rFonts w:hint="eastAsia"/>
          <w:lang w:eastAsia="zh-CN"/>
        </w:rPr>
        <w:t>万元。</w:t>
      </w:r>
    </w:p>
    <w:p w14:paraId="2D00D2AB">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75ADEFCC">
      <w:pPr>
        <w:pStyle w:val="19"/>
        <w:bidi w:val="0"/>
        <w:rPr>
          <w:rFonts w:hint="eastAsia"/>
        </w:rPr>
      </w:pPr>
      <w:r>
        <w:rPr>
          <w:rFonts w:hint="eastAsia"/>
          <w:lang w:eastAsia="zh-CN"/>
        </w:rPr>
        <w:t>2026</w:t>
      </w:r>
      <w:r>
        <w:rPr>
          <w:rFonts w:hint="eastAsia"/>
        </w:rPr>
        <w:t>年</w:t>
      </w:r>
      <w:r>
        <w:rPr>
          <w:rFonts w:hint="eastAsia"/>
          <w:lang w:eastAsia="zh-CN"/>
        </w:rPr>
        <w:t>中国共产主义青年团景德镇市珠山区委员会</w:t>
      </w:r>
      <w:r>
        <w:rPr>
          <w:rFonts w:hint="eastAsia"/>
        </w:rPr>
        <w:t>支出预算总额为48.83万元</w:t>
      </w:r>
      <w:r>
        <w:rPr>
          <w:rFonts w:hint="eastAsia"/>
          <w:lang w:eastAsia="zh-CN"/>
        </w:rPr>
        <w:t>，</w:t>
      </w:r>
      <w:r>
        <w:rPr>
          <w:rFonts w:hint="eastAsia"/>
        </w:rPr>
        <w:t>较上年预算安排减少</w:t>
      </w:r>
      <w:r>
        <w:rPr>
          <w:rFonts w:hint="eastAsia"/>
          <w:lang w:val="en-US" w:eastAsia="zh-CN"/>
        </w:rPr>
        <w:t>13.04</w:t>
      </w:r>
      <w:r>
        <w:rPr>
          <w:rFonts w:hint="eastAsia"/>
        </w:rPr>
        <w:t xml:space="preserve">万元。 </w:t>
      </w:r>
    </w:p>
    <w:p w14:paraId="3275211D">
      <w:pPr>
        <w:pStyle w:val="19"/>
        <w:bidi w:val="0"/>
        <w:rPr>
          <w:rFonts w:hint="eastAsia"/>
        </w:rPr>
      </w:pPr>
      <w:r>
        <w:rPr>
          <w:rFonts w:hint="eastAsia"/>
        </w:rPr>
        <w:t>按支出项目类别划分：基本支出39.83万元</w:t>
      </w:r>
      <w:r>
        <w:rPr>
          <w:rFonts w:hint="eastAsia"/>
          <w:lang w:eastAsia="zh-CN"/>
        </w:rPr>
        <w:t>，</w:t>
      </w:r>
      <w:r>
        <w:rPr>
          <w:rFonts w:hint="eastAsia"/>
        </w:rPr>
        <w:t>较上年预算安排减少</w:t>
      </w:r>
      <w:r>
        <w:rPr>
          <w:rFonts w:hint="eastAsia"/>
          <w:lang w:val="en-US" w:eastAsia="zh-CN"/>
        </w:rPr>
        <w:t>12.94</w:t>
      </w:r>
      <w:r>
        <w:rPr>
          <w:rFonts w:hint="eastAsia"/>
        </w:rPr>
        <w:t>万元</w:t>
      </w:r>
      <w:r>
        <w:rPr>
          <w:rFonts w:hint="eastAsia"/>
          <w:lang w:eastAsia="zh-CN"/>
        </w:rPr>
        <w:t>；</w:t>
      </w:r>
      <w:r>
        <w:rPr>
          <w:rFonts w:hint="eastAsia"/>
        </w:rPr>
        <w:t>项目支出9.00万元</w:t>
      </w:r>
      <w:r>
        <w:rPr>
          <w:rFonts w:hint="eastAsia"/>
          <w:lang w:eastAsia="zh-CN"/>
        </w:rPr>
        <w:t>，</w:t>
      </w:r>
      <w:r>
        <w:rPr>
          <w:rFonts w:hint="eastAsia"/>
        </w:rPr>
        <w:t>较上年预算安排减少</w:t>
      </w:r>
      <w:r>
        <w:rPr>
          <w:rFonts w:hint="eastAsia"/>
          <w:lang w:val="en-US" w:eastAsia="zh-CN"/>
        </w:rPr>
        <w:t>0.1</w:t>
      </w:r>
      <w:r>
        <w:rPr>
          <w:rFonts w:hint="eastAsia"/>
        </w:rPr>
        <w:t>万元。</w:t>
      </w:r>
    </w:p>
    <w:p w14:paraId="6497A347">
      <w:pPr>
        <w:pStyle w:val="19"/>
        <w:bidi w:val="0"/>
        <w:rPr>
          <w:rFonts w:hint="eastAsia"/>
        </w:rPr>
      </w:pPr>
      <w:r>
        <w:rPr>
          <w:rFonts w:hint="eastAsia"/>
        </w:rPr>
        <w:t>按支出功能科目划分：一般公共服务支出41.37万元，较上年预算安排减少</w:t>
      </w:r>
      <w:r>
        <w:rPr>
          <w:rFonts w:hint="eastAsia"/>
          <w:lang w:val="en-US" w:eastAsia="zh-CN"/>
        </w:rPr>
        <w:t>3.08</w:t>
      </w:r>
      <w:r>
        <w:rPr>
          <w:rFonts w:hint="eastAsia"/>
        </w:rPr>
        <w:t>万元；社会保障和就业支出3.45万元，较上年预算安排增加</w:t>
      </w:r>
      <w:r>
        <w:rPr>
          <w:rFonts w:hint="eastAsia"/>
          <w:lang w:val="en-US" w:eastAsia="zh-CN"/>
        </w:rPr>
        <w:t>0.01</w:t>
      </w:r>
      <w:r>
        <w:rPr>
          <w:rFonts w:hint="eastAsia"/>
        </w:rPr>
        <w:t>万元；卫生健康支出1.45万元，较上年预算安排增加</w:t>
      </w:r>
      <w:r>
        <w:rPr>
          <w:rFonts w:hint="eastAsia"/>
          <w:lang w:val="en-US" w:eastAsia="zh-CN"/>
        </w:rPr>
        <w:t>0.05</w:t>
      </w:r>
      <w:r>
        <w:rPr>
          <w:rFonts w:hint="eastAsia"/>
        </w:rPr>
        <w:t>万元；住房保障支出2.56万元，较上年预算安排减少</w:t>
      </w:r>
      <w:r>
        <w:rPr>
          <w:rFonts w:hint="eastAsia"/>
          <w:lang w:val="en-US" w:eastAsia="zh-CN"/>
        </w:rPr>
        <w:t>0.02</w:t>
      </w:r>
      <w:r>
        <w:rPr>
          <w:rFonts w:hint="eastAsia"/>
        </w:rPr>
        <w:t>万元。</w:t>
      </w:r>
    </w:p>
    <w:p w14:paraId="0431B9AF">
      <w:pPr>
        <w:pStyle w:val="19"/>
        <w:bidi w:val="0"/>
        <w:rPr>
          <w:rFonts w:hint="eastAsia"/>
        </w:rPr>
      </w:pPr>
      <w:r>
        <w:rPr>
          <w:rFonts w:hint="eastAsia"/>
        </w:rPr>
        <w:t>按支出经济分类划分：工资福利支出35.99万元，较上年预算安排减少</w:t>
      </w:r>
      <w:r>
        <w:rPr>
          <w:rFonts w:hint="eastAsia"/>
          <w:lang w:val="en-US" w:eastAsia="zh-CN"/>
        </w:rPr>
        <w:t>3.8</w:t>
      </w:r>
      <w:r>
        <w:rPr>
          <w:rFonts w:hint="eastAsia"/>
        </w:rPr>
        <w:t>万元；商品和服务支出12.84万元，较上年预算安排减少</w:t>
      </w:r>
      <w:r>
        <w:rPr>
          <w:rFonts w:hint="eastAsia"/>
          <w:lang w:val="en-US" w:eastAsia="zh-CN"/>
        </w:rPr>
        <w:t>9.24</w:t>
      </w:r>
      <w:r>
        <w:rPr>
          <w:rFonts w:hint="eastAsia"/>
        </w:rPr>
        <w:t>万元。</w:t>
      </w:r>
    </w:p>
    <w:p w14:paraId="29932ED9">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369B03F5">
      <w:pPr>
        <w:pStyle w:val="19"/>
        <w:bidi w:val="0"/>
        <w:rPr>
          <w:rFonts w:hint="eastAsia"/>
        </w:rPr>
      </w:pPr>
      <w:r>
        <w:rPr>
          <w:rFonts w:hint="eastAsia"/>
          <w:lang w:eastAsia="zh-CN"/>
        </w:rPr>
        <w:t>2026</w:t>
      </w:r>
      <w:r>
        <w:rPr>
          <w:rFonts w:hint="eastAsia"/>
        </w:rPr>
        <w:t>年</w:t>
      </w:r>
      <w:r>
        <w:rPr>
          <w:rFonts w:hint="eastAsia"/>
          <w:lang w:eastAsia="zh-CN"/>
        </w:rPr>
        <w:t>中国共产主义青年团景德镇市珠山区委员会</w:t>
      </w:r>
      <w:r>
        <w:rPr>
          <w:rFonts w:hint="eastAsia"/>
        </w:rPr>
        <w:t>财政拨款支出预算总额48.83万元,较上年预算安排减少</w:t>
      </w:r>
      <w:r>
        <w:rPr>
          <w:rFonts w:hint="eastAsia"/>
          <w:lang w:val="en-US" w:eastAsia="zh-CN"/>
        </w:rPr>
        <w:t>3.04</w:t>
      </w:r>
      <w:r>
        <w:rPr>
          <w:rFonts w:hint="eastAsia"/>
        </w:rPr>
        <w:t>万元。</w:t>
      </w:r>
    </w:p>
    <w:p w14:paraId="008D2ED5">
      <w:pPr>
        <w:pStyle w:val="19"/>
        <w:bidi w:val="0"/>
        <w:rPr>
          <w:rFonts w:hint="eastAsia"/>
        </w:rPr>
      </w:pPr>
      <w:r>
        <w:rPr>
          <w:rFonts w:hint="eastAsia"/>
        </w:rPr>
        <w:t>按支出功能科目划分：一般公共服务支出41.37万元，社会保障和就业支出3.45万元，卫生健康支出1.45万元，住房保障支出2.56万元。</w:t>
      </w:r>
    </w:p>
    <w:p w14:paraId="4A731E3C">
      <w:pPr>
        <w:pStyle w:val="19"/>
        <w:bidi w:val="0"/>
        <w:rPr>
          <w:rFonts w:hint="eastAsia"/>
        </w:rPr>
      </w:pPr>
      <w:r>
        <w:rPr>
          <w:rFonts w:hint="eastAsia"/>
        </w:rPr>
        <w:t>按支出项目类别划分：基本支出39.83万元,项目支出9.00万元。</w:t>
      </w:r>
    </w:p>
    <w:p w14:paraId="62BDB5CB">
      <w:pPr>
        <w:pStyle w:val="19"/>
        <w:bidi w:val="0"/>
        <w:rPr>
          <w:rFonts w:hint="eastAsia"/>
        </w:rPr>
      </w:pPr>
      <w:r>
        <w:rPr>
          <w:rFonts w:hint="eastAsia"/>
        </w:rPr>
        <w:t>按支</w:t>
      </w:r>
      <w:r>
        <w:rPr>
          <w:rFonts w:hint="eastAsia"/>
          <w:lang w:val="en-US" w:eastAsia="zh-CN"/>
        </w:rPr>
        <w:t>出经济分类</w:t>
      </w:r>
      <w:r>
        <w:rPr>
          <w:rFonts w:hint="eastAsia"/>
        </w:rPr>
        <w:t>划分：工资福利支出35.99万元，商品和服务支出12.84万元。</w:t>
      </w:r>
    </w:p>
    <w:p w14:paraId="3B80BA94">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10322C90">
      <w:pPr>
        <w:pStyle w:val="19"/>
        <w:bidi w:val="0"/>
        <w:rPr>
          <w:rFonts w:hint="eastAsia" w:eastAsia="仿宋_GB2312"/>
          <w:lang w:eastAsia="zh-CN"/>
        </w:rPr>
      </w:pPr>
      <w:r>
        <w:rPr>
          <w:rFonts w:ascii="仿宋" w:hAnsi="仿宋" w:eastAsia="仿宋" w:cs="仿宋"/>
          <w:spacing w:val="7"/>
          <w:sz w:val="31"/>
          <w:szCs w:val="31"/>
        </w:rPr>
        <w:t>2026</w:t>
      </w:r>
      <w:r>
        <w:rPr>
          <w:rFonts w:ascii="仿宋" w:hAnsi="仿宋" w:eastAsia="仿宋" w:cs="仿宋"/>
          <w:spacing w:val="-52"/>
          <w:sz w:val="31"/>
          <w:szCs w:val="31"/>
        </w:rPr>
        <w:t xml:space="preserve"> </w:t>
      </w:r>
      <w:r>
        <w:rPr>
          <w:rFonts w:ascii="仿宋" w:hAnsi="仿宋" w:eastAsia="仿宋" w:cs="仿宋"/>
          <w:spacing w:val="7"/>
          <w:sz w:val="31"/>
          <w:szCs w:val="31"/>
        </w:rPr>
        <w:t>年</w:t>
      </w:r>
      <w:r>
        <w:rPr>
          <w:rFonts w:hint="eastAsia"/>
        </w:rPr>
        <w:t>本部门没有使用政府性基金预算拨款安排的支出</w:t>
      </w:r>
      <w:r>
        <w:rPr>
          <w:rFonts w:hint="eastAsia"/>
          <w:lang w:eastAsia="zh-CN"/>
        </w:rPr>
        <w:t>。</w:t>
      </w:r>
    </w:p>
    <w:p w14:paraId="62CE9202">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6667D228">
      <w:pPr>
        <w:pStyle w:val="19"/>
        <w:bidi w:val="0"/>
        <w:rPr>
          <w:rFonts w:hint="eastAsia" w:eastAsia="仿宋_GB2312"/>
          <w:lang w:eastAsia="zh-CN"/>
        </w:rPr>
      </w:pPr>
      <w:r>
        <w:rPr>
          <w:rFonts w:ascii="仿宋" w:hAnsi="仿宋" w:eastAsia="仿宋" w:cs="仿宋"/>
          <w:spacing w:val="7"/>
          <w:sz w:val="31"/>
          <w:szCs w:val="31"/>
        </w:rPr>
        <w:t>2026</w:t>
      </w:r>
      <w:r>
        <w:rPr>
          <w:rFonts w:ascii="仿宋" w:hAnsi="仿宋" w:eastAsia="仿宋" w:cs="仿宋"/>
          <w:spacing w:val="-52"/>
          <w:sz w:val="31"/>
          <w:szCs w:val="31"/>
        </w:rPr>
        <w:t xml:space="preserve"> </w:t>
      </w:r>
      <w:r>
        <w:rPr>
          <w:rFonts w:ascii="仿宋" w:hAnsi="仿宋" w:eastAsia="仿宋" w:cs="仿宋"/>
          <w:spacing w:val="7"/>
          <w:sz w:val="31"/>
          <w:szCs w:val="31"/>
        </w:rPr>
        <w:t>年</w:t>
      </w:r>
      <w:r>
        <w:rPr>
          <w:rFonts w:hint="eastAsia"/>
        </w:rPr>
        <w:t>本部门没有使用国有资本经营预算拨款安排的支出</w:t>
      </w:r>
      <w:r>
        <w:rPr>
          <w:rFonts w:hint="eastAsia"/>
          <w:lang w:eastAsia="zh-CN"/>
        </w:rPr>
        <w:t>。</w:t>
      </w:r>
    </w:p>
    <w:p w14:paraId="14482E62">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2E8FBA0A">
      <w:pPr>
        <w:pStyle w:val="19"/>
        <w:bidi w:val="0"/>
        <w:rPr>
          <w:rFonts w:hint="eastAsia"/>
        </w:rPr>
      </w:pPr>
      <w:r>
        <w:rPr>
          <w:rFonts w:hint="eastAsia"/>
          <w:lang w:eastAsia="zh-CN"/>
        </w:rPr>
        <w:t>2026</w:t>
      </w:r>
      <w:r>
        <w:rPr>
          <w:rFonts w:hint="eastAsia"/>
        </w:rPr>
        <w:t>年部门机关运行费预算</w:t>
      </w:r>
      <w:r>
        <w:rPr>
          <w:rFonts w:hint="eastAsia"/>
          <w:lang w:val="en-US" w:eastAsia="zh-CN"/>
        </w:rPr>
        <w:t>12.84</w:t>
      </w:r>
      <w:r>
        <w:rPr>
          <w:rFonts w:hint="eastAsia"/>
        </w:rPr>
        <w:t>万元，比2025年预算增加</w:t>
      </w:r>
      <w:r>
        <w:rPr>
          <w:rFonts w:hint="eastAsia"/>
          <w:lang w:val="en-US" w:eastAsia="zh-CN"/>
        </w:rPr>
        <w:t>0.76</w:t>
      </w:r>
      <w:r>
        <w:rPr>
          <w:rFonts w:hint="eastAsia"/>
        </w:rPr>
        <w:t>万元，增长</w:t>
      </w:r>
      <w:r>
        <w:rPr>
          <w:rFonts w:hint="eastAsia"/>
          <w:lang w:val="en-US" w:eastAsia="zh-CN"/>
        </w:rPr>
        <w:t>6.29</w:t>
      </w:r>
      <w:r>
        <w:rPr>
          <w:rFonts w:hint="eastAsia"/>
        </w:rPr>
        <w:t>%。</w:t>
      </w:r>
    </w:p>
    <w:p w14:paraId="6B08C4BD">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76D26663">
      <w:pPr>
        <w:pStyle w:val="19"/>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3C2F7375">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1FEC46AF">
      <w:pPr>
        <w:pStyle w:val="19"/>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072ECB69">
      <w:pPr>
        <w:pStyle w:val="19"/>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14:paraId="182DE26B">
      <w:pPr>
        <w:pStyle w:val="20"/>
        <w:numPr>
          <w:ilvl w:val="0"/>
          <w:numId w:val="0"/>
        </w:numPr>
        <w:bidi w:val="0"/>
        <w:ind w:firstLine="643" w:firstLineChars="200"/>
        <w:rPr>
          <w:rFonts w:hint="eastAsia"/>
          <w:lang w:val="en-US" w:eastAsia="zh-CN"/>
        </w:rPr>
      </w:pPr>
      <w:r>
        <w:rPr>
          <w:rFonts w:hint="eastAsia"/>
          <w:lang w:val="en-US" w:eastAsia="zh-CN"/>
        </w:rPr>
        <w:t>(九)预防青少年犯罪经费项目情况说明</w:t>
      </w:r>
    </w:p>
    <w:p w14:paraId="7E3BC805">
      <w:pPr>
        <w:pStyle w:val="19"/>
        <w:bidi w:val="0"/>
        <w:spacing w:line="240" w:lineRule="auto"/>
        <w:ind w:firstLine="0" w:firstLineChars="0"/>
        <w:rPr>
          <w:rFonts w:hint="eastAsia"/>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lang w:eastAsia="zh-CN"/>
        </w:rPr>
        <w:t xml:space="preserve"> 1）项目概述</w:t>
      </w:r>
    </w:p>
    <w:p w14:paraId="0FBABEB6">
      <w:pPr>
        <w:pStyle w:val="19"/>
        <w:bidi w:val="0"/>
        <w:rPr>
          <w:rFonts w:hint="eastAsia"/>
          <w:lang w:eastAsia="zh-CN"/>
        </w:rPr>
      </w:pPr>
      <w:r>
        <w:rPr>
          <w:rFonts w:hint="eastAsia"/>
          <w:lang w:eastAsia="zh-CN"/>
        </w:rPr>
        <w:t xml:space="preserve">  承担平安珠山建设领导小组预防青少年违法犯罪专项组办公室日常工作，加强对预防青少年违法犯罪专项组成员单位的协调配合，建立齐抓共管的工作机制；定期通报预防青少年违法犯罪工作情况；发挥各级共青团组织作用，组织发动共青团员和广大青少年积极参与预防青少年违法犯罪工作；依托社区、学校等阵地，开展丰富多彩的文化科技体育活动，促进青少年健康成长；加强共青团、少先队组织建设，充分发挥共青团、少先队组织对预防青少年违法犯罪的作用；完成专项组交办的其他工作事项。 </w:t>
      </w:r>
    </w:p>
    <w:p w14:paraId="53DC6DF5">
      <w:pPr>
        <w:pStyle w:val="19"/>
        <w:bidi w:val="0"/>
        <w:spacing w:line="240" w:lineRule="auto"/>
        <w:ind w:firstLine="640" w:firstLineChars="200"/>
        <w:rPr>
          <w:rFonts w:hint="eastAsia"/>
          <w:lang w:eastAsia="zh-CN"/>
        </w:rPr>
      </w:pPr>
      <w:r>
        <w:rPr>
          <w:rFonts w:hint="eastAsia"/>
          <w:lang w:eastAsia="zh-CN"/>
        </w:rPr>
        <w:t>2）立项依据</w:t>
      </w:r>
    </w:p>
    <w:p w14:paraId="7A93F3D4">
      <w:pPr>
        <w:pStyle w:val="19"/>
        <w:bidi w:val="0"/>
        <w:rPr>
          <w:rFonts w:hint="eastAsia"/>
          <w:lang w:eastAsia="zh-CN"/>
        </w:rPr>
      </w:pPr>
      <w:r>
        <w:rPr>
          <w:rFonts w:hint="eastAsia"/>
          <w:lang w:eastAsia="zh-CN"/>
        </w:rPr>
        <w:t>根据赣预青犯罪组发〔2025〕3 号关于印发《江西省平安建设领导小组预防青少年违法犯罪专项组 2025 年工作要点》的通知文件。</w:t>
      </w:r>
    </w:p>
    <w:p w14:paraId="7BEB061F">
      <w:pPr>
        <w:pStyle w:val="19"/>
        <w:bidi w:val="0"/>
        <w:rPr>
          <w:rFonts w:hint="eastAsia"/>
          <w:lang w:eastAsia="zh-CN"/>
        </w:rPr>
      </w:pPr>
      <w:r>
        <w:rPr>
          <w:rFonts w:hint="eastAsia"/>
          <w:lang w:eastAsia="zh-CN"/>
        </w:rPr>
        <w:t>3）实施主体</w:t>
      </w:r>
    </w:p>
    <w:p w14:paraId="3F5A0115">
      <w:pPr>
        <w:pStyle w:val="19"/>
        <w:bidi w:val="0"/>
        <w:rPr>
          <w:rFonts w:hint="eastAsia"/>
          <w:lang w:eastAsia="zh-CN"/>
        </w:rPr>
      </w:pPr>
      <w:r>
        <w:rPr>
          <w:rFonts w:hint="eastAsia"/>
          <w:lang w:eastAsia="zh-CN"/>
        </w:rPr>
        <w:t>中国共产主义青年团景德镇市珠山区委员会</w:t>
      </w:r>
    </w:p>
    <w:p w14:paraId="46B5DD29">
      <w:pPr>
        <w:pStyle w:val="19"/>
        <w:bidi w:val="0"/>
        <w:rPr>
          <w:rFonts w:hint="eastAsia"/>
          <w:lang w:eastAsia="zh-CN"/>
        </w:rPr>
      </w:pPr>
      <w:r>
        <w:rPr>
          <w:rFonts w:hint="eastAsia"/>
          <w:lang w:eastAsia="zh-CN"/>
        </w:rPr>
        <w:t>4）实施方案</w:t>
      </w:r>
    </w:p>
    <w:p w14:paraId="18000153">
      <w:pPr>
        <w:pStyle w:val="4"/>
        <w:spacing w:before="216" w:line="312" w:lineRule="auto"/>
        <w:ind w:right="13" w:firstLine="640" w:firstLineChars="2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为青少年提供心理疏导、法律援助、人文关怀、问题咨询和救助服务，使青少年的合法权益得到全面保障。广泛建设面向青年的小型化、分散化、社区化新媒体工作平台。</w:t>
      </w:r>
    </w:p>
    <w:p w14:paraId="4EA0BC89">
      <w:pPr>
        <w:pStyle w:val="19"/>
        <w:bidi w:val="0"/>
        <w:spacing w:line="240" w:lineRule="auto"/>
        <w:ind w:left="0" w:leftChars="0" w:firstLine="640" w:firstLineChars="200"/>
        <w:rPr>
          <w:rFonts w:hint="eastAsia"/>
          <w:lang w:eastAsia="zh-CN"/>
        </w:rPr>
      </w:pPr>
      <w:r>
        <w:rPr>
          <w:rFonts w:hint="eastAsia"/>
          <w:lang w:eastAsia="zh-CN"/>
        </w:rPr>
        <w:t>5）实施周期</w:t>
      </w:r>
    </w:p>
    <w:p w14:paraId="24FCB31A">
      <w:pPr>
        <w:pStyle w:val="19"/>
        <w:bidi w:val="0"/>
        <w:spacing w:line="240" w:lineRule="auto"/>
        <w:ind w:left="0" w:leftChars="0" w:firstLine="0" w:firstLineChars="0"/>
        <w:rPr>
          <w:rFonts w:hint="default"/>
          <w:lang w:val="en-US" w:eastAsia="zh-CN"/>
        </w:rPr>
      </w:pPr>
      <w:r>
        <w:rPr>
          <w:rFonts w:hint="eastAsia"/>
          <w:lang w:eastAsia="zh-CN"/>
        </w:rPr>
        <w:t xml:space="preserve"> </w:t>
      </w:r>
      <w:r>
        <w:rPr>
          <w:rFonts w:hint="eastAsia"/>
          <w:lang w:val="en-US" w:eastAsia="zh-CN"/>
        </w:rPr>
        <w:t xml:space="preserve">   2026年1月1日—2026年12月31日</w:t>
      </w:r>
    </w:p>
    <w:p w14:paraId="5C8572FB">
      <w:pPr>
        <w:pStyle w:val="19"/>
        <w:numPr>
          <w:ilvl w:val="0"/>
          <w:numId w:val="3"/>
        </w:numPr>
        <w:bidi w:val="0"/>
        <w:spacing w:line="240" w:lineRule="auto"/>
        <w:ind w:left="0" w:leftChars="0" w:firstLine="640" w:firstLineChars="200"/>
        <w:rPr>
          <w:rFonts w:hint="eastAsia"/>
          <w:lang w:eastAsia="zh-CN"/>
        </w:rPr>
      </w:pPr>
      <w:r>
        <w:rPr>
          <w:rFonts w:hint="eastAsia"/>
          <w:lang w:eastAsia="zh-CN"/>
        </w:rPr>
        <w:t>年度预算安排</w:t>
      </w:r>
    </w:p>
    <w:p w14:paraId="43BFADEB">
      <w:pPr>
        <w:pStyle w:val="19"/>
        <w:numPr>
          <w:ilvl w:val="0"/>
          <w:numId w:val="0"/>
        </w:numPr>
        <w:bidi w:val="0"/>
        <w:spacing w:line="240" w:lineRule="auto"/>
        <w:ind w:firstLine="620" w:firstLineChars="200"/>
        <w:rPr>
          <w:rFonts w:ascii="仿宋" w:hAnsi="仿宋" w:eastAsia="仿宋" w:cs="仿宋"/>
          <w:sz w:val="31"/>
          <w:szCs w:val="31"/>
        </w:rPr>
      </w:pPr>
      <w:r>
        <w:rPr>
          <w:rFonts w:ascii="仿宋" w:hAnsi="仿宋" w:eastAsia="仿宋" w:cs="仿宋"/>
          <w:sz w:val="31"/>
          <w:szCs w:val="31"/>
        </w:rPr>
        <w:t>2026</w:t>
      </w:r>
      <w:r>
        <w:rPr>
          <w:rFonts w:ascii="仿宋" w:hAnsi="仿宋" w:eastAsia="仿宋" w:cs="仿宋"/>
          <w:spacing w:val="-55"/>
          <w:sz w:val="31"/>
          <w:szCs w:val="31"/>
        </w:rPr>
        <w:t xml:space="preserve"> </w:t>
      </w:r>
      <w:r>
        <w:rPr>
          <w:rFonts w:ascii="仿宋" w:hAnsi="仿宋" w:eastAsia="仿宋" w:cs="仿宋"/>
          <w:sz w:val="31"/>
          <w:szCs w:val="31"/>
        </w:rPr>
        <w:t>年度预算安排</w:t>
      </w:r>
      <w:r>
        <w:rPr>
          <w:rFonts w:hint="eastAsia" w:ascii="仿宋" w:hAnsi="仿宋" w:eastAsia="仿宋" w:cs="仿宋"/>
          <w:spacing w:val="-38"/>
          <w:sz w:val="31"/>
          <w:szCs w:val="31"/>
          <w:lang w:val="en-US" w:eastAsia="zh-CN"/>
        </w:rPr>
        <w:t>7</w:t>
      </w:r>
      <w:r>
        <w:rPr>
          <w:rFonts w:ascii="仿宋" w:hAnsi="仿宋" w:eastAsia="仿宋" w:cs="仿宋"/>
          <w:sz w:val="31"/>
          <w:szCs w:val="31"/>
        </w:rPr>
        <w:t>万元</w:t>
      </w:r>
    </w:p>
    <w:p w14:paraId="212AC0A2">
      <w:pPr>
        <w:pStyle w:val="19"/>
        <w:bidi w:val="0"/>
        <w:rPr>
          <w:rFonts w:hint="eastAsia"/>
          <w:lang w:eastAsia="zh-CN"/>
        </w:rPr>
      </w:pPr>
    </w:p>
    <w:p w14:paraId="05820222">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18FC2A49">
      <w:pPr>
        <w:pStyle w:val="19"/>
        <w:bidi w:val="0"/>
        <w:rPr>
          <w:rFonts w:hint="eastAsia"/>
          <w:lang w:eastAsia="zh-CN"/>
        </w:rPr>
      </w:pPr>
      <w:r>
        <w:rPr>
          <w:rFonts w:hint="eastAsia"/>
          <w:lang w:eastAsia="zh-CN"/>
        </w:rPr>
        <w:t>2026年中国共产主义青年团景德镇市珠山区委员会财政拨款"三公"经费安排0.46万元，其中：</w:t>
      </w:r>
    </w:p>
    <w:p w14:paraId="31F9DD98">
      <w:pPr>
        <w:pStyle w:val="19"/>
        <w:bidi w:val="0"/>
        <w:rPr>
          <w:rFonts w:hint="eastAsia"/>
          <w:lang w:eastAsia="zh-CN"/>
        </w:rPr>
      </w:pPr>
      <w:r>
        <w:rPr>
          <w:rFonts w:hint="eastAsia"/>
          <w:lang w:eastAsia="zh-CN"/>
        </w:rPr>
        <w:t>因公出国0.00万元,比上年增</w:t>
      </w:r>
      <w:r>
        <w:rPr>
          <w:rFonts w:hint="eastAsia"/>
          <w:lang w:val="en-US" w:eastAsia="zh-CN"/>
        </w:rPr>
        <w:t>0</w:t>
      </w:r>
      <w:r>
        <w:rPr>
          <w:rFonts w:hint="eastAsia"/>
          <w:lang w:eastAsia="zh-CN"/>
        </w:rPr>
        <w:t>万元，主要原因是：</w:t>
      </w:r>
      <w:r>
        <w:rPr>
          <w:rFonts w:ascii="仿宋" w:hAnsi="仿宋" w:eastAsia="仿宋" w:cs="仿宋"/>
          <w:spacing w:val="2"/>
          <w:sz w:val="31"/>
          <w:szCs w:val="31"/>
        </w:rPr>
        <w:t>与</w:t>
      </w:r>
      <w:r>
        <w:rPr>
          <w:rFonts w:ascii="仿宋" w:hAnsi="仿宋" w:eastAsia="仿宋" w:cs="仿宋"/>
          <w:spacing w:val="6"/>
          <w:sz w:val="31"/>
          <w:szCs w:val="31"/>
        </w:rPr>
        <w:t>上年安排保持一致</w:t>
      </w:r>
      <w:r>
        <w:rPr>
          <w:rFonts w:hint="eastAsia"/>
          <w:lang w:eastAsia="zh-CN"/>
        </w:rPr>
        <w:t>。</w:t>
      </w:r>
    </w:p>
    <w:p w14:paraId="36323813">
      <w:pPr>
        <w:pStyle w:val="19"/>
        <w:bidi w:val="0"/>
        <w:rPr>
          <w:rFonts w:hint="eastAsia"/>
          <w:lang w:eastAsia="zh-CN"/>
        </w:rPr>
      </w:pPr>
      <w:r>
        <w:rPr>
          <w:rFonts w:hint="eastAsia"/>
          <w:lang w:eastAsia="zh-CN"/>
        </w:rPr>
        <w:t>公务接待0.46万元,比上年减</w:t>
      </w:r>
      <w:r>
        <w:rPr>
          <w:rFonts w:hint="eastAsia"/>
          <w:lang w:val="en-US" w:eastAsia="zh-CN"/>
        </w:rPr>
        <w:t>0.01</w:t>
      </w:r>
      <w:r>
        <w:rPr>
          <w:rFonts w:hint="eastAsia"/>
          <w:lang w:eastAsia="zh-CN"/>
        </w:rPr>
        <w:t>万元，主要原因是：</w:t>
      </w:r>
      <w:r>
        <w:rPr>
          <w:rFonts w:hint="eastAsia"/>
          <w:spacing w:val="3"/>
          <w:lang w:val="en-US" w:eastAsia="zh-CN"/>
        </w:rPr>
        <w:t>实际支出较少，减少预算</w:t>
      </w:r>
      <w:r>
        <w:rPr>
          <w:rFonts w:hint="eastAsia"/>
          <w:lang w:eastAsia="zh-CN"/>
        </w:rPr>
        <w:t>。</w:t>
      </w:r>
    </w:p>
    <w:p w14:paraId="2E27DA13">
      <w:pPr>
        <w:pStyle w:val="19"/>
        <w:bidi w:val="0"/>
        <w:rPr>
          <w:rFonts w:hint="eastAsia"/>
          <w:lang w:eastAsia="zh-CN"/>
        </w:rPr>
      </w:pPr>
      <w:r>
        <w:rPr>
          <w:rFonts w:hint="eastAsia"/>
          <w:lang w:eastAsia="zh-CN"/>
        </w:rPr>
        <w:t>公务用车运行0.00万元,比上年增</w:t>
      </w:r>
      <w:r>
        <w:rPr>
          <w:rFonts w:hint="eastAsia"/>
          <w:lang w:val="en-US" w:eastAsia="zh-CN"/>
        </w:rPr>
        <w:t>0</w:t>
      </w:r>
      <w:r>
        <w:rPr>
          <w:rFonts w:hint="eastAsia"/>
          <w:lang w:eastAsia="zh-CN"/>
        </w:rPr>
        <w:t>万元，主要原因是：</w:t>
      </w:r>
      <w:r>
        <w:rPr>
          <w:rFonts w:ascii="仿宋" w:hAnsi="仿宋" w:eastAsia="仿宋" w:cs="仿宋"/>
          <w:spacing w:val="2"/>
          <w:sz w:val="31"/>
          <w:szCs w:val="31"/>
        </w:rPr>
        <w:t>与</w:t>
      </w:r>
      <w:r>
        <w:rPr>
          <w:rFonts w:ascii="仿宋" w:hAnsi="仿宋" w:eastAsia="仿宋" w:cs="仿宋"/>
          <w:spacing w:val="6"/>
          <w:sz w:val="31"/>
          <w:szCs w:val="31"/>
        </w:rPr>
        <w:t>上年安排保持一致</w:t>
      </w:r>
      <w:r>
        <w:rPr>
          <w:rFonts w:hint="eastAsia"/>
          <w:lang w:eastAsia="zh-CN"/>
        </w:rPr>
        <w:t>。</w:t>
      </w:r>
    </w:p>
    <w:p w14:paraId="7440E80E">
      <w:pPr>
        <w:pStyle w:val="19"/>
        <w:bidi w:val="0"/>
        <w:rPr>
          <w:rFonts w:hint="eastAsia"/>
          <w:lang w:eastAsia="zh-CN"/>
        </w:rPr>
      </w:pPr>
      <w:r>
        <w:rPr>
          <w:rFonts w:hint="eastAsia"/>
          <w:lang w:eastAsia="zh-CN"/>
        </w:rPr>
        <w:t>公务用车购置0.00万元,比上年增</w:t>
      </w:r>
      <w:r>
        <w:rPr>
          <w:rFonts w:hint="eastAsia"/>
          <w:lang w:val="en-US" w:eastAsia="zh-CN"/>
        </w:rPr>
        <w:t>0</w:t>
      </w:r>
      <w:r>
        <w:rPr>
          <w:rFonts w:hint="eastAsia"/>
          <w:lang w:eastAsia="zh-CN"/>
        </w:rPr>
        <w:t>万元，主要原因是：</w:t>
      </w:r>
      <w:r>
        <w:rPr>
          <w:rFonts w:ascii="仿宋" w:hAnsi="仿宋" w:eastAsia="仿宋" w:cs="仿宋"/>
          <w:spacing w:val="2"/>
          <w:sz w:val="31"/>
          <w:szCs w:val="31"/>
        </w:rPr>
        <w:t>与</w:t>
      </w:r>
      <w:r>
        <w:rPr>
          <w:rFonts w:ascii="仿宋" w:hAnsi="仿宋" w:eastAsia="仿宋" w:cs="仿宋"/>
          <w:spacing w:val="6"/>
          <w:sz w:val="31"/>
          <w:szCs w:val="31"/>
        </w:rPr>
        <w:t>上年安排保持一致</w:t>
      </w:r>
      <w:r>
        <w:rPr>
          <w:rFonts w:hint="eastAsia"/>
          <w:lang w:eastAsia="zh-CN"/>
        </w:rPr>
        <w:t>。</w:t>
      </w:r>
    </w:p>
    <w:p w14:paraId="29EF91EA">
      <w:pPr>
        <w:pStyle w:val="19"/>
        <w:bidi w:val="0"/>
        <w:rPr>
          <w:rFonts w:hint="eastAsia"/>
          <w:lang w:val="en-US" w:eastAsia="zh-CN"/>
        </w:rPr>
      </w:pPr>
    </w:p>
    <w:p w14:paraId="5BED7E04">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75E16E0D">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2F995907">
      <w:pPr>
        <w:pStyle w:val="19"/>
        <w:bidi w:val="0"/>
        <w:rPr>
          <w:rFonts w:hint="eastAsia"/>
          <w:lang w:eastAsia="zh-CN"/>
        </w:rPr>
      </w:pPr>
      <w:bookmarkStart w:id="0" w:name="_GoBack"/>
      <w:bookmarkEnd w:id="0"/>
      <w:r>
        <w:rPr>
          <w:rFonts w:hint="eastAsia"/>
          <w:lang w:eastAsia="zh-CN"/>
        </w:rPr>
        <w:t>（</w:t>
      </w:r>
      <w:r>
        <w:rPr>
          <w:rFonts w:hint="eastAsia"/>
          <w:lang w:val="en-US" w:eastAsia="zh-CN"/>
        </w:rPr>
        <w:t>一</w:t>
      </w:r>
      <w:r>
        <w:rPr>
          <w:rFonts w:hint="eastAsia"/>
          <w:lang w:eastAsia="zh-CN"/>
        </w:rPr>
        <w:t>）财政拨款：指省级财政当年拨付的资金。</w:t>
      </w:r>
    </w:p>
    <w:p w14:paraId="0BF17810">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4D6922DB">
      <w:pPr>
        <w:pStyle w:val="19"/>
        <w:bidi w:val="0"/>
        <w:rPr>
          <w:rFonts w:hint="eastAsia"/>
          <w:lang w:eastAsia="zh-CN"/>
        </w:rPr>
      </w:pPr>
      <w:r>
        <w:rPr>
          <w:rFonts w:hint="eastAsia"/>
          <w:lang w:eastAsia="zh-CN"/>
        </w:rPr>
        <w:t>（三）事业收入：指事业单位开展专业业务活动及辅助活动取得的收入。</w:t>
      </w:r>
    </w:p>
    <w:p w14:paraId="62C9E88A">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1B03E7F2">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63F50380">
      <w:pPr>
        <w:pStyle w:val="19"/>
        <w:bidi w:val="0"/>
        <w:rPr>
          <w:rFonts w:hint="eastAsia"/>
          <w:lang w:eastAsia="zh-CN"/>
        </w:rPr>
      </w:pPr>
      <w:r>
        <w:rPr>
          <w:rFonts w:hint="eastAsia"/>
          <w:lang w:eastAsia="zh-CN"/>
        </w:rPr>
        <w:t>（六）上级补助收入：指事业单位从主管部门和上级单位取得的非财政补助收入。</w:t>
      </w:r>
    </w:p>
    <w:p w14:paraId="21751352">
      <w:pPr>
        <w:pStyle w:val="19"/>
        <w:bidi w:val="0"/>
        <w:rPr>
          <w:rFonts w:hint="eastAsia"/>
          <w:lang w:eastAsia="zh-CN"/>
        </w:rPr>
      </w:pPr>
      <w:r>
        <w:rPr>
          <w:rFonts w:hint="eastAsia"/>
          <w:lang w:eastAsia="zh-CN"/>
        </w:rPr>
        <w:t>（七）其他收入：指除财政拨款、事业收入、事业单位经营收入等以外的各项收入。</w:t>
      </w:r>
    </w:p>
    <w:p w14:paraId="7CC54457">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2796003A">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23DAF417">
      <w:pPr>
        <w:ind w:firstLine="640" w:firstLineChars="200"/>
        <w:rPr>
          <w:rFonts w:ascii="Adobe 仿宋 Std R" w:hAnsi="Adobe 仿宋 Std R" w:eastAsia="Adobe 仿宋 Std R"/>
          <w:sz w:val="32"/>
          <w:szCs w:val="32"/>
        </w:rPr>
      </w:pPr>
    </w:p>
    <w:p w14:paraId="39B3F170">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9C0FD80">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一）一般公共服务支出(类)财政事务(款)行政运行(项):反映行政单位(包括实行公务员管理的事业单位)的基本支出。</w:t>
      </w:r>
    </w:p>
    <w:p w14:paraId="5FB6E93D">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二）一般公共服务支出(类)财政事务(款)一般行政管理事务(项):反映行政单位(包括实行公务员管理的事业单位)未单独设置项级科目的其他项目支出。</w:t>
      </w:r>
    </w:p>
    <w:p w14:paraId="50B05E76">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三）一般公共服务支出(类)财政事务(款)机关服务（项）：反映为行政单位（包括实行公务员管理的事业单位）提供后勤服务的各类后勤服务中心、 医务室等附属事业单位的支出。</w:t>
      </w:r>
    </w:p>
    <w:p w14:paraId="11803240">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四）一般公共服务支出(类)财政事务(款)财政监察（项）：反映财政监察方面的专项业务支出。</w:t>
      </w:r>
    </w:p>
    <w:p w14:paraId="63AADD49">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五）一般公共服务支出 (类)财政事务(款)信息化建设(项):反映财政部门用于信息化建设方面的支出。</w:t>
      </w:r>
    </w:p>
    <w:p w14:paraId="316B049A">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六）一般公共服务支出(类)财政事务(款)财政委托业务支出(项):反映财政委托评审机构进行财政投资评审和委托建设银行等机构代理业务发生的支出。</w:t>
      </w:r>
    </w:p>
    <w:p w14:paraId="0C4FCD51">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（七）一般公共服务支出(类)财政事务(款)事业运行(项):反映事业单位的基本支出。</w:t>
      </w:r>
    </w:p>
    <w:p w14:paraId="17E7BEB6">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八）一般公共服务支出(类)财政事务(款)其他财政事务支出(项):反映除上述项目以外其他财政事务方面的支出。</w:t>
      </w:r>
    </w:p>
    <w:p w14:paraId="456FD262">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（九）社会保障和就业支出(类)行政事业单位养老支出(款)机关事业单位基本养老保险缴费支出(项):反映机关事业单位实施养老保险制度由单位缴纳的基本养老保险费支出。</w:t>
      </w:r>
    </w:p>
    <w:p w14:paraId="7F01370E">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十）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299D862F">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十一）卫生健康支出（类）行政事业单位医疗（款）事业单位医疗(项）：反映财政部门安排的事业单位基本医疗保险缴费经费，未参加医疗保险的事业单位的公费医疗经费，按国家规定享受离休人员待遇的医疗经费。</w:t>
      </w:r>
    </w:p>
    <w:p w14:paraId="209086EC">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（十二）资源勘探工业信息等支出（类）其他资源勘探工业信息等支出（款）其他资源勘探工业信息等支出（项）：反映除黄金事务、技术改造支出、 中药材扶持资金支出、重点产业振兴和技术改造项目贷款贴息以外其他用于资源勘探工业信息等方面的支出。</w:t>
      </w:r>
    </w:p>
    <w:p w14:paraId="2D908EBA">
      <w:pPr>
        <w:widowControl/>
        <w:spacing w:line="240" w:lineRule="auto"/>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（十三）住房保障支出（类）住房改革支出（款）购房补贴（项）：反映按房改政策规定，行政事业单位向符合条件职工（含离退休人员）、军队（含武警） 向转役复员离退休人员发放的用于购买住房的补贴。</w:t>
      </w:r>
    </w:p>
    <w:p w14:paraId="6E17DFEB">
      <w:pPr>
        <w:widowControl/>
        <w:spacing w:line="600" w:lineRule="exact"/>
        <w:ind w:firstLine="640" w:firstLineChars="200"/>
        <w:jc w:val="left"/>
        <w:rPr>
          <w:rFonts w:ascii="仿宋_GB2312" w:eastAsia="仿宋_GB2312"/>
          <w:color w:val="000000"/>
          <w:sz w:val="32"/>
          <w:szCs w:val="30"/>
        </w:rPr>
      </w:pPr>
    </w:p>
    <w:p w14:paraId="2ECF81E6">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1813524D">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5B33EC06">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思源黑体">
    <w:altName w:val="黑体"/>
    <w:panose1 w:val="00000000000000000000"/>
    <w:charset w:val="00"/>
    <w:family w:val="auto"/>
    <w:pitch w:val="default"/>
    <w:sig w:usb0="00000000" w:usb1="00000000" w:usb2="00000000" w:usb3="00000000" w:csb0="0000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3C77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D4C65"/>
    <w:multiLevelType w:val="singleLevel"/>
    <w:tmpl w:val="D18D4C65"/>
    <w:lvl w:ilvl="0" w:tentative="0">
      <w:start w:val="6"/>
      <w:numFmt w:val="decimal"/>
      <w:suff w:val="nothing"/>
      <w:lvlText w:val="%1）"/>
      <w:lvlJc w:val="left"/>
    </w:lvl>
  </w:abstractNum>
  <w:abstractNum w:abstractNumId="1">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3A23B7"/>
    <w:rsid w:val="044C3E08"/>
    <w:rsid w:val="048760F2"/>
    <w:rsid w:val="04AB0032"/>
    <w:rsid w:val="04D1736D"/>
    <w:rsid w:val="0548762F"/>
    <w:rsid w:val="056335EC"/>
    <w:rsid w:val="058E403A"/>
    <w:rsid w:val="05A260D9"/>
    <w:rsid w:val="05A96FBC"/>
    <w:rsid w:val="067A6028"/>
    <w:rsid w:val="069027A8"/>
    <w:rsid w:val="06BE4E5C"/>
    <w:rsid w:val="06D10F0F"/>
    <w:rsid w:val="06EB090E"/>
    <w:rsid w:val="070F6488"/>
    <w:rsid w:val="072E0AA7"/>
    <w:rsid w:val="073E7D84"/>
    <w:rsid w:val="07493DE4"/>
    <w:rsid w:val="076646E5"/>
    <w:rsid w:val="07944DAE"/>
    <w:rsid w:val="07DA39BA"/>
    <w:rsid w:val="07FD6DF7"/>
    <w:rsid w:val="08615F9B"/>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C223BD"/>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0827DD"/>
    <w:rsid w:val="10374E70"/>
    <w:rsid w:val="1042584C"/>
    <w:rsid w:val="10C76C75"/>
    <w:rsid w:val="10EC7A09"/>
    <w:rsid w:val="11230F50"/>
    <w:rsid w:val="118C7F17"/>
    <w:rsid w:val="11A83289"/>
    <w:rsid w:val="11BA18B5"/>
    <w:rsid w:val="126F6B43"/>
    <w:rsid w:val="12AB25F0"/>
    <w:rsid w:val="12C66037"/>
    <w:rsid w:val="12D71EE1"/>
    <w:rsid w:val="13024677"/>
    <w:rsid w:val="132316DC"/>
    <w:rsid w:val="13257202"/>
    <w:rsid w:val="137A24B0"/>
    <w:rsid w:val="146A26EA"/>
    <w:rsid w:val="148C0722"/>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BC31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A62424"/>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9152F3"/>
    <w:rsid w:val="2ED008F1"/>
    <w:rsid w:val="2EE1627B"/>
    <w:rsid w:val="2F221578"/>
    <w:rsid w:val="2F3276C7"/>
    <w:rsid w:val="2F55792D"/>
    <w:rsid w:val="2F656EAC"/>
    <w:rsid w:val="2F6A1032"/>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C0D30"/>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1E1B7F"/>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9E62540"/>
    <w:rsid w:val="4A0A0193"/>
    <w:rsid w:val="4A184F7F"/>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9336C1"/>
    <w:rsid w:val="51A451BA"/>
    <w:rsid w:val="51A93D45"/>
    <w:rsid w:val="51D860AE"/>
    <w:rsid w:val="52313BAC"/>
    <w:rsid w:val="5245699D"/>
    <w:rsid w:val="527A416D"/>
    <w:rsid w:val="52B15DE1"/>
    <w:rsid w:val="52C00AB5"/>
    <w:rsid w:val="52CD6993"/>
    <w:rsid w:val="52D32C59"/>
    <w:rsid w:val="52D33227"/>
    <w:rsid w:val="52D7336D"/>
    <w:rsid w:val="52DB10B0"/>
    <w:rsid w:val="52ED493F"/>
    <w:rsid w:val="530F0D59"/>
    <w:rsid w:val="53516268"/>
    <w:rsid w:val="53BA6F17"/>
    <w:rsid w:val="53C94501"/>
    <w:rsid w:val="54942314"/>
    <w:rsid w:val="549A0AF6"/>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42584"/>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330BEE"/>
    <w:rsid w:val="686F7E78"/>
    <w:rsid w:val="6874548F"/>
    <w:rsid w:val="687F5F93"/>
    <w:rsid w:val="68B95597"/>
    <w:rsid w:val="68F41F57"/>
    <w:rsid w:val="69054339"/>
    <w:rsid w:val="6914022D"/>
    <w:rsid w:val="696C260A"/>
    <w:rsid w:val="699851AD"/>
    <w:rsid w:val="699B2EEF"/>
    <w:rsid w:val="699D6C67"/>
    <w:rsid w:val="69B84EDC"/>
    <w:rsid w:val="6A0339D1"/>
    <w:rsid w:val="6A2151A2"/>
    <w:rsid w:val="6AB60D0F"/>
    <w:rsid w:val="6ACC771E"/>
    <w:rsid w:val="6AE727FB"/>
    <w:rsid w:val="6B476A1E"/>
    <w:rsid w:val="6B4C44A1"/>
    <w:rsid w:val="6B5B2936"/>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62222D"/>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664C37"/>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AD05AE8"/>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1275</Words>
  <Characters>1385</Characters>
  <Lines>47</Lines>
  <Paragraphs>13</Paragraphs>
  <TotalTime>1</TotalTime>
  <ScaleCrop>false</ScaleCrop>
  <LinksUpToDate>false</LinksUpToDate>
  <CharactersWithSpaces>1433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李瑛</cp:lastModifiedBy>
  <dcterms:modified xsi:type="dcterms:W3CDTF">2026-03-04T02:52:18Z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eyJoZGlkIjoiM2MxOGQzMGMzZDE2MzhjZjMyNzVlNjQ2YWYxNTk2ZjMiLCJ1c2VySWQiOiIxMTAzMTY5NDg2In0=</vt:lpwstr>
  </property>
</Properties>
</file>