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3CD7">
      <w:pPr>
        <w:pStyle w:val="17"/>
        <w:bidi w:val="0"/>
        <w:rPr>
          <w:rFonts w:hint="eastAsia"/>
        </w:rPr>
      </w:pPr>
      <w:r>
        <w:rPr>
          <w:rFonts w:hint="eastAsia"/>
          <w:lang w:eastAsia="zh-CN"/>
        </w:rPr>
        <w:t>景德镇市珠山区统计局2026</w:t>
      </w:r>
      <w:r>
        <w:rPr>
          <w:rFonts w:hint="eastAsia"/>
        </w:rPr>
        <w:t>年部门预算</w:t>
      </w:r>
    </w:p>
    <w:p w14:paraId="21887EE5">
      <w:pPr>
        <w:pStyle w:val="14"/>
        <w:spacing w:line="600" w:lineRule="atLeast"/>
        <w:jc w:val="center"/>
        <w:rPr>
          <w:rFonts w:ascii="黑体" w:hAnsi="黑体" w:eastAsia="黑体"/>
          <w:color w:val="000000"/>
          <w:sz w:val="32"/>
          <w:szCs w:val="32"/>
        </w:rPr>
      </w:pPr>
    </w:p>
    <w:p w14:paraId="296690CC">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8874F87">
      <w:pPr>
        <w:pStyle w:val="14"/>
        <w:rPr>
          <w:rFonts w:ascii="宋体" w:hAnsi="宋体"/>
          <w:color w:val="000000"/>
        </w:rPr>
      </w:pPr>
    </w:p>
    <w:p w14:paraId="6C79E1A9">
      <w:pPr>
        <w:pStyle w:val="18"/>
        <w:numPr>
          <w:ilvl w:val="0"/>
          <w:numId w:val="0"/>
        </w:numPr>
        <w:bidi w:val="0"/>
        <w:ind w:left="420" w:leftChars="200"/>
        <w:jc w:val="left"/>
        <w:rPr>
          <w:rFonts w:hint="eastAsia"/>
          <w:lang w:eastAsia="zh-CN"/>
        </w:rPr>
      </w:pPr>
      <w:r>
        <w:rPr>
          <w:rFonts w:hint="eastAsia"/>
          <w:lang w:val="en-US" w:eastAsia="zh-CN"/>
        </w:rPr>
        <w:t>第一部分  景德镇市珠山区统计局概况</w:t>
      </w:r>
    </w:p>
    <w:p w14:paraId="71E0185F">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2C2F598">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1358501">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景德镇市珠山区统计局2026</w:t>
      </w:r>
      <w:r>
        <w:rPr>
          <w:rFonts w:hint="eastAsia"/>
        </w:rPr>
        <w:t>年部门预算表</w:t>
      </w:r>
    </w:p>
    <w:p w14:paraId="53076917">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159AE492">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6E28716B">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18BD8F9">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A14A41C">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505FFC9">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402E99A4">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C70BB38">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E3F5BB2">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2F7EAD6">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17008E56">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B0BFBFD">
      <w:pPr>
        <w:pStyle w:val="18"/>
        <w:numPr>
          <w:ilvl w:val="0"/>
          <w:numId w:val="0"/>
        </w:numPr>
        <w:bidi w:val="0"/>
        <w:ind w:left="420" w:leftChars="200"/>
        <w:jc w:val="left"/>
        <w:rPr>
          <w:rFonts w:hint="eastAsia"/>
          <w:lang w:eastAsia="zh-CN"/>
        </w:rPr>
      </w:pPr>
      <w:r>
        <w:rPr>
          <w:rFonts w:hint="eastAsia"/>
          <w:lang w:eastAsia="zh-CN"/>
        </w:rPr>
        <w:t>第三部分 景德镇市珠山区统计局 2026年部门预算情况说明</w:t>
      </w:r>
    </w:p>
    <w:p w14:paraId="74DD7281">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6B98276F">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6444D7F8">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70254379">
      <w:pPr>
        <w:pStyle w:val="18"/>
        <w:numPr>
          <w:ilvl w:val="0"/>
          <w:numId w:val="0"/>
        </w:numPr>
        <w:bidi w:val="0"/>
        <w:ind w:left="420" w:leftChars="200"/>
        <w:jc w:val="left"/>
        <w:rPr>
          <w:rFonts w:hint="eastAsia"/>
          <w:lang w:eastAsia="zh-CN"/>
        </w:rPr>
      </w:pPr>
      <w:r>
        <w:rPr>
          <w:rFonts w:hint="eastAsia"/>
          <w:lang w:eastAsia="zh-CN"/>
        </w:rPr>
        <w:t>第四部分  名词解释</w:t>
      </w:r>
    </w:p>
    <w:p w14:paraId="0B4ABF70">
      <w:pPr>
        <w:widowControl/>
        <w:spacing w:line="580" w:lineRule="exact"/>
        <w:jc w:val="center"/>
        <w:rPr>
          <w:rFonts w:ascii="仿宋_GB2312" w:eastAsia="仿宋_GB2312"/>
          <w:b/>
          <w:sz w:val="32"/>
          <w:szCs w:val="30"/>
        </w:rPr>
      </w:pPr>
    </w:p>
    <w:p w14:paraId="690ADD24">
      <w:pPr>
        <w:widowControl/>
        <w:spacing w:line="580" w:lineRule="exact"/>
        <w:jc w:val="center"/>
        <w:rPr>
          <w:rFonts w:ascii="仿宋_GB2312" w:eastAsia="仿宋_GB2312"/>
          <w:b/>
          <w:sz w:val="32"/>
          <w:szCs w:val="30"/>
        </w:rPr>
      </w:pPr>
    </w:p>
    <w:p w14:paraId="7B52736B">
      <w:pPr>
        <w:pStyle w:val="18"/>
        <w:numPr>
          <w:ilvl w:val="0"/>
          <w:numId w:val="0"/>
        </w:numPr>
        <w:bidi w:val="0"/>
        <w:ind w:left="420" w:leftChars="200"/>
        <w:jc w:val="center"/>
        <w:rPr>
          <w:rFonts w:hint="eastAsia"/>
          <w:lang w:eastAsia="zh-CN"/>
        </w:rPr>
      </w:pPr>
      <w:r>
        <w:rPr>
          <w:rFonts w:hint="eastAsia"/>
          <w:lang w:eastAsia="zh-CN"/>
        </w:rPr>
        <w:t>第一部分  景德镇市珠山区统计局概况</w:t>
      </w:r>
    </w:p>
    <w:p w14:paraId="5A617F10">
      <w:pPr>
        <w:widowControl/>
        <w:spacing w:line="580" w:lineRule="exact"/>
        <w:jc w:val="left"/>
        <w:rPr>
          <w:rFonts w:asciiTheme="minorEastAsia" w:hAnsiTheme="minorEastAsia"/>
          <w:b/>
          <w:sz w:val="36"/>
          <w:szCs w:val="36"/>
        </w:rPr>
      </w:pPr>
    </w:p>
    <w:p w14:paraId="68615F51">
      <w:pPr>
        <w:pStyle w:val="18"/>
        <w:numPr>
          <w:ilvl w:val="0"/>
          <w:numId w:val="3"/>
        </w:numPr>
        <w:bidi w:val="0"/>
        <w:ind w:left="420" w:leftChars="200" w:firstLine="320" w:firstLineChars="100"/>
        <w:rPr>
          <w:rFonts w:hint="eastAsia"/>
        </w:rPr>
      </w:pPr>
      <w:r>
        <w:rPr>
          <w:rFonts w:hint="eastAsia"/>
        </w:rPr>
        <w:t>部门主要职责</w:t>
      </w:r>
    </w:p>
    <w:p w14:paraId="39DFD49B">
      <w:pPr>
        <w:pStyle w:val="4"/>
        <w:spacing w:before="176" w:line="379" w:lineRule="auto"/>
        <w:ind w:right="122" w:firstLine="712" w:firstLineChars="200"/>
        <w:jc w:val="both"/>
      </w:pPr>
      <w:r>
        <w:rPr>
          <w:spacing w:val="23"/>
        </w:rPr>
        <w:t>1、拟定全区性统计工作规定，做好统计现代化信息</w:t>
      </w:r>
      <w:r>
        <w:rPr>
          <w:spacing w:val="27"/>
        </w:rPr>
        <w:t>化建设规划和区统计调查规划；建立健全区各项经济</w:t>
      </w:r>
      <w:r>
        <w:rPr>
          <w:spacing w:val="24"/>
        </w:rPr>
        <w:t>指标核算体系、统计指标体系、统计标准体系和基本统计报表制度；组织和综合协调各部门各单位、竟成镇、各街道的统计和核算工作；组织实施国家的统计</w:t>
      </w:r>
      <w:r>
        <w:rPr>
          <w:spacing w:val="21"/>
        </w:rPr>
        <w:t>方法制度改革方案；监督检查全区统计法律、法规的</w:t>
      </w:r>
      <w:r>
        <w:rPr>
          <w:spacing w:val="23"/>
        </w:rPr>
        <w:t>实施，查处统计违纪行为，加强统计执法工作。</w:t>
      </w:r>
    </w:p>
    <w:p w14:paraId="1A929467">
      <w:pPr>
        <w:pStyle w:val="4"/>
        <w:spacing w:before="206" w:line="376" w:lineRule="auto"/>
        <w:ind w:right="122" w:firstLine="668" w:firstLineChars="200"/>
        <w:jc w:val="both"/>
      </w:pPr>
      <w:r>
        <w:rPr>
          <w:spacing w:val="12"/>
        </w:rPr>
        <w:t>2、根据国家、省、市、区政府安排，组织全区各种</w:t>
      </w:r>
      <w:r>
        <w:rPr>
          <w:spacing w:val="21"/>
        </w:rPr>
        <w:t>专项统计调查；审查全区各部门各单位和竟成镇、各</w:t>
      </w:r>
      <w:r>
        <w:rPr>
          <w:spacing w:val="24"/>
        </w:rPr>
        <w:t>街道的统计调查计划、调查方案，组织管理全区统计</w:t>
      </w:r>
      <w:r>
        <w:rPr>
          <w:spacing w:val="21"/>
        </w:rPr>
        <w:t>报表工作。</w:t>
      </w:r>
    </w:p>
    <w:p w14:paraId="04121FD8">
      <w:pPr>
        <w:pStyle w:val="4"/>
        <w:spacing w:before="210" w:line="377" w:lineRule="auto"/>
        <w:ind w:firstLine="688" w:firstLineChars="200"/>
      </w:pPr>
      <w:r>
        <w:rPr>
          <w:spacing w:val="17"/>
        </w:rPr>
        <w:t>3、搜集、整理、提供地区性的统计资料，并对</w:t>
      </w:r>
      <w:r>
        <w:rPr>
          <w:spacing w:val="16"/>
        </w:rPr>
        <w:t>经济、</w:t>
      </w:r>
      <w:r>
        <w:rPr>
          <w:spacing w:val="27"/>
        </w:rPr>
        <w:t>社会发展和科技进一步情况进行统计分析、统计预测</w:t>
      </w:r>
      <w:r>
        <w:rPr>
          <w:spacing w:val="22"/>
        </w:rPr>
        <w:t>和统计监督，向各级政府及社会各界提供咨询建议。</w:t>
      </w:r>
      <w:r>
        <w:rPr>
          <w:spacing w:val="24"/>
        </w:rPr>
        <w:t>统一核定、整理公布、编辑出版地区性的基本统计资</w:t>
      </w:r>
      <w:r>
        <w:rPr>
          <w:spacing w:val="25"/>
        </w:rPr>
        <w:t>料，积极培育和发展信息咨询服务市场。</w:t>
      </w:r>
    </w:p>
    <w:p w14:paraId="35E21F90">
      <w:pPr>
        <w:pStyle w:val="4"/>
        <w:spacing w:before="210" w:line="367" w:lineRule="auto"/>
        <w:ind w:right="122" w:firstLine="712" w:firstLineChars="200"/>
      </w:pPr>
      <w:r>
        <w:rPr>
          <w:spacing w:val="23"/>
        </w:rPr>
        <w:t>4、建立健全和管理地区统计信息自动化系统和统计</w:t>
      </w:r>
      <w:r>
        <w:rPr>
          <w:spacing w:val="21"/>
        </w:rPr>
        <w:t>数据库体系。加强对区直各部门各单位、竟成镇、各</w:t>
      </w:r>
    </w:p>
    <w:p w14:paraId="1AEF8617">
      <w:pPr>
        <w:spacing w:line="367" w:lineRule="auto"/>
        <w:sectPr>
          <w:pgSz w:w="11905" w:h="16840"/>
          <w:pgMar w:top="1431" w:right="1704" w:bottom="0" w:left="1785" w:header="0" w:footer="0" w:gutter="0"/>
          <w:cols w:space="720" w:num="1"/>
        </w:sectPr>
      </w:pPr>
    </w:p>
    <w:p w14:paraId="2AA42427">
      <w:pPr>
        <w:pStyle w:val="4"/>
        <w:spacing w:before="60" w:line="376" w:lineRule="auto"/>
        <w:ind w:right="41"/>
        <w:jc w:val="both"/>
      </w:pPr>
      <w:r>
        <w:rPr>
          <w:spacing w:val="27"/>
        </w:rPr>
        <w:t>街道统计工作的业务领导，组织管理地区宏观经济数</w:t>
      </w:r>
      <w:r>
        <w:rPr>
          <w:spacing w:val="21"/>
        </w:rPr>
        <w:t>据、统计科学研究、统计教育、统计人员持证上岗及</w:t>
      </w:r>
      <w:r>
        <w:rPr>
          <w:spacing w:val="27"/>
        </w:rPr>
        <w:t>培训，会同有关部门组织统计专业技术职务评聘及资</w:t>
      </w:r>
      <w:r>
        <w:rPr>
          <w:spacing w:val="23"/>
        </w:rPr>
        <w:t>格考试工作。</w:t>
      </w:r>
    </w:p>
    <w:p w14:paraId="39B2E872">
      <w:pPr>
        <w:pStyle w:val="4"/>
        <w:spacing w:before="207" w:line="374" w:lineRule="auto"/>
        <w:ind w:right="41" w:firstLine="668" w:firstLineChars="200"/>
        <w:jc w:val="both"/>
      </w:pPr>
      <w:r>
        <w:rPr>
          <w:spacing w:val="12"/>
        </w:rPr>
        <w:t>5、承办市委、市政府、区委、区政府布置的各项主</w:t>
      </w:r>
      <w:r>
        <w:rPr>
          <w:spacing w:val="27"/>
        </w:rPr>
        <w:t>要经济指标统计考核和竟成镇、各街道综合实力统计</w:t>
      </w:r>
      <w:r>
        <w:rPr>
          <w:spacing w:val="21"/>
        </w:rPr>
        <w:t>调查任务。</w:t>
      </w:r>
    </w:p>
    <w:p w14:paraId="1D3D94B6">
      <w:pPr>
        <w:pStyle w:val="18"/>
        <w:numPr>
          <w:ilvl w:val="0"/>
          <w:numId w:val="0"/>
        </w:numPr>
        <w:bidi w:val="0"/>
        <w:ind w:firstLine="640" w:firstLineChars="200"/>
        <w:rPr>
          <w:rFonts w:hint="eastAsia"/>
        </w:rPr>
      </w:pPr>
      <w:r>
        <w:rPr>
          <w:rFonts w:hint="eastAsia"/>
        </w:rPr>
        <w:t>二、机构设置及人员情况</w:t>
      </w:r>
    </w:p>
    <w:p w14:paraId="71F32E3F">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景德镇市珠山区统计局共有预算单位1个，包括景德镇市珠山区统计局</w:t>
      </w:r>
      <w:r>
        <w:rPr>
          <w:rFonts w:hint="eastAsia" w:ascii="仿宋_GB2312" w:hAnsi="仿宋_GB2312" w:eastAsia="仿宋_GB2312" w:cs="仿宋_GB2312"/>
        </w:rPr>
        <w:t>。</w:t>
      </w:r>
      <w:r>
        <w:rPr>
          <w:spacing w:val="19"/>
        </w:rPr>
        <w:t>编制数为10人，其中：行政编制</w:t>
      </w:r>
      <w:r>
        <w:rPr>
          <w:rFonts w:hint="eastAsia"/>
          <w:spacing w:val="19"/>
          <w:lang w:val="en-US" w:eastAsia="zh-CN"/>
        </w:rPr>
        <w:t>3</w:t>
      </w:r>
      <w:r>
        <w:rPr>
          <w:spacing w:val="19"/>
        </w:rPr>
        <w:t>人、参</w:t>
      </w:r>
      <w:r>
        <w:rPr>
          <w:spacing w:val="25"/>
        </w:rPr>
        <w:t>照公务员管理事业编制0人、全额补助事业编制</w:t>
      </w:r>
      <w:r>
        <w:rPr>
          <w:rFonts w:hint="eastAsia"/>
          <w:spacing w:val="25"/>
          <w:lang w:val="en-US" w:eastAsia="zh-CN"/>
        </w:rPr>
        <w:t>7</w:t>
      </w:r>
      <w:r>
        <w:rPr>
          <w:spacing w:val="25"/>
        </w:rPr>
        <w:t>人</w:t>
      </w:r>
      <w:r>
        <w:rPr>
          <w:spacing w:val="24"/>
        </w:rPr>
        <w:t>。实有</w:t>
      </w:r>
      <w:r>
        <w:rPr>
          <w:spacing w:val="17"/>
        </w:rPr>
        <w:t>人数10人，其中：在职</w:t>
      </w:r>
      <w:r>
        <w:rPr>
          <w:rFonts w:hint="eastAsia"/>
          <w:spacing w:val="17"/>
          <w:lang w:val="en-US" w:eastAsia="zh-CN"/>
        </w:rPr>
        <w:t>10</w:t>
      </w:r>
      <w:r>
        <w:rPr>
          <w:spacing w:val="17"/>
        </w:rPr>
        <w:t>人，包括行政4人、参照公务员</w:t>
      </w:r>
      <w:r>
        <w:rPr>
          <w:spacing w:val="20"/>
        </w:rPr>
        <w:t>管理0人、全额补助</w:t>
      </w:r>
      <w:r>
        <w:rPr>
          <w:rFonts w:hint="eastAsia"/>
          <w:spacing w:val="20"/>
          <w:lang w:val="en-US" w:eastAsia="zh-CN"/>
        </w:rPr>
        <w:t>7</w:t>
      </w:r>
      <w:r>
        <w:rPr>
          <w:spacing w:val="20"/>
        </w:rPr>
        <w:t>人；退休</w:t>
      </w:r>
      <w:r>
        <w:rPr>
          <w:rFonts w:hint="eastAsia"/>
          <w:spacing w:val="20"/>
          <w:lang w:val="en-US" w:eastAsia="zh-CN"/>
        </w:rPr>
        <w:t>5</w:t>
      </w:r>
      <w:r>
        <w:rPr>
          <w:spacing w:val="20"/>
        </w:rPr>
        <w:t>人。</w:t>
      </w:r>
    </w:p>
    <w:p w14:paraId="11249B47">
      <w:pPr>
        <w:pStyle w:val="19"/>
        <w:bidi w:val="0"/>
        <w:rPr>
          <w:rFonts w:hint="eastAsia" w:ascii="仿宋_GB2312" w:hAnsi="仿宋_GB2312" w:eastAsia="仿宋_GB2312" w:cs="仿宋_GB2312"/>
        </w:rPr>
      </w:pPr>
    </w:p>
    <w:p w14:paraId="27044F1B">
      <w:pPr>
        <w:widowControl/>
        <w:spacing w:line="580" w:lineRule="exact"/>
        <w:jc w:val="center"/>
        <w:rPr>
          <w:rFonts w:ascii="仿宋_GB2312" w:eastAsia="仿宋_GB2312"/>
          <w:b/>
          <w:szCs w:val="30"/>
        </w:rPr>
      </w:pPr>
    </w:p>
    <w:p w14:paraId="58D537B8">
      <w:pPr>
        <w:widowControl/>
        <w:spacing w:line="580" w:lineRule="exact"/>
        <w:jc w:val="center"/>
        <w:rPr>
          <w:rFonts w:ascii="仿宋_GB2312" w:eastAsia="仿宋_GB2312"/>
          <w:b/>
          <w:szCs w:val="30"/>
        </w:rPr>
      </w:pPr>
    </w:p>
    <w:p w14:paraId="2FFA52F7">
      <w:pPr>
        <w:widowControl/>
        <w:spacing w:line="580" w:lineRule="exact"/>
        <w:jc w:val="center"/>
        <w:rPr>
          <w:rFonts w:ascii="仿宋_GB2312" w:eastAsia="仿宋_GB2312"/>
          <w:b/>
          <w:szCs w:val="30"/>
        </w:rPr>
      </w:pPr>
    </w:p>
    <w:p w14:paraId="37016722">
      <w:pPr>
        <w:widowControl/>
        <w:spacing w:line="580" w:lineRule="exact"/>
        <w:jc w:val="center"/>
        <w:rPr>
          <w:rFonts w:ascii="仿宋_GB2312" w:eastAsia="仿宋_GB2312"/>
          <w:b/>
          <w:szCs w:val="30"/>
        </w:rPr>
      </w:pPr>
    </w:p>
    <w:p w14:paraId="18D68627">
      <w:pPr>
        <w:widowControl/>
        <w:spacing w:line="580" w:lineRule="exact"/>
        <w:jc w:val="both"/>
        <w:rPr>
          <w:rFonts w:ascii="仿宋_GB2312" w:eastAsia="仿宋_GB2312"/>
          <w:b/>
          <w:szCs w:val="30"/>
        </w:rPr>
      </w:pPr>
    </w:p>
    <w:p w14:paraId="78DC10D7">
      <w:pPr>
        <w:pStyle w:val="18"/>
        <w:numPr>
          <w:ilvl w:val="0"/>
          <w:numId w:val="0"/>
        </w:numPr>
        <w:bidi w:val="0"/>
        <w:ind w:left="420" w:leftChars="200"/>
        <w:jc w:val="center"/>
        <w:rPr>
          <w:rFonts w:hint="eastAsia"/>
          <w:lang w:eastAsia="zh-CN"/>
        </w:rPr>
      </w:pPr>
      <w:r>
        <w:rPr>
          <w:rFonts w:hint="eastAsia"/>
          <w:lang w:eastAsia="zh-CN"/>
        </w:rPr>
        <w:t>第二部分  景德镇市珠山区统计局2026年部门预算表</w:t>
      </w:r>
    </w:p>
    <w:p w14:paraId="71021E09">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1487F1B2">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A65FD29">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3501B27">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08103D0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121景德镇市珠山区统计局</w:t>
            </w:r>
          </w:p>
        </w:tc>
        <w:tc>
          <w:tcPr>
            <w:tcW w:w="1655" w:type="pct"/>
            <w:noWrap/>
            <w:vAlign w:val="bottom"/>
          </w:tcPr>
          <w:p w14:paraId="72C79C96">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70ACC9D">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E855627">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BE6F6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236D5D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CE13804">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AC19B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D4075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1FAAE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B06D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53F4E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2BF7F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0C32C8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240.82</w:t>
            </w:r>
          </w:p>
        </w:tc>
        <w:tc>
          <w:tcPr>
            <w:tcW w:w="1655" w:type="pct"/>
            <w:tcBorders>
              <w:top w:val="nil"/>
              <w:left w:val="nil"/>
              <w:bottom w:val="single" w:color="000000" w:sz="4" w:space="0"/>
              <w:right w:val="single" w:color="000000" w:sz="4" w:space="0"/>
            </w:tcBorders>
            <w:noWrap/>
            <w:vAlign w:val="center"/>
          </w:tcPr>
          <w:p w14:paraId="736BED2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34B3FF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205.68</w:t>
            </w:r>
          </w:p>
        </w:tc>
      </w:tr>
      <w:tr w14:paraId="496A0C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02AE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63B27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240.82</w:t>
            </w:r>
          </w:p>
        </w:tc>
        <w:tc>
          <w:tcPr>
            <w:tcW w:w="1655" w:type="pct"/>
            <w:tcBorders>
              <w:top w:val="nil"/>
              <w:left w:val="nil"/>
              <w:bottom w:val="single" w:color="000000" w:sz="4" w:space="0"/>
              <w:right w:val="single" w:color="000000" w:sz="4" w:space="0"/>
            </w:tcBorders>
            <w:noWrap/>
            <w:vAlign w:val="center"/>
          </w:tcPr>
          <w:p w14:paraId="518054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B43A7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16.26</w:t>
            </w:r>
          </w:p>
        </w:tc>
      </w:tr>
      <w:tr w14:paraId="00C03F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CE9DC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EC4E1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DFAB6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E7948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6.83</w:t>
            </w:r>
          </w:p>
        </w:tc>
      </w:tr>
      <w:tr w14:paraId="429173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8DB0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BABB6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EF2A0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63E1F9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12.05</w:t>
            </w:r>
          </w:p>
        </w:tc>
      </w:tr>
      <w:tr w14:paraId="07AC6E8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2AABB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753971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763F3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3234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6AB8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C1973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730DF9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0C4E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58DD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4E7F4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29FB4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A5569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44BDB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22E5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C7FA4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2180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824E8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E9A16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A1F8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7798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5EAFE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1899B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5FE7A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4C4A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9184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23C3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86726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53981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25B2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7A4C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58B6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CE9C2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21E3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0BC7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DB7C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E6CF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8593D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75B3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BAD7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706A6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E522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CBE3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E5AF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F58E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2896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D1D3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8FD7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9FC1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4121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EA3E8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0B59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54A9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93A5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294A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1D4D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594E4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0E20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2D10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E224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6266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EC14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D442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37B73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351E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18F5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AE2512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02CF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6DF85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DEDD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E521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AEE6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94F2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3B9EF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D2DA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217D3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DB70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80BC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9D5B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2BE8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AF3B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92C6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C3A98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C2B7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8E95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3133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9339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6C16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6E17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5369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AE86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3836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5D37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FB3C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3E40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DD62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17A5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AC03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7D2C3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4CE0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CB98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572401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DECA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A26E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1A9E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ACEE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8110B4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75D9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68C3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94C5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A5A31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DBFF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E4B6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ACE8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05CCB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82666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0C9FA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55AD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F88C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446C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0551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785AF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3A621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EA1E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31F1A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1AD28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C9791A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1E70B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240.82</w:t>
            </w:r>
          </w:p>
        </w:tc>
        <w:tc>
          <w:tcPr>
            <w:tcW w:w="1655" w:type="pct"/>
            <w:tcBorders>
              <w:top w:val="nil"/>
              <w:left w:val="nil"/>
              <w:bottom w:val="single" w:color="auto" w:sz="4" w:space="0"/>
              <w:right w:val="single" w:color="000000" w:sz="4" w:space="0"/>
            </w:tcBorders>
            <w:noWrap/>
            <w:vAlign w:val="center"/>
          </w:tcPr>
          <w:p w14:paraId="6699356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CC06F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240.82</w:t>
            </w:r>
          </w:p>
        </w:tc>
      </w:tr>
      <w:tr w14:paraId="2A0E604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8C5E29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3F32B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5A722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C2FAF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318EFA15">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27394E5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809AE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068469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E44C2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16844A">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5A7DF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2BCC0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240.82</w:t>
            </w:r>
          </w:p>
        </w:tc>
        <w:tc>
          <w:tcPr>
            <w:tcW w:w="1655" w:type="pct"/>
            <w:tcBorders>
              <w:top w:val="single" w:color="auto" w:sz="4" w:space="0"/>
              <w:left w:val="single" w:color="auto" w:sz="4" w:space="0"/>
              <w:bottom w:val="single" w:color="auto" w:sz="4" w:space="0"/>
              <w:right w:val="single" w:color="auto" w:sz="4" w:space="0"/>
            </w:tcBorders>
            <w:noWrap/>
            <w:vAlign w:val="center"/>
          </w:tcPr>
          <w:p w14:paraId="3C723F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5556A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240.82</w:t>
            </w:r>
          </w:p>
        </w:tc>
      </w:tr>
    </w:tbl>
    <w:p w14:paraId="270A679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73D63732">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7444500">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0AA02D2A">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720A2EA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填报单位:121景德镇市珠山区统计局</w:t>
            </w:r>
          </w:p>
        </w:tc>
        <w:tc>
          <w:tcPr>
            <w:tcW w:w="422" w:type="pct"/>
            <w:tcBorders>
              <w:top w:val="nil"/>
              <w:left w:val="nil"/>
              <w:bottom w:val="single" w:color="auto" w:sz="4" w:space="0"/>
              <w:right w:val="nil"/>
            </w:tcBorders>
            <w:shd w:val="clear" w:color="auto" w:fill="auto"/>
            <w:noWrap/>
            <w:vAlign w:val="bottom"/>
          </w:tcPr>
          <w:p w14:paraId="2A1EAB94">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603EBD93">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3B40D357">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C19A89C">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1A8AC0C">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13AC8884">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69A610D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D2A9B33">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DE1484B">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C7B85E0">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55BA184">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1BFDD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9967D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353D8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33D8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61DB7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6EA1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FEAE7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4C2F7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40E23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B84DD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FCF77E6">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5F21909">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1B423686">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541EFDB">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06FC06B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63E0F2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C85F8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679C28F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B17426F">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54E21735">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1C97962">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513F5CE9">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36626A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12E13C5">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0D197E1F">
            <w:pPr>
              <w:widowControl/>
              <w:jc w:val="left"/>
              <w:rPr>
                <w:rFonts w:ascii="宋体" w:hAnsi="宋体" w:eastAsia="宋体" w:cs="Arial"/>
                <w:color w:val="000000"/>
                <w:kern w:val="0"/>
                <w:sz w:val="13"/>
                <w:szCs w:val="13"/>
              </w:rPr>
            </w:pPr>
          </w:p>
        </w:tc>
      </w:tr>
      <w:tr w14:paraId="2E14AADE">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8B20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556E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AC02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BE898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9B3D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5CCF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E3ED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ADD1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3EE5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3F50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8908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3DF6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8DB76">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EBC3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D926605">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CAE3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4D1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240.82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899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375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240.82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3FCE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240.82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354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3CA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A5A8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1A7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66E7E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F9C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222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4AAE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6BB782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37EE424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5FEB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景德镇市珠山区统计局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AD6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240.82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CB16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1DA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240.82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D678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240.82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05D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7634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336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4CD0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F16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ABA9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C992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5EE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31B43F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73E1D1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74E0D4AF">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AEF48A7">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74C6E24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6285D54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121景德镇市珠山区统计局</w:t>
            </w:r>
          </w:p>
        </w:tc>
        <w:tc>
          <w:tcPr>
            <w:tcW w:w="914" w:type="pct"/>
            <w:tcBorders>
              <w:top w:val="nil"/>
              <w:left w:val="nil"/>
              <w:bottom w:val="nil"/>
              <w:right w:val="nil"/>
            </w:tcBorders>
            <w:shd w:val="clear" w:color="auto" w:fill="auto"/>
            <w:noWrap/>
            <w:vAlign w:val="bottom"/>
          </w:tcPr>
          <w:p w14:paraId="537E1D6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D51DA8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077139C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FABE76B">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E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E64A7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8576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3A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CB1CF9C">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0B93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3217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E5E753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A94C62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A8D51FA">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1C2A981">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AB380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0F8A3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3C219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AE3A24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8788BB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E253BE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DA5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FB2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03B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240.82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00B1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176.02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12FD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64.80</w:t>
            </w:r>
          </w:p>
        </w:tc>
      </w:tr>
      <w:tr w14:paraId="149B8A4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56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5A7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159B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F5DA2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EBE13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64.80</w:t>
            </w:r>
          </w:p>
        </w:tc>
      </w:tr>
      <w:tr w14:paraId="7096EB5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7A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BC3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统计信息事务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3DEA9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205.68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9538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A68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64.80</w:t>
            </w:r>
          </w:p>
        </w:tc>
      </w:tr>
      <w:tr w14:paraId="5FBF85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A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8307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FB720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991B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140.88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BA53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B61FA8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62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DC9F8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其他统计信息事务支出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A4DB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0578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EE9F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64.80</w:t>
            </w:r>
          </w:p>
        </w:tc>
      </w:tr>
      <w:tr w14:paraId="47B5DB1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D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3595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E69E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D607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F116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F0BC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0C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5EE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EAA5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8E388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613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5D49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A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9A5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1798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98497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274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6990E1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1B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F528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BE70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4A2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CAED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6FA5B0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9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86021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840B8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9DEF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3644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C54BB5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99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67A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8E8D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419C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63F6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E3245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3A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89F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1409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C721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EB1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29F079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2C1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82B1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0B1B3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C3ED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14F550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5C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FBD3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19DA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6708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A1D7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B4B0C8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B9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13C26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E00E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39DF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4965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330CF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E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D376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204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2CC2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004F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E1025A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A81B860">
        <w:trPr>
          <w:trHeight w:val="585" w:hRule="atLeast"/>
          <w:tblHeader/>
        </w:trPr>
        <w:tc>
          <w:tcPr>
            <w:tcW w:w="5000" w:type="pct"/>
            <w:gridSpan w:val="7"/>
            <w:noWrap/>
            <w:vAlign w:val="center"/>
          </w:tcPr>
          <w:p w14:paraId="6496747B">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4C7576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0A4E906">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填报单位:121景德镇市珠山区统计局</w:t>
            </w:r>
          </w:p>
        </w:tc>
        <w:tc>
          <w:tcPr>
            <w:tcW w:w="577" w:type="pct"/>
            <w:noWrap/>
            <w:vAlign w:val="bottom"/>
          </w:tcPr>
          <w:p w14:paraId="121A4F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1BF068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24918DD">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E51C00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468D7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33E648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179DC97">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3AC39F8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3B0EB7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D483F7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3F7D4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FDFAB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4C560A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DE02D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5417FF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17C74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582B4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240.82</w:t>
            </w:r>
          </w:p>
        </w:tc>
        <w:tc>
          <w:tcPr>
            <w:tcW w:w="948" w:type="pct"/>
            <w:tcBorders>
              <w:top w:val="nil"/>
              <w:left w:val="nil"/>
              <w:bottom w:val="single" w:color="000000" w:sz="4" w:space="0"/>
              <w:right w:val="single" w:color="000000" w:sz="4" w:space="0"/>
            </w:tcBorders>
            <w:noWrap/>
            <w:vAlign w:val="center"/>
          </w:tcPr>
          <w:p w14:paraId="6F86C0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D3F75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205.68</w:t>
            </w:r>
          </w:p>
        </w:tc>
        <w:tc>
          <w:tcPr>
            <w:tcW w:w="612" w:type="pct"/>
            <w:tcBorders>
              <w:top w:val="nil"/>
              <w:left w:val="nil"/>
              <w:bottom w:val="single" w:color="000000" w:sz="4" w:space="0"/>
              <w:right w:val="single" w:color="000000" w:sz="4" w:space="0"/>
            </w:tcBorders>
            <w:noWrap/>
            <w:vAlign w:val="center"/>
          </w:tcPr>
          <w:p w14:paraId="4E80D3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205.68</w:t>
            </w:r>
          </w:p>
        </w:tc>
        <w:tc>
          <w:tcPr>
            <w:tcW w:w="602" w:type="pct"/>
            <w:tcBorders>
              <w:top w:val="nil"/>
              <w:left w:val="nil"/>
              <w:bottom w:val="single" w:color="000000" w:sz="4" w:space="0"/>
              <w:right w:val="single" w:color="000000" w:sz="4" w:space="0"/>
            </w:tcBorders>
            <w:noWrap/>
            <w:vAlign w:val="center"/>
          </w:tcPr>
          <w:p w14:paraId="17D4E55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C4251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B476C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7613C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9A23B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240.82</w:t>
            </w:r>
          </w:p>
        </w:tc>
        <w:tc>
          <w:tcPr>
            <w:tcW w:w="948" w:type="pct"/>
            <w:tcBorders>
              <w:top w:val="nil"/>
              <w:left w:val="single" w:color="000000" w:sz="4" w:space="0"/>
              <w:bottom w:val="single" w:color="000000" w:sz="4" w:space="0"/>
              <w:right w:val="single" w:color="000000" w:sz="4" w:space="0"/>
            </w:tcBorders>
            <w:noWrap/>
            <w:vAlign w:val="center"/>
          </w:tcPr>
          <w:p w14:paraId="1ECC2F99">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71367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16.26</w:t>
            </w:r>
          </w:p>
        </w:tc>
        <w:tc>
          <w:tcPr>
            <w:tcW w:w="612" w:type="pct"/>
            <w:tcBorders>
              <w:top w:val="nil"/>
              <w:left w:val="nil"/>
              <w:bottom w:val="single" w:color="000000" w:sz="4" w:space="0"/>
              <w:right w:val="single" w:color="000000" w:sz="4" w:space="0"/>
            </w:tcBorders>
            <w:noWrap/>
            <w:vAlign w:val="center"/>
          </w:tcPr>
          <w:p w14:paraId="668389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16.26</w:t>
            </w:r>
          </w:p>
        </w:tc>
        <w:tc>
          <w:tcPr>
            <w:tcW w:w="602" w:type="pct"/>
            <w:tcBorders>
              <w:top w:val="nil"/>
              <w:left w:val="nil"/>
              <w:bottom w:val="single" w:color="000000" w:sz="4" w:space="0"/>
              <w:right w:val="single" w:color="000000" w:sz="4" w:space="0"/>
            </w:tcBorders>
            <w:noWrap/>
            <w:vAlign w:val="center"/>
          </w:tcPr>
          <w:p w14:paraId="483C46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E904F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8F1F5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8D631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FA5B3D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3806FBB">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3B078B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6.83</w:t>
            </w:r>
          </w:p>
        </w:tc>
        <w:tc>
          <w:tcPr>
            <w:tcW w:w="612" w:type="pct"/>
            <w:tcBorders>
              <w:top w:val="nil"/>
              <w:left w:val="nil"/>
              <w:bottom w:val="single" w:color="000000" w:sz="4" w:space="0"/>
              <w:right w:val="single" w:color="000000" w:sz="4" w:space="0"/>
            </w:tcBorders>
            <w:noWrap/>
            <w:vAlign w:val="center"/>
          </w:tcPr>
          <w:p w14:paraId="088A5E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6.83</w:t>
            </w:r>
          </w:p>
        </w:tc>
        <w:tc>
          <w:tcPr>
            <w:tcW w:w="602" w:type="pct"/>
            <w:tcBorders>
              <w:top w:val="nil"/>
              <w:left w:val="nil"/>
              <w:bottom w:val="single" w:color="000000" w:sz="4" w:space="0"/>
              <w:right w:val="single" w:color="000000" w:sz="4" w:space="0"/>
            </w:tcBorders>
            <w:noWrap/>
            <w:vAlign w:val="center"/>
          </w:tcPr>
          <w:p w14:paraId="2D190F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5C4EA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A6B6F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2393A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8018F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6A681D1">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94DD8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12.05</w:t>
            </w:r>
          </w:p>
        </w:tc>
        <w:tc>
          <w:tcPr>
            <w:tcW w:w="612" w:type="pct"/>
            <w:tcBorders>
              <w:top w:val="nil"/>
              <w:left w:val="nil"/>
              <w:bottom w:val="single" w:color="000000" w:sz="4" w:space="0"/>
              <w:right w:val="single" w:color="000000" w:sz="4" w:space="0"/>
            </w:tcBorders>
            <w:noWrap/>
            <w:vAlign w:val="center"/>
          </w:tcPr>
          <w:p w14:paraId="079051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12.05</w:t>
            </w:r>
          </w:p>
        </w:tc>
        <w:tc>
          <w:tcPr>
            <w:tcW w:w="602" w:type="pct"/>
            <w:tcBorders>
              <w:top w:val="nil"/>
              <w:left w:val="nil"/>
              <w:bottom w:val="single" w:color="000000" w:sz="4" w:space="0"/>
              <w:right w:val="single" w:color="000000" w:sz="4" w:space="0"/>
            </w:tcBorders>
            <w:noWrap/>
            <w:vAlign w:val="center"/>
          </w:tcPr>
          <w:p w14:paraId="71F68D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393E1C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895677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BC72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21ED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AFF3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FF4F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726D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B967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027E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84C8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2332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E998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25C4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4A23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1611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4AD2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3971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F9D0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C5D1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BB94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9D6B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998D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759B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D33B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150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CB04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9E24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1D4C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9B7D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6448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7079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D2E51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9A41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F34AB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C7D1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A1BB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445C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2C8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938A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AB71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B268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ADE7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FACF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7B00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19D8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15E59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DC48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36AF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C6C4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550C0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3792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5CE1B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D061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93951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A7B0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412F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32C6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4245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07F5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6A73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CBE4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A4AD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4C4B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30A9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CE1E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D95F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346A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32AB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A431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D055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8F18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16C1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5BD5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1F13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4EB5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2ED8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A794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DD18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089F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8EF6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35E9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03A5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7E165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BC86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1F6A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5774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7392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0107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E418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AA13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D5C0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BFFF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0C7F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727A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E943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4375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3675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446F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A0E15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EA78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21A2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1164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A46C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C150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AE42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2E0F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8C40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4888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B544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74A8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BE655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D350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1997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3D1A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7118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1AF7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40E4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2C51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DFA7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2BA1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A65F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2ED1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94502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418B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553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6F04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3244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E629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800B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7F11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EA80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3A6E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50F95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47DE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75E1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6FD2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7461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11910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DB0F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44A2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53CD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86D5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3450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FAB7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2434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6C08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BF97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A7F7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00AA0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C9BF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B1EF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6F1E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52EC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4807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E01BB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317A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E293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84DB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A973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016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B44D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A84196">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04F8A6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18F30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ADB91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B7C8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008A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D89B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0EAC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553E5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6BA7F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32C2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C7D4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1C278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FBA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FC24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2F7C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D086AC">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7F6E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CF3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D720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99E18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6D76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BEE5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5EE8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F0CD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19E9F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DB767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DED0D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73733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0040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BD57C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89D1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3732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E668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E58B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4A7C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40559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52B3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ADA6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C542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E915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93BAC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BB887F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6F610DF">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15660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F297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7FCB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88B30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5B2ED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A73EF5B">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C8943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68911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6B28C3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22478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F9B06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4247CA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8040DA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15DEF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06A8B67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2B7D2B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28C2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F049F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5B72F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F1CEDD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F462FB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BC249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A1CDD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240.82</w:t>
            </w:r>
          </w:p>
        </w:tc>
        <w:tc>
          <w:tcPr>
            <w:tcW w:w="948" w:type="pct"/>
            <w:tcBorders>
              <w:top w:val="single" w:color="auto" w:sz="4" w:space="0"/>
              <w:left w:val="single" w:color="auto" w:sz="4" w:space="0"/>
              <w:bottom w:val="single" w:color="auto" w:sz="4" w:space="0"/>
              <w:right w:val="single" w:color="auto" w:sz="4" w:space="0"/>
            </w:tcBorders>
            <w:noWrap/>
            <w:vAlign w:val="center"/>
          </w:tcPr>
          <w:p w14:paraId="50C6D6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BC01E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240.82</w:t>
            </w:r>
          </w:p>
        </w:tc>
        <w:tc>
          <w:tcPr>
            <w:tcW w:w="612" w:type="pct"/>
            <w:tcBorders>
              <w:top w:val="single" w:color="auto" w:sz="4" w:space="0"/>
              <w:left w:val="single" w:color="auto" w:sz="4" w:space="0"/>
              <w:bottom w:val="single" w:color="auto" w:sz="4" w:space="0"/>
              <w:right w:val="single" w:color="auto" w:sz="4" w:space="0"/>
            </w:tcBorders>
            <w:noWrap/>
            <w:vAlign w:val="center"/>
          </w:tcPr>
          <w:p w14:paraId="3A266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240.82</w:t>
            </w:r>
          </w:p>
        </w:tc>
        <w:tc>
          <w:tcPr>
            <w:tcW w:w="602" w:type="pct"/>
            <w:tcBorders>
              <w:top w:val="single" w:color="auto" w:sz="4" w:space="0"/>
              <w:left w:val="single" w:color="auto" w:sz="4" w:space="0"/>
              <w:bottom w:val="single" w:color="auto" w:sz="4" w:space="0"/>
              <w:right w:val="single" w:color="auto" w:sz="4" w:space="0"/>
            </w:tcBorders>
            <w:noWrap/>
            <w:vAlign w:val="center"/>
          </w:tcPr>
          <w:p w14:paraId="496A49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3F47E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6D3B5DA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3DBF2B1A">
        <w:tblPrEx>
          <w:tblCellMar>
            <w:top w:w="0" w:type="dxa"/>
            <w:left w:w="108" w:type="dxa"/>
            <w:bottom w:w="0" w:type="dxa"/>
            <w:right w:w="108" w:type="dxa"/>
          </w:tblCellMar>
        </w:tblPrEx>
        <w:trPr>
          <w:trHeight w:val="585" w:hRule="atLeast"/>
          <w:tblHeader/>
        </w:trPr>
        <w:tc>
          <w:tcPr>
            <w:tcW w:w="5000" w:type="pct"/>
            <w:gridSpan w:val="5"/>
            <w:noWrap/>
            <w:vAlign w:val="center"/>
          </w:tcPr>
          <w:p w14:paraId="6D006F2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55C3984">
        <w:tblPrEx>
          <w:tblCellMar>
            <w:top w:w="0" w:type="dxa"/>
            <w:left w:w="108" w:type="dxa"/>
            <w:bottom w:w="0" w:type="dxa"/>
            <w:right w:w="108" w:type="dxa"/>
          </w:tblCellMar>
        </w:tblPrEx>
        <w:trPr>
          <w:trHeight w:val="420" w:hRule="atLeast"/>
          <w:tblHeader/>
        </w:trPr>
        <w:tc>
          <w:tcPr>
            <w:tcW w:w="2433" w:type="pct"/>
            <w:gridSpan w:val="2"/>
            <w:noWrap/>
            <w:vAlign w:val="center"/>
          </w:tcPr>
          <w:p w14:paraId="3CF9CE6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填报单位:121景德镇市珠山区统计局</w:t>
            </w:r>
          </w:p>
        </w:tc>
        <w:tc>
          <w:tcPr>
            <w:tcW w:w="1056" w:type="pct"/>
            <w:noWrap/>
            <w:vAlign w:val="bottom"/>
          </w:tcPr>
          <w:p w14:paraId="7B8DD0D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9E1C9B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DB09DF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9E16241">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0B39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C87CF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71E6D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8C726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F3390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1876D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08D85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184BE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967721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7234D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9E94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C50EE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30DD68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D36B60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AC7EE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34F14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38EB02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94A03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240.82</w:t>
            </w:r>
          </w:p>
        </w:tc>
        <w:tc>
          <w:tcPr>
            <w:tcW w:w="684" w:type="pct"/>
            <w:tcBorders>
              <w:top w:val="single" w:color="000000" w:sz="4" w:space="0"/>
              <w:left w:val="nil"/>
              <w:bottom w:val="single" w:color="000000" w:sz="4" w:space="0"/>
              <w:right w:val="single" w:color="000000" w:sz="4" w:space="0"/>
            </w:tcBorders>
            <w:noWrap/>
            <w:vAlign w:val="center"/>
          </w:tcPr>
          <w:p w14:paraId="5C8430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176.02</w:t>
            </w:r>
          </w:p>
        </w:tc>
        <w:tc>
          <w:tcPr>
            <w:tcW w:w="825" w:type="pct"/>
            <w:tcBorders>
              <w:top w:val="single" w:color="000000" w:sz="4" w:space="0"/>
              <w:left w:val="nil"/>
              <w:bottom w:val="single" w:color="000000" w:sz="4" w:space="0"/>
              <w:right w:val="single" w:color="000000" w:sz="4" w:space="0"/>
            </w:tcBorders>
            <w:noWrap/>
            <w:vAlign w:val="center"/>
          </w:tcPr>
          <w:p w14:paraId="3BABB9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64.80</w:t>
            </w:r>
          </w:p>
        </w:tc>
      </w:tr>
      <w:tr w14:paraId="4AFFC81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FCC4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A23EE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6B18C8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205.68</w:t>
            </w:r>
          </w:p>
        </w:tc>
        <w:tc>
          <w:tcPr>
            <w:tcW w:w="684" w:type="pct"/>
            <w:tcBorders>
              <w:top w:val="single" w:color="000000" w:sz="4" w:space="0"/>
              <w:left w:val="nil"/>
              <w:bottom w:val="single" w:color="000000" w:sz="4" w:space="0"/>
              <w:right w:val="single" w:color="000000" w:sz="4" w:space="0"/>
            </w:tcBorders>
            <w:noWrap/>
            <w:vAlign w:val="center"/>
          </w:tcPr>
          <w:p w14:paraId="1EC324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140.88</w:t>
            </w:r>
          </w:p>
        </w:tc>
        <w:tc>
          <w:tcPr>
            <w:tcW w:w="825" w:type="pct"/>
            <w:tcBorders>
              <w:top w:val="single" w:color="000000" w:sz="4" w:space="0"/>
              <w:left w:val="nil"/>
              <w:bottom w:val="single" w:color="000000" w:sz="4" w:space="0"/>
              <w:right w:val="single" w:color="000000" w:sz="4" w:space="0"/>
            </w:tcBorders>
            <w:noWrap/>
            <w:vAlign w:val="center"/>
          </w:tcPr>
          <w:p w14:paraId="0D8F2E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64.80</w:t>
            </w:r>
          </w:p>
        </w:tc>
      </w:tr>
      <w:tr w14:paraId="21BD97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1B5C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20105</w:t>
            </w:r>
          </w:p>
        </w:tc>
        <w:tc>
          <w:tcPr>
            <w:tcW w:w="1579" w:type="pct"/>
            <w:tcBorders>
              <w:top w:val="single" w:color="000000" w:sz="4" w:space="0"/>
              <w:left w:val="nil"/>
              <w:bottom w:val="single" w:color="000000" w:sz="4" w:space="0"/>
              <w:right w:val="single" w:color="000000" w:sz="4" w:space="0"/>
            </w:tcBorders>
            <w:noWrap/>
            <w:vAlign w:val="center"/>
          </w:tcPr>
          <w:p w14:paraId="36A49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统计信息事务</w:t>
            </w:r>
          </w:p>
        </w:tc>
        <w:tc>
          <w:tcPr>
            <w:tcW w:w="1056" w:type="pct"/>
            <w:tcBorders>
              <w:top w:val="single" w:color="000000" w:sz="4" w:space="0"/>
              <w:left w:val="nil"/>
              <w:bottom w:val="single" w:color="000000" w:sz="4" w:space="0"/>
              <w:right w:val="single" w:color="000000" w:sz="4" w:space="0"/>
            </w:tcBorders>
            <w:noWrap/>
            <w:vAlign w:val="center"/>
          </w:tcPr>
          <w:p w14:paraId="04CD93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205.68</w:t>
            </w:r>
          </w:p>
        </w:tc>
        <w:tc>
          <w:tcPr>
            <w:tcW w:w="684" w:type="pct"/>
            <w:tcBorders>
              <w:top w:val="single" w:color="000000" w:sz="4" w:space="0"/>
              <w:left w:val="nil"/>
              <w:bottom w:val="single" w:color="000000" w:sz="4" w:space="0"/>
              <w:right w:val="single" w:color="000000" w:sz="4" w:space="0"/>
            </w:tcBorders>
            <w:noWrap/>
            <w:vAlign w:val="center"/>
          </w:tcPr>
          <w:p w14:paraId="57F63D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140.88</w:t>
            </w:r>
          </w:p>
        </w:tc>
        <w:tc>
          <w:tcPr>
            <w:tcW w:w="825" w:type="pct"/>
            <w:tcBorders>
              <w:top w:val="single" w:color="000000" w:sz="4" w:space="0"/>
              <w:left w:val="nil"/>
              <w:bottom w:val="single" w:color="000000" w:sz="4" w:space="0"/>
              <w:right w:val="single" w:color="000000" w:sz="4" w:space="0"/>
            </w:tcBorders>
            <w:noWrap/>
            <w:vAlign w:val="center"/>
          </w:tcPr>
          <w:p w14:paraId="630417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64.80</w:t>
            </w:r>
          </w:p>
        </w:tc>
      </w:tr>
      <w:tr w14:paraId="7046B2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686D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2010501</w:t>
            </w:r>
          </w:p>
        </w:tc>
        <w:tc>
          <w:tcPr>
            <w:tcW w:w="1579" w:type="pct"/>
            <w:tcBorders>
              <w:top w:val="single" w:color="000000" w:sz="4" w:space="0"/>
              <w:left w:val="nil"/>
              <w:bottom w:val="single" w:color="000000" w:sz="4" w:space="0"/>
              <w:right w:val="single" w:color="000000" w:sz="4" w:space="0"/>
            </w:tcBorders>
            <w:noWrap/>
            <w:vAlign w:val="center"/>
          </w:tcPr>
          <w:p w14:paraId="33B6BD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1243F5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140.88</w:t>
            </w:r>
          </w:p>
        </w:tc>
        <w:tc>
          <w:tcPr>
            <w:tcW w:w="684" w:type="pct"/>
            <w:tcBorders>
              <w:top w:val="single" w:color="000000" w:sz="4" w:space="0"/>
              <w:left w:val="nil"/>
              <w:bottom w:val="single" w:color="000000" w:sz="4" w:space="0"/>
              <w:right w:val="single" w:color="000000" w:sz="4" w:space="0"/>
            </w:tcBorders>
            <w:noWrap/>
            <w:vAlign w:val="center"/>
          </w:tcPr>
          <w:p w14:paraId="28C01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140.88</w:t>
            </w:r>
          </w:p>
        </w:tc>
        <w:tc>
          <w:tcPr>
            <w:tcW w:w="825" w:type="pct"/>
            <w:tcBorders>
              <w:top w:val="single" w:color="000000" w:sz="4" w:space="0"/>
              <w:left w:val="nil"/>
              <w:bottom w:val="single" w:color="000000" w:sz="4" w:space="0"/>
              <w:right w:val="single" w:color="000000" w:sz="4" w:space="0"/>
            </w:tcBorders>
            <w:noWrap/>
            <w:vAlign w:val="center"/>
          </w:tcPr>
          <w:p w14:paraId="595B56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DCB077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03A9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2010599</w:t>
            </w:r>
          </w:p>
        </w:tc>
        <w:tc>
          <w:tcPr>
            <w:tcW w:w="1579" w:type="pct"/>
            <w:tcBorders>
              <w:top w:val="single" w:color="000000" w:sz="4" w:space="0"/>
              <w:left w:val="nil"/>
              <w:bottom w:val="single" w:color="000000" w:sz="4" w:space="0"/>
              <w:right w:val="single" w:color="000000" w:sz="4" w:space="0"/>
            </w:tcBorders>
            <w:noWrap/>
            <w:vAlign w:val="center"/>
          </w:tcPr>
          <w:p w14:paraId="5FD3DF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其他统计信息事务支出</w:t>
            </w:r>
          </w:p>
        </w:tc>
        <w:tc>
          <w:tcPr>
            <w:tcW w:w="1056" w:type="pct"/>
            <w:tcBorders>
              <w:top w:val="single" w:color="000000" w:sz="4" w:space="0"/>
              <w:left w:val="nil"/>
              <w:bottom w:val="single" w:color="000000" w:sz="4" w:space="0"/>
              <w:right w:val="single" w:color="000000" w:sz="4" w:space="0"/>
            </w:tcBorders>
            <w:noWrap/>
            <w:vAlign w:val="center"/>
          </w:tcPr>
          <w:p w14:paraId="7C7916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64.80</w:t>
            </w:r>
          </w:p>
        </w:tc>
        <w:tc>
          <w:tcPr>
            <w:tcW w:w="684" w:type="pct"/>
            <w:tcBorders>
              <w:top w:val="single" w:color="000000" w:sz="4" w:space="0"/>
              <w:left w:val="nil"/>
              <w:bottom w:val="single" w:color="000000" w:sz="4" w:space="0"/>
              <w:right w:val="single" w:color="000000" w:sz="4" w:space="0"/>
            </w:tcBorders>
            <w:noWrap/>
            <w:vAlign w:val="center"/>
          </w:tcPr>
          <w:p w14:paraId="2EDFD7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698F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64.80</w:t>
            </w:r>
          </w:p>
        </w:tc>
      </w:tr>
      <w:tr w14:paraId="4E4697D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026C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7ECE4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B856A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684" w:type="pct"/>
            <w:tcBorders>
              <w:top w:val="single" w:color="000000" w:sz="4" w:space="0"/>
              <w:left w:val="nil"/>
              <w:bottom w:val="single" w:color="000000" w:sz="4" w:space="0"/>
              <w:right w:val="single" w:color="000000" w:sz="4" w:space="0"/>
            </w:tcBorders>
            <w:noWrap/>
            <w:vAlign w:val="center"/>
          </w:tcPr>
          <w:p w14:paraId="212EF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16.26</w:t>
            </w:r>
          </w:p>
        </w:tc>
        <w:tc>
          <w:tcPr>
            <w:tcW w:w="825" w:type="pct"/>
            <w:tcBorders>
              <w:top w:val="single" w:color="000000" w:sz="4" w:space="0"/>
              <w:left w:val="nil"/>
              <w:bottom w:val="single" w:color="000000" w:sz="4" w:space="0"/>
              <w:right w:val="single" w:color="000000" w:sz="4" w:space="0"/>
            </w:tcBorders>
            <w:noWrap/>
            <w:vAlign w:val="center"/>
          </w:tcPr>
          <w:p w14:paraId="6D0876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F3CA2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26F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806BF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13704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16.06</w:t>
            </w:r>
          </w:p>
        </w:tc>
        <w:tc>
          <w:tcPr>
            <w:tcW w:w="684" w:type="pct"/>
            <w:tcBorders>
              <w:top w:val="single" w:color="000000" w:sz="4" w:space="0"/>
              <w:left w:val="nil"/>
              <w:bottom w:val="single" w:color="000000" w:sz="4" w:space="0"/>
              <w:right w:val="single" w:color="000000" w:sz="4" w:space="0"/>
            </w:tcBorders>
            <w:noWrap/>
            <w:vAlign w:val="center"/>
          </w:tcPr>
          <w:p w14:paraId="0EF6E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16.06</w:t>
            </w:r>
          </w:p>
        </w:tc>
        <w:tc>
          <w:tcPr>
            <w:tcW w:w="825" w:type="pct"/>
            <w:tcBorders>
              <w:top w:val="single" w:color="000000" w:sz="4" w:space="0"/>
              <w:left w:val="nil"/>
              <w:bottom w:val="single" w:color="000000" w:sz="4" w:space="0"/>
              <w:right w:val="single" w:color="000000" w:sz="4" w:space="0"/>
            </w:tcBorders>
            <w:noWrap/>
            <w:vAlign w:val="center"/>
          </w:tcPr>
          <w:p w14:paraId="756D05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8697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69FC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5A18C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56217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16.06</w:t>
            </w:r>
          </w:p>
        </w:tc>
        <w:tc>
          <w:tcPr>
            <w:tcW w:w="684" w:type="pct"/>
            <w:tcBorders>
              <w:top w:val="single" w:color="000000" w:sz="4" w:space="0"/>
              <w:left w:val="nil"/>
              <w:bottom w:val="single" w:color="000000" w:sz="4" w:space="0"/>
              <w:right w:val="single" w:color="000000" w:sz="4" w:space="0"/>
            </w:tcBorders>
            <w:noWrap/>
            <w:vAlign w:val="center"/>
          </w:tcPr>
          <w:p w14:paraId="5927FF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16.06</w:t>
            </w:r>
          </w:p>
        </w:tc>
        <w:tc>
          <w:tcPr>
            <w:tcW w:w="825" w:type="pct"/>
            <w:tcBorders>
              <w:top w:val="single" w:color="000000" w:sz="4" w:space="0"/>
              <w:left w:val="nil"/>
              <w:bottom w:val="single" w:color="000000" w:sz="4" w:space="0"/>
              <w:right w:val="single" w:color="000000" w:sz="4" w:space="0"/>
            </w:tcBorders>
            <w:noWrap/>
            <w:vAlign w:val="center"/>
          </w:tcPr>
          <w:p w14:paraId="2BFDE4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F737BA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2C85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579" w:type="pct"/>
            <w:tcBorders>
              <w:top w:val="single" w:color="000000" w:sz="4" w:space="0"/>
              <w:left w:val="nil"/>
              <w:bottom w:val="single" w:color="000000" w:sz="4" w:space="0"/>
              <w:right w:val="single" w:color="000000" w:sz="4" w:space="0"/>
            </w:tcBorders>
            <w:noWrap/>
            <w:vAlign w:val="center"/>
          </w:tcPr>
          <w:p w14:paraId="1CA587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A8E56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0.20</w:t>
            </w:r>
          </w:p>
        </w:tc>
        <w:tc>
          <w:tcPr>
            <w:tcW w:w="684" w:type="pct"/>
            <w:tcBorders>
              <w:top w:val="single" w:color="000000" w:sz="4" w:space="0"/>
              <w:left w:val="nil"/>
              <w:bottom w:val="single" w:color="000000" w:sz="4" w:space="0"/>
              <w:right w:val="single" w:color="000000" w:sz="4" w:space="0"/>
            </w:tcBorders>
            <w:noWrap/>
            <w:vAlign w:val="center"/>
          </w:tcPr>
          <w:p w14:paraId="711E9E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0.20</w:t>
            </w:r>
          </w:p>
        </w:tc>
        <w:tc>
          <w:tcPr>
            <w:tcW w:w="825" w:type="pct"/>
            <w:tcBorders>
              <w:top w:val="single" w:color="000000" w:sz="4" w:space="0"/>
              <w:left w:val="nil"/>
              <w:bottom w:val="single" w:color="000000" w:sz="4" w:space="0"/>
              <w:right w:val="single" w:color="000000" w:sz="4" w:space="0"/>
            </w:tcBorders>
            <w:noWrap/>
            <w:vAlign w:val="center"/>
          </w:tcPr>
          <w:p w14:paraId="3038F2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AC24E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3521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579" w:type="pct"/>
            <w:tcBorders>
              <w:top w:val="single" w:color="000000" w:sz="4" w:space="0"/>
              <w:left w:val="nil"/>
              <w:bottom w:val="single" w:color="000000" w:sz="4" w:space="0"/>
              <w:right w:val="single" w:color="000000" w:sz="4" w:space="0"/>
            </w:tcBorders>
            <w:noWrap/>
            <w:vAlign w:val="center"/>
          </w:tcPr>
          <w:p w14:paraId="0ED90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0D05F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0.20</w:t>
            </w:r>
          </w:p>
        </w:tc>
        <w:tc>
          <w:tcPr>
            <w:tcW w:w="684" w:type="pct"/>
            <w:tcBorders>
              <w:top w:val="single" w:color="000000" w:sz="4" w:space="0"/>
              <w:left w:val="nil"/>
              <w:bottom w:val="single" w:color="000000" w:sz="4" w:space="0"/>
              <w:right w:val="single" w:color="000000" w:sz="4" w:space="0"/>
            </w:tcBorders>
            <w:noWrap/>
            <w:vAlign w:val="center"/>
          </w:tcPr>
          <w:p w14:paraId="2E54FC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0.20</w:t>
            </w:r>
          </w:p>
        </w:tc>
        <w:tc>
          <w:tcPr>
            <w:tcW w:w="825" w:type="pct"/>
            <w:tcBorders>
              <w:top w:val="single" w:color="000000" w:sz="4" w:space="0"/>
              <w:left w:val="nil"/>
              <w:bottom w:val="single" w:color="000000" w:sz="4" w:space="0"/>
              <w:right w:val="single" w:color="000000" w:sz="4" w:space="0"/>
            </w:tcBorders>
            <w:noWrap/>
            <w:vAlign w:val="center"/>
          </w:tcPr>
          <w:p w14:paraId="2957F4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B1673C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7D54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FCE2A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E49A2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684" w:type="pct"/>
            <w:tcBorders>
              <w:top w:val="single" w:color="000000" w:sz="4" w:space="0"/>
              <w:left w:val="nil"/>
              <w:bottom w:val="single" w:color="000000" w:sz="4" w:space="0"/>
              <w:right w:val="single" w:color="000000" w:sz="4" w:space="0"/>
            </w:tcBorders>
            <w:noWrap/>
            <w:vAlign w:val="center"/>
          </w:tcPr>
          <w:p w14:paraId="1C4BC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825" w:type="pct"/>
            <w:tcBorders>
              <w:top w:val="single" w:color="000000" w:sz="4" w:space="0"/>
              <w:left w:val="nil"/>
              <w:bottom w:val="single" w:color="000000" w:sz="4" w:space="0"/>
              <w:right w:val="single" w:color="000000" w:sz="4" w:space="0"/>
            </w:tcBorders>
            <w:noWrap/>
            <w:vAlign w:val="center"/>
          </w:tcPr>
          <w:p w14:paraId="0EFD4F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544188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3E9BC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20B6A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59D7E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684" w:type="pct"/>
            <w:tcBorders>
              <w:top w:val="single" w:color="000000" w:sz="4" w:space="0"/>
              <w:left w:val="nil"/>
              <w:bottom w:val="single" w:color="000000" w:sz="4" w:space="0"/>
              <w:right w:val="single" w:color="000000" w:sz="4" w:space="0"/>
            </w:tcBorders>
            <w:noWrap/>
            <w:vAlign w:val="center"/>
          </w:tcPr>
          <w:p w14:paraId="3056C8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6.83</w:t>
            </w:r>
          </w:p>
        </w:tc>
        <w:tc>
          <w:tcPr>
            <w:tcW w:w="825" w:type="pct"/>
            <w:tcBorders>
              <w:top w:val="single" w:color="000000" w:sz="4" w:space="0"/>
              <w:left w:val="nil"/>
              <w:bottom w:val="single" w:color="000000" w:sz="4" w:space="0"/>
              <w:right w:val="single" w:color="000000" w:sz="4" w:space="0"/>
            </w:tcBorders>
            <w:noWrap/>
            <w:vAlign w:val="center"/>
          </w:tcPr>
          <w:p w14:paraId="35C597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F541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3DC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259BD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A677B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6.83</w:t>
            </w:r>
          </w:p>
        </w:tc>
        <w:tc>
          <w:tcPr>
            <w:tcW w:w="684" w:type="pct"/>
            <w:tcBorders>
              <w:top w:val="single" w:color="000000" w:sz="4" w:space="0"/>
              <w:left w:val="nil"/>
              <w:bottom w:val="single" w:color="000000" w:sz="4" w:space="0"/>
              <w:right w:val="single" w:color="000000" w:sz="4" w:space="0"/>
            </w:tcBorders>
            <w:noWrap/>
            <w:vAlign w:val="center"/>
          </w:tcPr>
          <w:p w14:paraId="2139A8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6.83</w:t>
            </w:r>
          </w:p>
        </w:tc>
        <w:tc>
          <w:tcPr>
            <w:tcW w:w="825" w:type="pct"/>
            <w:tcBorders>
              <w:top w:val="single" w:color="000000" w:sz="4" w:space="0"/>
              <w:left w:val="nil"/>
              <w:bottom w:val="single" w:color="000000" w:sz="4" w:space="0"/>
              <w:right w:val="single" w:color="000000" w:sz="4" w:space="0"/>
            </w:tcBorders>
            <w:noWrap/>
            <w:vAlign w:val="center"/>
          </w:tcPr>
          <w:p w14:paraId="6C7D5B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E2B112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763A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C64D1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31F6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684" w:type="pct"/>
            <w:tcBorders>
              <w:top w:val="single" w:color="000000" w:sz="4" w:space="0"/>
              <w:left w:val="nil"/>
              <w:bottom w:val="single" w:color="000000" w:sz="4" w:space="0"/>
              <w:right w:val="single" w:color="000000" w:sz="4" w:space="0"/>
            </w:tcBorders>
            <w:noWrap/>
            <w:vAlign w:val="center"/>
          </w:tcPr>
          <w:p w14:paraId="63A118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825" w:type="pct"/>
            <w:tcBorders>
              <w:top w:val="single" w:color="000000" w:sz="4" w:space="0"/>
              <w:left w:val="nil"/>
              <w:bottom w:val="single" w:color="000000" w:sz="4" w:space="0"/>
              <w:right w:val="single" w:color="000000" w:sz="4" w:space="0"/>
            </w:tcBorders>
            <w:noWrap/>
            <w:vAlign w:val="center"/>
          </w:tcPr>
          <w:p w14:paraId="784766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81F45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9D85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A0EC3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2246B7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684" w:type="pct"/>
            <w:tcBorders>
              <w:top w:val="single" w:color="000000" w:sz="4" w:space="0"/>
              <w:left w:val="nil"/>
              <w:bottom w:val="single" w:color="000000" w:sz="4" w:space="0"/>
              <w:right w:val="single" w:color="000000" w:sz="4" w:space="0"/>
            </w:tcBorders>
            <w:noWrap/>
            <w:vAlign w:val="center"/>
          </w:tcPr>
          <w:p w14:paraId="529A6D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12.05</w:t>
            </w:r>
          </w:p>
        </w:tc>
        <w:tc>
          <w:tcPr>
            <w:tcW w:w="825" w:type="pct"/>
            <w:tcBorders>
              <w:top w:val="single" w:color="000000" w:sz="4" w:space="0"/>
              <w:left w:val="nil"/>
              <w:bottom w:val="single" w:color="000000" w:sz="4" w:space="0"/>
              <w:right w:val="single" w:color="000000" w:sz="4" w:space="0"/>
            </w:tcBorders>
            <w:noWrap/>
            <w:vAlign w:val="center"/>
          </w:tcPr>
          <w:p w14:paraId="262E64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DDD016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76E2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EE4BD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66918D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12.05</w:t>
            </w:r>
          </w:p>
        </w:tc>
        <w:tc>
          <w:tcPr>
            <w:tcW w:w="684" w:type="pct"/>
            <w:tcBorders>
              <w:top w:val="single" w:color="000000" w:sz="4" w:space="0"/>
              <w:left w:val="nil"/>
              <w:bottom w:val="single" w:color="000000" w:sz="4" w:space="0"/>
              <w:right w:val="single" w:color="000000" w:sz="4" w:space="0"/>
            </w:tcBorders>
            <w:noWrap/>
            <w:vAlign w:val="center"/>
          </w:tcPr>
          <w:p w14:paraId="30EFE6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12.05</w:t>
            </w:r>
          </w:p>
        </w:tc>
        <w:tc>
          <w:tcPr>
            <w:tcW w:w="825" w:type="pct"/>
            <w:tcBorders>
              <w:top w:val="single" w:color="000000" w:sz="4" w:space="0"/>
              <w:left w:val="nil"/>
              <w:bottom w:val="single" w:color="000000" w:sz="4" w:space="0"/>
              <w:right w:val="single" w:color="000000" w:sz="4" w:space="0"/>
            </w:tcBorders>
            <w:noWrap/>
            <w:vAlign w:val="center"/>
          </w:tcPr>
          <w:p w14:paraId="4D11D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C242F13">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79C0E5E">
        <w:tblPrEx>
          <w:tblCellMar>
            <w:top w:w="0" w:type="dxa"/>
            <w:left w:w="108" w:type="dxa"/>
            <w:bottom w:w="0" w:type="dxa"/>
            <w:right w:w="108" w:type="dxa"/>
          </w:tblCellMar>
        </w:tblPrEx>
        <w:trPr>
          <w:trHeight w:val="585" w:hRule="atLeast"/>
        </w:trPr>
        <w:tc>
          <w:tcPr>
            <w:tcW w:w="5000" w:type="pct"/>
            <w:gridSpan w:val="5"/>
            <w:noWrap/>
            <w:vAlign w:val="center"/>
          </w:tcPr>
          <w:p w14:paraId="52321E52">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B4D2F40">
        <w:tblPrEx>
          <w:tblCellMar>
            <w:top w:w="0" w:type="dxa"/>
            <w:left w:w="108" w:type="dxa"/>
            <w:bottom w:w="0" w:type="dxa"/>
            <w:right w:w="108" w:type="dxa"/>
          </w:tblCellMar>
        </w:tblPrEx>
        <w:trPr>
          <w:trHeight w:val="420" w:hRule="atLeast"/>
        </w:trPr>
        <w:tc>
          <w:tcPr>
            <w:tcW w:w="2398" w:type="pct"/>
            <w:gridSpan w:val="2"/>
            <w:noWrap/>
            <w:vAlign w:val="center"/>
          </w:tcPr>
          <w:p w14:paraId="654C860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填报单位:121景德镇市珠山区统计局</w:t>
            </w:r>
          </w:p>
        </w:tc>
        <w:tc>
          <w:tcPr>
            <w:tcW w:w="891" w:type="pct"/>
            <w:noWrap/>
            <w:vAlign w:val="bottom"/>
          </w:tcPr>
          <w:p w14:paraId="07884F7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028DBF2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DD4C95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13C9535">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2D4D3D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B9AA0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3BDE004">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7C658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6152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22CD7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8ECEE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17335F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D2C75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7D1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6B05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6BAF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92586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318F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AB2C8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BE7C2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99F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027F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176.02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EACC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160.43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F33B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15.59</w:t>
            </w:r>
          </w:p>
        </w:tc>
      </w:tr>
      <w:tr w14:paraId="0DE3AC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295E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591F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ECC9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153.53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4CAA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153.53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5C45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B170F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01D8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302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003D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A21A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48.35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30D2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EEFE55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5E22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57B8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3156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C5D3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010D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F4723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9F7A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CCA4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6569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12FB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779A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2E871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B136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28D6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DC54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1206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554E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3673E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79543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2198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5FAC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AC7C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F69A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D442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ECB1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DC31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EEDF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0093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CD2C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E3AA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960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8BF1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EF69D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0619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45F0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63CE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BE5B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9EC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5E64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8631A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16B4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712D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8715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3AF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2C24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ECFC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70119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D2EAA9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A6B83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36E0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55D7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BAB2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1711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15.59</w:t>
            </w:r>
          </w:p>
        </w:tc>
      </w:tr>
      <w:tr w14:paraId="1E5040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0898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030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1F04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F462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9A25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9.00</w:t>
            </w:r>
          </w:p>
        </w:tc>
      </w:tr>
      <w:tr w14:paraId="55EC3C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6EF81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623C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8C60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FCCE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69115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148089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9F5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CCFA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FC0F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8EDF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1003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r>
      <w:tr w14:paraId="55D02EA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EE0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C9AF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A04F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C522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3FD8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3.59</w:t>
            </w:r>
          </w:p>
        </w:tc>
      </w:tr>
      <w:tr w14:paraId="153030E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A60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5EDD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0D6EE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44F9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C77F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0.56</w:t>
            </w:r>
          </w:p>
        </w:tc>
      </w:tr>
      <w:tr w14:paraId="609EFE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1D0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8C7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5B20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58E0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6.90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A183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7309B5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085D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589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DD07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F188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4E7D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D39D18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3F3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4798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FCB9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07FD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83AE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60FF6C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025C3CE">
        <w:trPr>
          <w:trHeight w:val="450" w:hRule="atLeast"/>
          <w:tblHeader/>
        </w:trPr>
        <w:tc>
          <w:tcPr>
            <w:tcW w:w="636" w:type="pct"/>
            <w:noWrap/>
            <w:vAlign w:val="bottom"/>
          </w:tcPr>
          <w:p w14:paraId="572D62F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3A8E3AE3">
            <w:pPr>
              <w:widowControl/>
              <w:jc w:val="left"/>
              <w:rPr>
                <w:rFonts w:ascii="Times New Roman" w:hAnsi="Times New Roman" w:eastAsia="宋体"/>
                <w:kern w:val="0"/>
                <w:sz w:val="20"/>
                <w:szCs w:val="20"/>
              </w:rPr>
            </w:pPr>
          </w:p>
        </w:tc>
        <w:tc>
          <w:tcPr>
            <w:tcW w:w="684" w:type="pct"/>
            <w:noWrap/>
            <w:vAlign w:val="bottom"/>
          </w:tcPr>
          <w:p w14:paraId="0FA885AB">
            <w:pPr>
              <w:widowControl/>
              <w:jc w:val="left"/>
              <w:rPr>
                <w:rFonts w:ascii="Times New Roman" w:hAnsi="Times New Roman" w:eastAsia="宋体"/>
                <w:kern w:val="0"/>
                <w:sz w:val="20"/>
                <w:szCs w:val="20"/>
              </w:rPr>
            </w:pPr>
          </w:p>
        </w:tc>
        <w:tc>
          <w:tcPr>
            <w:tcW w:w="538" w:type="pct"/>
            <w:noWrap/>
            <w:vAlign w:val="bottom"/>
          </w:tcPr>
          <w:p w14:paraId="75EDD069">
            <w:pPr>
              <w:widowControl/>
              <w:jc w:val="left"/>
              <w:rPr>
                <w:rFonts w:ascii="Times New Roman" w:hAnsi="Times New Roman" w:eastAsia="宋体"/>
                <w:kern w:val="0"/>
                <w:sz w:val="20"/>
                <w:szCs w:val="20"/>
              </w:rPr>
            </w:pPr>
          </w:p>
        </w:tc>
        <w:tc>
          <w:tcPr>
            <w:tcW w:w="2836" w:type="pct"/>
            <w:gridSpan w:val="5"/>
            <w:noWrap/>
            <w:vAlign w:val="center"/>
          </w:tcPr>
          <w:p w14:paraId="73E45D2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69100EC">
        <w:tblPrEx>
          <w:tblCellMar>
            <w:top w:w="0" w:type="dxa"/>
            <w:left w:w="108" w:type="dxa"/>
            <w:bottom w:w="0" w:type="dxa"/>
            <w:right w:w="108" w:type="dxa"/>
          </w:tblCellMar>
        </w:tblPrEx>
        <w:trPr>
          <w:trHeight w:val="485" w:hRule="atLeast"/>
          <w:tblHeader/>
        </w:trPr>
        <w:tc>
          <w:tcPr>
            <w:tcW w:w="5000" w:type="pct"/>
            <w:gridSpan w:val="9"/>
            <w:noWrap/>
            <w:vAlign w:val="center"/>
          </w:tcPr>
          <w:p w14:paraId="59A0F12D">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A880A08">
        <w:tblPrEx>
          <w:tblCellMar>
            <w:top w:w="0" w:type="dxa"/>
            <w:left w:w="108" w:type="dxa"/>
            <w:bottom w:w="0" w:type="dxa"/>
            <w:right w:w="108" w:type="dxa"/>
          </w:tblCellMar>
        </w:tblPrEx>
        <w:trPr>
          <w:trHeight w:val="340" w:hRule="atLeast"/>
          <w:tblHeader/>
        </w:trPr>
        <w:tc>
          <w:tcPr>
            <w:tcW w:w="2163" w:type="pct"/>
            <w:gridSpan w:val="4"/>
            <w:noWrap/>
            <w:vAlign w:val="center"/>
          </w:tcPr>
          <w:p w14:paraId="5D4EB3C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填报单位:121景德镇市珠山区统计局</w:t>
            </w:r>
          </w:p>
        </w:tc>
        <w:tc>
          <w:tcPr>
            <w:tcW w:w="742" w:type="pct"/>
            <w:noWrap/>
            <w:vAlign w:val="bottom"/>
          </w:tcPr>
          <w:p w14:paraId="58348762">
            <w:pPr>
              <w:widowControl/>
              <w:jc w:val="left"/>
              <w:rPr>
                <w:rFonts w:ascii="Times New Roman" w:hAnsi="Times New Roman" w:eastAsia="宋体"/>
                <w:kern w:val="0"/>
                <w:sz w:val="20"/>
                <w:szCs w:val="20"/>
              </w:rPr>
            </w:pPr>
          </w:p>
        </w:tc>
        <w:tc>
          <w:tcPr>
            <w:tcW w:w="474" w:type="pct"/>
            <w:noWrap/>
            <w:vAlign w:val="bottom"/>
          </w:tcPr>
          <w:p w14:paraId="2430B07A">
            <w:pPr>
              <w:widowControl/>
              <w:jc w:val="left"/>
              <w:rPr>
                <w:rFonts w:ascii="Times New Roman" w:hAnsi="Times New Roman" w:eastAsia="宋体"/>
                <w:kern w:val="0"/>
                <w:sz w:val="20"/>
                <w:szCs w:val="20"/>
              </w:rPr>
            </w:pPr>
          </w:p>
        </w:tc>
        <w:tc>
          <w:tcPr>
            <w:tcW w:w="596" w:type="pct"/>
            <w:noWrap/>
            <w:vAlign w:val="bottom"/>
          </w:tcPr>
          <w:p w14:paraId="10678562">
            <w:pPr>
              <w:widowControl/>
              <w:jc w:val="left"/>
              <w:rPr>
                <w:rFonts w:ascii="Times New Roman" w:hAnsi="Times New Roman" w:eastAsia="宋体"/>
                <w:kern w:val="0"/>
                <w:sz w:val="20"/>
                <w:szCs w:val="20"/>
              </w:rPr>
            </w:pPr>
          </w:p>
        </w:tc>
        <w:tc>
          <w:tcPr>
            <w:tcW w:w="1023" w:type="pct"/>
            <w:gridSpan w:val="2"/>
            <w:noWrap/>
            <w:vAlign w:val="bottom"/>
          </w:tcPr>
          <w:p w14:paraId="7136748B">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B957FFF">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EE08F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98EE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8D64A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F96ED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271B9C9">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70218E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9524E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73C3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12AF0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1E82F8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77E52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912E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097A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5DCDD0D">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AECA0D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71E9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EDE6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23FC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4E820C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7C9604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3436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7800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D62698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0BA574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w:t>
            </w:r>
          </w:p>
        </w:tc>
        <w:tc>
          <w:tcPr>
            <w:tcW w:w="684" w:type="pct"/>
            <w:tcBorders>
              <w:top w:val="single" w:color="000000" w:sz="4" w:space="0"/>
              <w:left w:val="nil"/>
              <w:bottom w:val="single" w:color="000000" w:sz="4" w:space="0"/>
              <w:right w:val="single" w:color="000000" w:sz="4" w:space="0"/>
            </w:tcBorders>
            <w:vAlign w:val="center"/>
          </w:tcPr>
          <w:p w14:paraId="04E91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3D781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CA57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999E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w:t>
            </w:r>
          </w:p>
        </w:tc>
        <w:tc>
          <w:tcPr>
            <w:tcW w:w="596" w:type="pct"/>
            <w:tcBorders>
              <w:top w:val="single" w:color="000000" w:sz="4" w:space="0"/>
              <w:left w:val="single" w:color="000000" w:sz="4" w:space="0"/>
              <w:bottom w:val="single" w:color="000000" w:sz="4" w:space="0"/>
              <w:right w:val="nil"/>
            </w:tcBorders>
            <w:vAlign w:val="center"/>
          </w:tcPr>
          <w:p w14:paraId="32717C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75C35AA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7FB97F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6FB9343">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8E23BA0">
        <w:tblPrEx>
          <w:tblCellMar>
            <w:top w:w="0" w:type="dxa"/>
            <w:left w:w="108" w:type="dxa"/>
            <w:bottom w:w="0" w:type="dxa"/>
            <w:right w:w="108" w:type="dxa"/>
          </w:tblCellMar>
        </w:tblPrEx>
        <w:trPr>
          <w:trHeight w:val="507" w:hRule="atLeast"/>
          <w:tblHeader/>
        </w:trPr>
        <w:tc>
          <w:tcPr>
            <w:tcW w:w="976" w:type="pct"/>
            <w:noWrap/>
            <w:vAlign w:val="bottom"/>
          </w:tcPr>
          <w:p w14:paraId="2564AB23">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137BCA4F">
            <w:pPr>
              <w:widowControl/>
              <w:jc w:val="left"/>
              <w:rPr>
                <w:rFonts w:ascii="Times New Roman" w:hAnsi="Times New Roman" w:eastAsia="宋体"/>
                <w:kern w:val="0"/>
                <w:sz w:val="20"/>
                <w:szCs w:val="20"/>
              </w:rPr>
            </w:pPr>
          </w:p>
        </w:tc>
        <w:tc>
          <w:tcPr>
            <w:tcW w:w="2801" w:type="pct"/>
            <w:gridSpan w:val="3"/>
            <w:noWrap/>
            <w:vAlign w:val="center"/>
          </w:tcPr>
          <w:p w14:paraId="60670066">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DAE406F">
        <w:tblPrEx>
          <w:tblCellMar>
            <w:top w:w="0" w:type="dxa"/>
            <w:left w:w="108" w:type="dxa"/>
            <w:bottom w:w="0" w:type="dxa"/>
            <w:right w:w="108" w:type="dxa"/>
          </w:tblCellMar>
        </w:tblPrEx>
        <w:trPr>
          <w:trHeight w:val="564" w:hRule="atLeast"/>
          <w:tblHeader/>
        </w:trPr>
        <w:tc>
          <w:tcPr>
            <w:tcW w:w="5000" w:type="pct"/>
            <w:gridSpan w:val="5"/>
            <w:noWrap/>
            <w:vAlign w:val="center"/>
          </w:tcPr>
          <w:p w14:paraId="5806302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83931E5">
        <w:tblPrEx>
          <w:tblCellMar>
            <w:top w:w="0" w:type="dxa"/>
            <w:left w:w="108" w:type="dxa"/>
            <w:bottom w:w="0" w:type="dxa"/>
            <w:right w:w="108" w:type="dxa"/>
          </w:tblCellMar>
        </w:tblPrEx>
        <w:trPr>
          <w:trHeight w:val="405" w:hRule="atLeast"/>
          <w:tblHeader/>
        </w:trPr>
        <w:tc>
          <w:tcPr>
            <w:tcW w:w="2198" w:type="pct"/>
            <w:gridSpan w:val="2"/>
            <w:noWrap/>
            <w:vAlign w:val="center"/>
          </w:tcPr>
          <w:p w14:paraId="5141E7DD">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填报单位:121景德镇市珠山区统计局</w:t>
            </w:r>
          </w:p>
        </w:tc>
        <w:tc>
          <w:tcPr>
            <w:tcW w:w="1099" w:type="pct"/>
            <w:noWrap/>
            <w:vAlign w:val="bottom"/>
          </w:tcPr>
          <w:p w14:paraId="4E42388D">
            <w:pPr>
              <w:rPr>
                <w:rFonts w:hint="eastAsia" w:ascii="宋体" w:hAnsi="宋体" w:eastAsia="宋体" w:cs="Arial"/>
                <w:color w:val="000000"/>
                <w:kern w:val="0"/>
                <w:sz w:val="24"/>
                <w:szCs w:val="24"/>
              </w:rPr>
            </w:pPr>
          </w:p>
        </w:tc>
        <w:tc>
          <w:tcPr>
            <w:tcW w:w="766" w:type="pct"/>
            <w:noWrap/>
            <w:vAlign w:val="bottom"/>
          </w:tcPr>
          <w:p w14:paraId="2381BA37">
            <w:pPr>
              <w:widowControl/>
              <w:jc w:val="left"/>
              <w:rPr>
                <w:rFonts w:ascii="Times New Roman" w:hAnsi="Times New Roman" w:eastAsia="宋体"/>
                <w:kern w:val="0"/>
                <w:sz w:val="20"/>
                <w:szCs w:val="20"/>
              </w:rPr>
            </w:pPr>
          </w:p>
        </w:tc>
        <w:tc>
          <w:tcPr>
            <w:tcW w:w="935" w:type="pct"/>
            <w:noWrap/>
            <w:vAlign w:val="center"/>
          </w:tcPr>
          <w:p w14:paraId="509616C9">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7585C4C">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E81C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63E5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45F4EE5">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2B7B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447CC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64E61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EA4F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741321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5F2B8D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FD216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08C6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73D52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77D2FD2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39DE99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C35284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236E459D">
        <w:tblPrEx>
          <w:tblCellMar>
            <w:top w:w="0" w:type="dxa"/>
            <w:left w:w="108" w:type="dxa"/>
            <w:bottom w:w="0" w:type="dxa"/>
            <w:right w:w="108" w:type="dxa"/>
          </w:tblCellMar>
        </w:tblPrEx>
        <w:trPr>
          <w:trHeight w:val="619" w:hRule="atLeast"/>
          <w:tblHeader/>
        </w:trPr>
        <w:tc>
          <w:tcPr>
            <w:tcW w:w="960" w:type="pct"/>
            <w:noWrap/>
            <w:vAlign w:val="bottom"/>
          </w:tcPr>
          <w:p w14:paraId="118D5DAF">
            <w:pPr>
              <w:rPr>
                <w:rStyle w:val="13"/>
                <w:rFonts w:hint="eastAsia" w:ascii="仿宋" w:hAnsi="仿宋" w:eastAsia="仿宋"/>
                <w:bCs/>
                <w:sz w:val="32"/>
                <w:szCs w:val="32"/>
              </w:rPr>
            </w:pPr>
          </w:p>
        </w:tc>
        <w:tc>
          <w:tcPr>
            <w:tcW w:w="1233" w:type="pct"/>
            <w:noWrap/>
            <w:vAlign w:val="bottom"/>
          </w:tcPr>
          <w:p w14:paraId="40317368">
            <w:pPr>
              <w:widowControl/>
              <w:jc w:val="left"/>
              <w:rPr>
                <w:rFonts w:ascii="Times New Roman" w:hAnsi="Times New Roman" w:eastAsia="宋体"/>
                <w:kern w:val="0"/>
                <w:sz w:val="20"/>
                <w:szCs w:val="20"/>
              </w:rPr>
            </w:pPr>
          </w:p>
        </w:tc>
        <w:tc>
          <w:tcPr>
            <w:tcW w:w="2805" w:type="pct"/>
            <w:gridSpan w:val="3"/>
            <w:noWrap/>
            <w:vAlign w:val="center"/>
          </w:tcPr>
          <w:p w14:paraId="12173FB2">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048800F">
        <w:tblPrEx>
          <w:tblCellMar>
            <w:top w:w="0" w:type="dxa"/>
            <w:left w:w="108" w:type="dxa"/>
            <w:bottom w:w="0" w:type="dxa"/>
            <w:right w:w="108" w:type="dxa"/>
          </w:tblCellMar>
        </w:tblPrEx>
        <w:trPr>
          <w:trHeight w:val="613" w:hRule="atLeast"/>
          <w:tblHeader/>
        </w:trPr>
        <w:tc>
          <w:tcPr>
            <w:tcW w:w="5000" w:type="pct"/>
            <w:gridSpan w:val="5"/>
            <w:noWrap/>
            <w:vAlign w:val="center"/>
          </w:tcPr>
          <w:p w14:paraId="348D073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3584D487">
        <w:tblPrEx>
          <w:tblCellMar>
            <w:top w:w="0" w:type="dxa"/>
            <w:left w:w="108" w:type="dxa"/>
            <w:bottom w:w="0" w:type="dxa"/>
            <w:right w:w="108" w:type="dxa"/>
          </w:tblCellMar>
        </w:tblPrEx>
        <w:trPr>
          <w:trHeight w:val="413" w:hRule="atLeast"/>
          <w:tblHeader/>
        </w:trPr>
        <w:tc>
          <w:tcPr>
            <w:tcW w:w="3282" w:type="pct"/>
            <w:gridSpan w:val="3"/>
            <w:noWrap/>
            <w:vAlign w:val="center"/>
          </w:tcPr>
          <w:p w14:paraId="4D7E704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填报单位:121景德镇市珠山区统计局</w:t>
            </w:r>
          </w:p>
        </w:tc>
        <w:tc>
          <w:tcPr>
            <w:tcW w:w="762" w:type="pct"/>
            <w:noWrap/>
            <w:vAlign w:val="bottom"/>
          </w:tcPr>
          <w:p w14:paraId="1D7B8D98">
            <w:pPr>
              <w:widowControl/>
              <w:jc w:val="left"/>
              <w:rPr>
                <w:rFonts w:ascii="Times New Roman" w:hAnsi="Times New Roman" w:eastAsia="宋体"/>
                <w:kern w:val="0"/>
                <w:sz w:val="20"/>
                <w:szCs w:val="20"/>
              </w:rPr>
            </w:pPr>
          </w:p>
        </w:tc>
        <w:tc>
          <w:tcPr>
            <w:tcW w:w="954" w:type="pct"/>
            <w:noWrap/>
            <w:vAlign w:val="center"/>
          </w:tcPr>
          <w:p w14:paraId="601BE436">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FD4728C">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18FAB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D1A8A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7EF4E7D">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3F429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7F254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15EF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554ED1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276F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03B284B">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F2C0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17716E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2391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B2D245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F5FF6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03CE52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5F78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1C2D21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7321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C1DAB1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78C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121</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117399B">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AB1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景德镇市珠山区统计局</w:t>
            </w:r>
          </w:p>
        </w:tc>
      </w:tr>
      <w:tr w14:paraId="5E39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C9E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E1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是聚焦党建引领，全力深化作风建设。深入学习党的二十届四中全会精神，进一步发挥党建引领统计业务的作用，强化党风廉政建设，深入贯彻中央八项规定精神学习教育，推进作风建设常态化长效化。二是继续做好经济指标的监测预警。做好主要经济指标、高质量发展考核指标的监测，客观真实全面反映全区经济发展成果。三是继续做好“五上”入库工作。做好业务指导，及时组织“五上”入库申报，跟踪申报企业审批情况。四是做好第四次全国农业普查工作。根据《全国农业普查条例》规定，2025年将重点做好普查宣传动员、“两员”选聘与培训、清查摸底、物资准备等各项工作。五是全面加强统计法治监督。开展统计普法宣传教育，宣传《统计法》等</w:t>
            </w:r>
          </w:p>
        </w:tc>
      </w:tr>
      <w:tr w14:paraId="196C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DB6094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C78D5">
            <w:pPr>
              <w:jc w:val="center"/>
              <w:rPr>
                <w:rFonts w:hint="eastAsia" w:asciiTheme="minorEastAsia" w:hAnsiTheme="minorEastAsia" w:eastAsiaTheme="minorEastAsia" w:cstheme="minorEastAsia"/>
                <w:b w:val="0"/>
                <w:i w:val="0"/>
                <w:iCs w:val="0"/>
                <w:color w:val="000000"/>
                <w:sz w:val="18"/>
                <w:szCs w:val="18"/>
                <w:u w:val="none"/>
              </w:rPr>
            </w:pPr>
          </w:p>
        </w:tc>
      </w:tr>
      <w:tr w14:paraId="0F79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B04CC1B">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74AE">
            <w:pPr>
              <w:jc w:val="center"/>
              <w:rPr>
                <w:rFonts w:hint="eastAsia" w:asciiTheme="minorEastAsia" w:hAnsiTheme="minorEastAsia" w:eastAsiaTheme="minorEastAsia" w:cstheme="minorEastAsia"/>
                <w:b w:val="0"/>
                <w:i w:val="0"/>
                <w:iCs w:val="0"/>
                <w:color w:val="000000"/>
                <w:sz w:val="18"/>
                <w:szCs w:val="18"/>
                <w:u w:val="none"/>
              </w:rPr>
            </w:pPr>
          </w:p>
        </w:tc>
      </w:tr>
      <w:tr w14:paraId="3F92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31178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DE2C0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40508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69FD3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82BCA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90BE2A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44F1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68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56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B43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人口抽样调查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3C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CDC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31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3B78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603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1B1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D69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农业普查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7E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7CE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43F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00CE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6DD7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72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F79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劳动力调查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C1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AA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B3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193D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DB1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36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4B7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“五上”企业申报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F1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BA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D82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家</w:t>
            </w:r>
          </w:p>
        </w:tc>
      </w:tr>
      <w:tr w14:paraId="28EC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778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17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F85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住户调查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53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84F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D3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户</w:t>
            </w:r>
          </w:p>
        </w:tc>
      </w:tr>
      <w:tr w14:paraId="540C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E98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F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B79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普查完成率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0DF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98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5D8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431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1A3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3C5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F3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普查及时率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91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16C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A51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3C4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67A8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3EF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336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C2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AB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483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A82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5D7F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E00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1D0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49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612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E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B0E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FD73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67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1E7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58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DE7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4E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8DC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01D6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14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050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B5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311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0C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220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CAC3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A51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4310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统计数据查询便捷性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CA5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381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方便查询</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4BB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7D4E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7B3F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8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92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社会公众满意度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F82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B48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AFC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6256C824">
      <w:pPr>
        <w:rPr>
          <w:rFonts w:hint="eastAsia"/>
          <w:lang w:eastAsia="zh-CN"/>
        </w:rPr>
      </w:pPr>
    </w:p>
    <w:p w14:paraId="4FAFB7B9">
      <w:pPr>
        <w:rPr>
          <w:rFonts w:hint="eastAsia"/>
          <w:lang w:eastAsia="zh-CN"/>
        </w:rPr>
      </w:pPr>
    </w:p>
    <w:p w14:paraId="690AB3E1">
      <w:pPr>
        <w:rPr>
          <w:rFonts w:hint="eastAsia"/>
          <w:lang w:eastAsia="zh-CN"/>
        </w:rPr>
      </w:pPr>
    </w:p>
    <w:p w14:paraId="706E5BB1">
      <w:pPr>
        <w:rPr>
          <w:rFonts w:hint="eastAsia"/>
          <w:lang w:eastAsia="zh-CN"/>
        </w:rPr>
      </w:pPr>
    </w:p>
    <w:p w14:paraId="22F65C87">
      <w:pPr>
        <w:rPr>
          <w:rFonts w:hint="eastAsia"/>
          <w:lang w:eastAsia="zh-CN"/>
        </w:rPr>
      </w:pPr>
    </w:p>
    <w:p w14:paraId="3FEDD95F">
      <w:pPr>
        <w:rPr>
          <w:rFonts w:hint="eastAsia"/>
          <w:lang w:eastAsia="zh-CN"/>
        </w:rPr>
      </w:pPr>
    </w:p>
    <w:p w14:paraId="33970501">
      <w:pPr>
        <w:rPr>
          <w:rFonts w:hint="eastAsia"/>
          <w:lang w:eastAsia="zh-CN"/>
        </w:rPr>
      </w:pPr>
    </w:p>
    <w:p w14:paraId="08F38454">
      <w:pPr>
        <w:rPr>
          <w:rFonts w:hint="eastAsia"/>
          <w:lang w:eastAsia="zh-CN"/>
        </w:rPr>
      </w:pPr>
    </w:p>
    <w:p w14:paraId="1D59105F">
      <w:pPr>
        <w:rPr>
          <w:rFonts w:hint="eastAsia"/>
          <w:lang w:eastAsia="zh-CN"/>
        </w:rPr>
      </w:pPr>
    </w:p>
    <w:p w14:paraId="0495776D">
      <w:pPr>
        <w:rPr>
          <w:rFonts w:hint="eastAsia"/>
          <w:lang w:eastAsia="zh-CN"/>
        </w:rPr>
      </w:pPr>
    </w:p>
    <w:p w14:paraId="037B13E0">
      <w:pPr>
        <w:rPr>
          <w:rFonts w:hint="eastAsia"/>
          <w:lang w:eastAsia="zh-CN"/>
        </w:rPr>
      </w:pPr>
    </w:p>
    <w:p w14:paraId="6F50DDBC">
      <w:pPr>
        <w:rPr>
          <w:rFonts w:hint="eastAsia"/>
          <w:lang w:eastAsia="zh-CN"/>
        </w:rPr>
      </w:pPr>
    </w:p>
    <w:p w14:paraId="1756BC87">
      <w:pPr>
        <w:rPr>
          <w:rFonts w:hint="eastAsia"/>
          <w:lang w:eastAsia="zh-CN"/>
        </w:rPr>
      </w:pPr>
    </w:p>
    <w:p w14:paraId="5AAFE95E">
      <w:pPr>
        <w:rPr>
          <w:rFonts w:hint="eastAsia"/>
          <w:lang w:eastAsia="zh-CN"/>
        </w:rPr>
      </w:pPr>
    </w:p>
    <w:p w14:paraId="4ADBE622">
      <w:pPr>
        <w:rPr>
          <w:rFonts w:hint="eastAsia"/>
          <w:lang w:eastAsia="zh-CN"/>
        </w:rPr>
      </w:pPr>
    </w:p>
    <w:p w14:paraId="0E98BE5D">
      <w:pPr>
        <w:rPr>
          <w:rFonts w:hint="eastAsia"/>
          <w:lang w:eastAsia="zh-CN"/>
        </w:rPr>
      </w:pPr>
    </w:p>
    <w:p w14:paraId="7C874E22">
      <w:pPr>
        <w:rPr>
          <w:rFonts w:hint="eastAsia"/>
          <w:lang w:eastAsia="zh-CN"/>
        </w:rPr>
      </w:pPr>
    </w:p>
    <w:p w14:paraId="7E2A2294">
      <w:pPr>
        <w:rPr>
          <w:rFonts w:hint="eastAsia"/>
          <w:lang w:eastAsia="zh-CN"/>
        </w:rPr>
      </w:pPr>
    </w:p>
    <w:p w14:paraId="441242E2">
      <w:pPr>
        <w:rPr>
          <w:rFonts w:hint="eastAsia"/>
          <w:lang w:eastAsia="zh-CN"/>
        </w:rPr>
      </w:pPr>
    </w:p>
    <w:p w14:paraId="61D421E5">
      <w:pPr>
        <w:rPr>
          <w:rFonts w:hint="eastAsia"/>
          <w:lang w:eastAsia="zh-CN"/>
        </w:rPr>
      </w:pPr>
    </w:p>
    <w:tbl>
      <w:tblPr>
        <w:tblStyle w:val="7"/>
        <w:tblW w:w="8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656"/>
        <w:gridCol w:w="2778"/>
        <w:gridCol w:w="1176"/>
        <w:gridCol w:w="1956"/>
      </w:tblGrid>
      <w:tr w14:paraId="01B1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7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53A5">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项目支出绩效目标表</w:t>
            </w:r>
          </w:p>
        </w:tc>
      </w:tr>
      <w:tr w14:paraId="4C3F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1B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（2026-2026年度）</w:t>
            </w:r>
          </w:p>
        </w:tc>
      </w:tr>
      <w:tr w14:paraId="7536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34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67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综合统计调查工作经费</w:t>
            </w:r>
          </w:p>
        </w:tc>
      </w:tr>
      <w:tr w14:paraId="0022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FC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主管部门及代码</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62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121-景德镇市珠山区统计局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24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实施单位</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6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景德镇市珠山区统计局</w:t>
            </w:r>
          </w:p>
        </w:tc>
      </w:tr>
      <w:tr w14:paraId="3E9F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76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A0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79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64.80</w:t>
            </w:r>
          </w:p>
        </w:tc>
      </w:tr>
      <w:tr w14:paraId="54C1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ECBB">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9B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C3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83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51F7">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8C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93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5122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8346">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52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8B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w:t>
            </w:r>
          </w:p>
        </w:tc>
      </w:tr>
      <w:tr w14:paraId="15F6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28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总绩效目标</w:t>
            </w:r>
          </w:p>
        </w:tc>
      </w:tr>
      <w:tr w14:paraId="6FA4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8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5AA9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1、保障经费合规有序使用，严格控制各项支出在预算范围内，实现资金使用无违规、无浪费，提高财政资金配置效率与使用效益。</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2、全面完成既定统计调查任务，涵盖常规统计、专项调查、抽样监测等各类工作，确保调查覆盖全面、流程规范。</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3、产出真实准确、及时有效的统计数据，为政府决策、政策制定、经济社会发展监测提供可靠数据支撑，同时满足社会公众信息需求。</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4、健全统计调查工作机制，提升调查队伍专业能力，保障统计工作可持续开展，增强统计服务的稳定性与实效性。</w:t>
            </w:r>
          </w:p>
        </w:tc>
      </w:tr>
      <w:tr w14:paraId="02CC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C1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1C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9F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33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指标值</w:t>
            </w:r>
          </w:p>
        </w:tc>
      </w:tr>
      <w:tr w14:paraId="3888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C70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47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85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综合统计调查工作经费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7AA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≤64.8万元</w:t>
            </w:r>
          </w:p>
        </w:tc>
      </w:tr>
      <w:tr w14:paraId="7833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49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A3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08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企业核查次数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C7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w:t>
            </w:r>
          </w:p>
        </w:tc>
      </w:tr>
      <w:tr w14:paraId="721B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227B">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95CA">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D1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调查统计企业家数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F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≥420%</w:t>
            </w:r>
          </w:p>
        </w:tc>
      </w:tr>
      <w:tr w14:paraId="45EE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22F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B44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46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94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w:t>
            </w:r>
          </w:p>
        </w:tc>
      </w:tr>
      <w:tr w14:paraId="7426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5999">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C7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399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企业核查合格率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25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13D1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96FE">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E632">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C3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企业查询通过率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CA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B88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B508">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6101">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41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培训人员合格率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16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≥95%</w:t>
            </w:r>
          </w:p>
        </w:tc>
      </w:tr>
      <w:tr w14:paraId="541A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EBDB">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12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3E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培训完成及时率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CD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3AC9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72C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14DE">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A5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数据报送及时率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46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F2C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70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效益指标</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0A9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F90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提升统计工作成效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78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定性有所提升</w:t>
            </w:r>
          </w:p>
        </w:tc>
      </w:tr>
      <w:tr w14:paraId="4860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EAC5">
            <w:pPr>
              <w:jc w:val="center"/>
              <w:rPr>
                <w:rFonts w:hint="eastAsia" w:ascii="微软雅黑" w:hAnsi="微软雅黑" w:eastAsia="微软雅黑" w:cs="微软雅黑"/>
                <w:i w:val="0"/>
                <w:iCs w:val="0"/>
                <w:color w:val="000000"/>
                <w:sz w:val="24"/>
                <w:szCs w:val="24"/>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154C9">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DB4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统计数据查询便捷完整性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31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=100%</w:t>
            </w:r>
          </w:p>
        </w:tc>
      </w:tr>
      <w:tr w14:paraId="1472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7E05">
            <w:pPr>
              <w:jc w:val="center"/>
              <w:rPr>
                <w:rFonts w:hint="eastAsia" w:ascii="微软雅黑" w:hAnsi="微软雅黑" w:eastAsia="微软雅黑" w:cs="微软雅黑"/>
                <w:i w:val="0"/>
                <w:iCs w:val="0"/>
                <w:color w:val="000000"/>
                <w:sz w:val="24"/>
                <w:szCs w:val="24"/>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112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4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经济普查知识普及程度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D6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≥80%</w:t>
            </w:r>
          </w:p>
        </w:tc>
      </w:tr>
      <w:tr w14:paraId="4A97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6BB6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满意度指标</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ABB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DB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41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r w14:paraId="3569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C3A4">
            <w:pPr>
              <w:jc w:val="center"/>
              <w:rPr>
                <w:rFonts w:hint="eastAsia" w:ascii="微软雅黑" w:hAnsi="微软雅黑" w:eastAsia="微软雅黑" w:cs="微软雅黑"/>
                <w:i w:val="0"/>
                <w:iCs w:val="0"/>
                <w:color w:val="000000"/>
                <w:sz w:val="24"/>
                <w:szCs w:val="24"/>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A9D3">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74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DA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w:t>
            </w:r>
          </w:p>
        </w:tc>
      </w:tr>
    </w:tbl>
    <w:p w14:paraId="467CDDB8">
      <w:pPr>
        <w:rPr>
          <w:rFonts w:hint="eastAsia"/>
          <w:lang w:eastAsia="zh-CN"/>
        </w:rPr>
        <w:sectPr>
          <w:pgSz w:w="11906" w:h="16838"/>
          <w:pgMar w:top="720" w:right="720" w:bottom="720" w:left="720" w:header="851" w:footer="992" w:gutter="0"/>
          <w:cols w:space="425" w:num="1"/>
          <w:docGrid w:type="lines" w:linePitch="312" w:charSpace="0"/>
        </w:sectPr>
      </w:pPr>
    </w:p>
    <w:p w14:paraId="2C54D5A1">
      <w:pPr>
        <w:pStyle w:val="18"/>
        <w:numPr>
          <w:ilvl w:val="0"/>
          <w:numId w:val="0"/>
        </w:numPr>
        <w:bidi w:val="0"/>
        <w:ind w:left="420" w:leftChars="200"/>
        <w:jc w:val="center"/>
        <w:rPr>
          <w:rFonts w:hint="eastAsia"/>
          <w:lang w:eastAsia="zh-CN"/>
        </w:rPr>
      </w:pPr>
      <w:r>
        <w:rPr>
          <w:rFonts w:hint="eastAsia"/>
          <w:lang w:val="en-US" w:eastAsia="zh-CN"/>
        </w:rPr>
        <w:t>第三部分  景德镇市珠山区统计局2026年部门预算情况说明</w:t>
      </w:r>
    </w:p>
    <w:p w14:paraId="652237B9">
      <w:pPr>
        <w:widowControl/>
        <w:spacing w:line="580" w:lineRule="exact"/>
        <w:jc w:val="center"/>
        <w:rPr>
          <w:rFonts w:ascii="仿宋_GB2312" w:eastAsia="仿宋_GB2312"/>
          <w:b/>
          <w:sz w:val="32"/>
          <w:szCs w:val="30"/>
        </w:rPr>
      </w:pPr>
    </w:p>
    <w:p w14:paraId="63135D3D">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42C85F0">
      <w:pPr>
        <w:pStyle w:val="20"/>
        <w:numPr>
          <w:ilvl w:val="0"/>
          <w:numId w:val="0"/>
        </w:numPr>
        <w:bidi w:val="0"/>
        <w:ind w:left="420" w:leftChars="200"/>
        <w:rPr>
          <w:rFonts w:hint="eastAsia"/>
        </w:rPr>
      </w:pPr>
      <w:r>
        <w:rPr>
          <w:rFonts w:hint="eastAsia"/>
        </w:rPr>
        <w:t xml:space="preserve"> (一)收入预算情况</w:t>
      </w:r>
    </w:p>
    <w:p w14:paraId="7A6E2BDE">
      <w:pPr>
        <w:pStyle w:val="19"/>
        <w:bidi w:val="0"/>
        <w:rPr>
          <w:rFonts w:hint="eastAsia"/>
        </w:rPr>
      </w:pPr>
      <w:r>
        <w:rPr>
          <w:rFonts w:hint="eastAsia"/>
          <w:lang w:eastAsia="zh-CN"/>
        </w:rPr>
        <w:t>2026</w:t>
      </w:r>
      <w:r>
        <w:rPr>
          <w:rFonts w:hint="eastAsia"/>
        </w:rPr>
        <w:t>年</w:t>
      </w:r>
      <w:r>
        <w:rPr>
          <w:rFonts w:hint="eastAsia"/>
          <w:lang w:eastAsia="zh-CN"/>
        </w:rPr>
        <w:t>景德镇市珠山区统计局</w:t>
      </w:r>
      <w:r>
        <w:rPr>
          <w:rFonts w:hint="eastAsia"/>
        </w:rPr>
        <w:t>收入预算总额为240.82万元</w:t>
      </w:r>
      <w:r>
        <w:rPr>
          <w:rFonts w:hint="eastAsia"/>
          <w:lang w:eastAsia="zh-CN"/>
        </w:rPr>
        <w:t>，</w:t>
      </w:r>
      <w:r>
        <w:rPr>
          <w:rFonts w:hint="eastAsia"/>
        </w:rPr>
        <w:t>较上年预算安排减少</w:t>
      </w:r>
      <w:r>
        <w:rPr>
          <w:rFonts w:hint="eastAsia"/>
          <w:lang w:val="en-US" w:eastAsia="zh-CN"/>
        </w:rPr>
        <w:t>25.71</w:t>
      </w:r>
      <w:r>
        <w:rPr>
          <w:rFonts w:hint="eastAsia"/>
        </w:rPr>
        <w:t>万元</w:t>
      </w:r>
      <w:r>
        <w:rPr>
          <w:rFonts w:hint="eastAsia"/>
          <w:lang w:eastAsia="zh-CN"/>
        </w:rPr>
        <w:t>；本年收入合计240.82万元，较上年预算安排减少</w:t>
      </w:r>
      <w:r>
        <w:rPr>
          <w:rFonts w:hint="eastAsia"/>
          <w:lang w:val="en-US" w:eastAsia="zh-CN"/>
        </w:rPr>
        <w:t>25.71</w:t>
      </w:r>
      <w:r>
        <w:rPr>
          <w:rFonts w:hint="eastAsia"/>
          <w:lang w:eastAsia="zh-CN"/>
        </w:rPr>
        <w:t>万元；包括：财政拨款收入240.82万元，较上年预算安排减少</w:t>
      </w:r>
      <w:r>
        <w:rPr>
          <w:rFonts w:hint="eastAsia"/>
          <w:lang w:val="en-US" w:eastAsia="zh-CN"/>
        </w:rPr>
        <w:t>25.71</w:t>
      </w:r>
      <w:r>
        <w:rPr>
          <w:rFonts w:hint="eastAsia"/>
          <w:lang w:eastAsia="zh-CN"/>
        </w:rPr>
        <w:t>万元。</w:t>
      </w:r>
    </w:p>
    <w:p w14:paraId="2761DAD1">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CB7AA22">
      <w:pPr>
        <w:pStyle w:val="19"/>
        <w:bidi w:val="0"/>
        <w:rPr>
          <w:rFonts w:hint="eastAsia"/>
        </w:rPr>
      </w:pPr>
      <w:r>
        <w:rPr>
          <w:rFonts w:hint="eastAsia"/>
          <w:lang w:eastAsia="zh-CN"/>
        </w:rPr>
        <w:t>2026</w:t>
      </w:r>
      <w:r>
        <w:rPr>
          <w:rFonts w:hint="eastAsia"/>
        </w:rPr>
        <w:t>年</w:t>
      </w:r>
      <w:r>
        <w:rPr>
          <w:rFonts w:hint="eastAsia"/>
          <w:lang w:eastAsia="zh-CN"/>
        </w:rPr>
        <w:t>景德镇市珠山区统计局</w:t>
      </w:r>
      <w:r>
        <w:rPr>
          <w:rFonts w:hint="eastAsia"/>
        </w:rPr>
        <w:t>支出预算总额为240.82万元</w:t>
      </w:r>
      <w:r>
        <w:rPr>
          <w:rFonts w:hint="eastAsia"/>
          <w:lang w:eastAsia="zh-CN"/>
        </w:rPr>
        <w:t>，</w:t>
      </w:r>
      <w:r>
        <w:rPr>
          <w:rFonts w:hint="eastAsia"/>
        </w:rPr>
        <w:t>较上年预算安排减少</w:t>
      </w:r>
      <w:r>
        <w:rPr>
          <w:rFonts w:hint="eastAsia"/>
          <w:lang w:val="en-US" w:eastAsia="zh-CN"/>
        </w:rPr>
        <w:t>25.71</w:t>
      </w:r>
      <w:r>
        <w:rPr>
          <w:rFonts w:hint="eastAsia"/>
        </w:rPr>
        <w:t xml:space="preserve">万元。 </w:t>
      </w:r>
    </w:p>
    <w:p w14:paraId="16BA1B6B">
      <w:pPr>
        <w:pStyle w:val="19"/>
        <w:bidi w:val="0"/>
        <w:rPr>
          <w:rFonts w:hint="eastAsia"/>
        </w:rPr>
      </w:pPr>
      <w:r>
        <w:rPr>
          <w:rFonts w:hint="eastAsia"/>
        </w:rPr>
        <w:t>按支出项目类别划分：基本支出176.02万元</w:t>
      </w:r>
      <w:r>
        <w:rPr>
          <w:rFonts w:hint="eastAsia"/>
          <w:lang w:eastAsia="zh-CN"/>
        </w:rPr>
        <w:t>，</w:t>
      </w:r>
      <w:r>
        <w:rPr>
          <w:rFonts w:hint="eastAsia"/>
        </w:rPr>
        <w:t>较上年预算安排减少</w:t>
      </w:r>
      <w:r>
        <w:rPr>
          <w:rFonts w:hint="eastAsia"/>
          <w:lang w:val="en-US" w:eastAsia="zh-CN"/>
        </w:rPr>
        <w:t>25.71</w:t>
      </w:r>
      <w:r>
        <w:rPr>
          <w:rFonts w:hint="eastAsia"/>
        </w:rPr>
        <w:t>万元</w:t>
      </w:r>
      <w:r>
        <w:rPr>
          <w:rFonts w:hint="eastAsia"/>
          <w:lang w:eastAsia="zh-CN"/>
        </w:rPr>
        <w:t>；</w:t>
      </w:r>
      <w:r>
        <w:rPr>
          <w:rFonts w:hint="eastAsia"/>
        </w:rPr>
        <w:t>项目支出64.80万元</w:t>
      </w:r>
      <w:r>
        <w:rPr>
          <w:rFonts w:hint="eastAsia"/>
          <w:lang w:eastAsia="zh-CN"/>
        </w:rPr>
        <w:t>，</w:t>
      </w:r>
      <w:r>
        <w:rPr>
          <w:rFonts w:hint="eastAsia"/>
        </w:rPr>
        <w:t>较上年预算安排增加（减少）</w:t>
      </w:r>
      <w:r>
        <w:rPr>
          <w:rFonts w:hint="eastAsia"/>
          <w:lang w:val="en-US" w:eastAsia="zh-CN"/>
        </w:rPr>
        <w:t>0</w:t>
      </w:r>
      <w:r>
        <w:rPr>
          <w:rFonts w:hint="eastAsia"/>
        </w:rPr>
        <w:t>万元。</w:t>
      </w:r>
    </w:p>
    <w:p w14:paraId="357A233C">
      <w:pPr>
        <w:pStyle w:val="19"/>
        <w:bidi w:val="0"/>
        <w:rPr>
          <w:rFonts w:hint="eastAsia"/>
        </w:rPr>
      </w:pPr>
      <w:r>
        <w:rPr>
          <w:rFonts w:hint="eastAsia"/>
        </w:rPr>
        <w:t>按支出功能科目划分：一般公共服务支出205.68万元，较上年预算安排减少</w:t>
      </w:r>
      <w:r>
        <w:rPr>
          <w:rFonts w:hint="eastAsia"/>
          <w:lang w:val="en-US" w:eastAsia="zh-CN"/>
        </w:rPr>
        <w:t>23.52</w:t>
      </w:r>
      <w:r>
        <w:rPr>
          <w:rFonts w:hint="eastAsia"/>
        </w:rPr>
        <w:t>万元；社会保障和就业支出16.26万元，较上年预算安排减少</w:t>
      </w:r>
      <w:r>
        <w:rPr>
          <w:rFonts w:hint="eastAsia"/>
          <w:lang w:val="en-US" w:eastAsia="zh-CN"/>
        </w:rPr>
        <w:t>1.17</w:t>
      </w:r>
      <w:r>
        <w:rPr>
          <w:rFonts w:hint="eastAsia"/>
        </w:rPr>
        <w:t>万元；卫生健康支出6.83万元，较上年预算安排减少</w:t>
      </w:r>
      <w:r>
        <w:rPr>
          <w:rFonts w:hint="eastAsia"/>
          <w:lang w:val="en-US" w:eastAsia="zh-CN"/>
        </w:rPr>
        <w:t>0.16</w:t>
      </w:r>
      <w:r>
        <w:rPr>
          <w:rFonts w:hint="eastAsia"/>
        </w:rPr>
        <w:t>万元；住房保障支出12.05万元，较上年预算安排减少</w:t>
      </w:r>
      <w:r>
        <w:rPr>
          <w:rFonts w:hint="eastAsia"/>
          <w:lang w:val="en-US" w:eastAsia="zh-CN"/>
        </w:rPr>
        <w:t>0.86</w:t>
      </w:r>
      <w:r>
        <w:rPr>
          <w:rFonts w:hint="eastAsia"/>
        </w:rPr>
        <w:t>万元。</w:t>
      </w:r>
    </w:p>
    <w:p w14:paraId="10F77842">
      <w:pPr>
        <w:pStyle w:val="19"/>
        <w:bidi w:val="0"/>
        <w:rPr>
          <w:rFonts w:hint="eastAsia"/>
        </w:rPr>
      </w:pPr>
      <w:r>
        <w:rPr>
          <w:rFonts w:hint="eastAsia"/>
        </w:rPr>
        <w:t>按支出经济分类划分：工资福利支出153.53万元，较上年预算安排减少</w:t>
      </w:r>
      <w:r>
        <w:rPr>
          <w:rFonts w:hint="eastAsia"/>
          <w:lang w:val="en-US" w:eastAsia="zh-CN"/>
        </w:rPr>
        <w:t>28.91</w:t>
      </w:r>
      <w:r>
        <w:rPr>
          <w:rFonts w:hint="eastAsia"/>
        </w:rPr>
        <w:t>万元；商品和服务支出80.39万元，较上年预算安排增加</w:t>
      </w:r>
      <w:r>
        <w:rPr>
          <w:rFonts w:hint="eastAsia"/>
          <w:lang w:val="en-US" w:eastAsia="zh-CN"/>
        </w:rPr>
        <w:t>68</w:t>
      </w:r>
      <w:r>
        <w:rPr>
          <w:rFonts w:hint="eastAsia"/>
        </w:rPr>
        <w:t>元；对个人和家庭的补助6.90万元，较上年预算安排增加（减少）</w:t>
      </w:r>
      <w:r>
        <w:rPr>
          <w:rFonts w:hint="eastAsia"/>
          <w:lang w:val="en-US" w:eastAsia="zh-CN"/>
        </w:rPr>
        <w:t>0</w:t>
      </w:r>
      <w:r>
        <w:rPr>
          <w:rFonts w:hint="eastAsia"/>
        </w:rPr>
        <w:t>万元。</w:t>
      </w:r>
    </w:p>
    <w:p w14:paraId="4EEE6F6F">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06F23DB9">
      <w:pPr>
        <w:pStyle w:val="19"/>
        <w:bidi w:val="0"/>
        <w:rPr>
          <w:rFonts w:hint="eastAsia"/>
        </w:rPr>
      </w:pPr>
      <w:r>
        <w:rPr>
          <w:rFonts w:hint="eastAsia"/>
          <w:lang w:eastAsia="zh-CN"/>
        </w:rPr>
        <w:t>2026</w:t>
      </w:r>
      <w:r>
        <w:rPr>
          <w:rFonts w:hint="eastAsia"/>
        </w:rPr>
        <w:t>年</w:t>
      </w:r>
      <w:r>
        <w:rPr>
          <w:rFonts w:hint="eastAsia"/>
          <w:lang w:eastAsia="zh-CN"/>
        </w:rPr>
        <w:t>景德镇市珠山区统计局</w:t>
      </w:r>
      <w:r>
        <w:rPr>
          <w:rFonts w:hint="eastAsia"/>
        </w:rPr>
        <w:t>财政拨款支出预算总额240.82万元,较上年预算安排减少</w:t>
      </w:r>
      <w:r>
        <w:rPr>
          <w:rFonts w:hint="eastAsia"/>
          <w:lang w:val="en-US" w:eastAsia="zh-CN"/>
        </w:rPr>
        <w:t>25.71</w:t>
      </w:r>
      <w:r>
        <w:rPr>
          <w:rFonts w:hint="eastAsia"/>
        </w:rPr>
        <w:t>万元。</w:t>
      </w:r>
    </w:p>
    <w:p w14:paraId="119745DC">
      <w:pPr>
        <w:pStyle w:val="19"/>
        <w:bidi w:val="0"/>
        <w:rPr>
          <w:rFonts w:hint="eastAsia"/>
        </w:rPr>
      </w:pPr>
      <w:r>
        <w:rPr>
          <w:rFonts w:hint="eastAsia"/>
        </w:rPr>
        <w:t>按支出功能科目划分：一般公共服务支出205.68万元，社会保障和就业支出16.26万元，卫生健康支出6.83万元，住房保障支出12.05万元。</w:t>
      </w:r>
    </w:p>
    <w:p w14:paraId="0536AE01">
      <w:pPr>
        <w:pStyle w:val="19"/>
        <w:bidi w:val="0"/>
        <w:rPr>
          <w:rFonts w:hint="eastAsia"/>
        </w:rPr>
      </w:pPr>
      <w:r>
        <w:rPr>
          <w:rFonts w:hint="eastAsia"/>
        </w:rPr>
        <w:t>按支出项目类别划分：基本支出176.02万元,项目支出64.80万元。</w:t>
      </w:r>
    </w:p>
    <w:p w14:paraId="32A4F6D3">
      <w:pPr>
        <w:pStyle w:val="19"/>
        <w:bidi w:val="0"/>
        <w:rPr>
          <w:rFonts w:hint="eastAsia"/>
        </w:rPr>
      </w:pPr>
      <w:r>
        <w:rPr>
          <w:rFonts w:hint="eastAsia"/>
        </w:rPr>
        <w:t>按支</w:t>
      </w:r>
      <w:r>
        <w:rPr>
          <w:rFonts w:hint="eastAsia"/>
          <w:lang w:val="en-US" w:eastAsia="zh-CN"/>
        </w:rPr>
        <w:t>出经济分类</w:t>
      </w:r>
      <w:r>
        <w:rPr>
          <w:rFonts w:hint="eastAsia"/>
        </w:rPr>
        <w:t>划分：工资福利支出153.53万元，商品和服务支出80.39万元，对个人和家庭的补助6.90万元。</w:t>
      </w:r>
    </w:p>
    <w:p w14:paraId="6F584292">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32ED6AE">
      <w:pPr>
        <w:pStyle w:val="19"/>
        <w:bidi w:val="0"/>
        <w:rPr>
          <w:rFonts w:hint="eastAsia"/>
        </w:rPr>
      </w:pPr>
      <w:r>
        <w:rPr>
          <w:rFonts w:hint="eastAsia"/>
          <w:lang w:val="en-US" w:eastAsia="zh-CN"/>
        </w:rPr>
        <w:t>2026年</w:t>
      </w:r>
      <w:r>
        <w:rPr>
          <w:rFonts w:hint="eastAsia"/>
        </w:rPr>
        <w:t>本部门没有使用政府性基金预算拨款安排的支出</w:t>
      </w:r>
    </w:p>
    <w:p w14:paraId="25482334">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2A875E24">
      <w:pPr>
        <w:pStyle w:val="19"/>
        <w:bidi w:val="0"/>
        <w:rPr>
          <w:rFonts w:hint="eastAsia"/>
        </w:rPr>
      </w:pPr>
      <w:r>
        <w:rPr>
          <w:rFonts w:hint="eastAsia"/>
          <w:lang w:val="en-US" w:eastAsia="zh-CN"/>
        </w:rPr>
        <w:t>2026年</w:t>
      </w:r>
      <w:r>
        <w:rPr>
          <w:rFonts w:hint="eastAsia"/>
        </w:rPr>
        <w:t>本部门没有使用国有资本经营预算拨款安排的支出</w:t>
      </w:r>
    </w:p>
    <w:p w14:paraId="1609AC93">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F7FB4FE">
      <w:pPr>
        <w:pStyle w:val="19"/>
        <w:bidi w:val="0"/>
        <w:rPr>
          <w:rFonts w:hint="eastAsia"/>
        </w:rPr>
      </w:pPr>
      <w:r>
        <w:rPr>
          <w:rFonts w:hint="eastAsia"/>
          <w:lang w:eastAsia="zh-CN"/>
        </w:rPr>
        <w:t>2026</w:t>
      </w:r>
      <w:r>
        <w:rPr>
          <w:rFonts w:hint="eastAsia"/>
        </w:rPr>
        <w:t>年部门机关运行费预算</w:t>
      </w:r>
      <w:r>
        <w:rPr>
          <w:rFonts w:hint="eastAsia"/>
          <w:lang w:val="en-US" w:eastAsia="zh-CN"/>
        </w:rPr>
        <w:t>15.59</w:t>
      </w:r>
      <w:r>
        <w:rPr>
          <w:rFonts w:hint="eastAsia"/>
        </w:rPr>
        <w:t>万元，比2025年预算增加</w:t>
      </w:r>
      <w:r>
        <w:rPr>
          <w:rFonts w:hint="eastAsia"/>
          <w:lang w:val="en-US" w:eastAsia="zh-CN"/>
        </w:rPr>
        <w:t>3.2</w:t>
      </w:r>
      <w:r>
        <w:rPr>
          <w:rFonts w:hint="eastAsia"/>
        </w:rPr>
        <w:t>万元，增长</w:t>
      </w:r>
      <w:r>
        <w:rPr>
          <w:rFonts w:hint="eastAsia"/>
          <w:lang w:val="en-US" w:eastAsia="zh-CN"/>
        </w:rPr>
        <w:t>25.8</w:t>
      </w:r>
      <w:r>
        <w:rPr>
          <w:rFonts w:hint="eastAsia"/>
        </w:rPr>
        <w:t>%。</w:t>
      </w:r>
    </w:p>
    <w:p w14:paraId="7F06E124">
      <w:pPr>
        <w:widowControl/>
        <w:spacing w:line="580" w:lineRule="exact"/>
        <w:ind w:firstLine="636"/>
        <w:jc w:val="left"/>
        <w:rPr>
          <w:rFonts w:ascii="Adobe 仿宋 Std R" w:hAnsi="Adobe 仿宋 Std R" w:eastAsia="Adobe 仿宋 Std R"/>
          <w:sz w:val="32"/>
          <w:szCs w:val="32"/>
        </w:rPr>
      </w:pPr>
    </w:p>
    <w:p w14:paraId="47E57398">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563EA1C">
      <w:pPr>
        <w:pStyle w:val="19"/>
        <w:bidi w:val="0"/>
        <w:rPr>
          <w:rFonts w:hint="eastAsia"/>
          <w:lang w:eastAsia="zh-CN"/>
        </w:rPr>
      </w:pPr>
      <w:r>
        <w:rPr>
          <w:rFonts w:hint="eastAsia"/>
          <w:lang w:eastAsia="zh-CN"/>
        </w:rPr>
        <w:t>2026年部门所属各单位政府采购总额 10.00</w:t>
      </w:r>
      <w:r>
        <w:rPr>
          <w:rFonts w:hint="eastAsia"/>
          <w:lang w:val="en-US" w:eastAsia="zh-CN"/>
        </w:rPr>
        <w:t xml:space="preserve"> </w:t>
      </w:r>
      <w:r>
        <w:rPr>
          <w:rFonts w:hint="eastAsia"/>
          <w:lang w:eastAsia="zh-CN"/>
        </w:rPr>
        <w:t>万元,其中: 政府采购货物预算  0.00 万元, 政府采购工程预算 0.00</w:t>
      </w:r>
      <w:r>
        <w:rPr>
          <w:rFonts w:hint="eastAsia"/>
          <w:lang w:val="en-US" w:eastAsia="zh-CN"/>
        </w:rPr>
        <w:t xml:space="preserve"> </w:t>
      </w:r>
      <w:r>
        <w:rPr>
          <w:rFonts w:hint="eastAsia"/>
          <w:lang w:eastAsia="zh-CN"/>
        </w:rPr>
        <w:t>万元, 政府采购服务预算 10.00 万元。</w:t>
      </w:r>
    </w:p>
    <w:p w14:paraId="4503CF91">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20E47749">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499F1E38">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_辆，安排购置单位价值200万元以上大型设备具体为：</w:t>
      </w:r>
      <w:r>
        <w:rPr>
          <w:rFonts w:hint="eastAsia"/>
        </w:rPr>
        <w:t>___</w:t>
      </w:r>
      <w:r>
        <w:rPr>
          <w:rFonts w:hint="eastAsia"/>
          <w:lang w:val="en-US" w:eastAsia="zh-CN"/>
        </w:rPr>
        <w:t>无该项支出</w:t>
      </w:r>
      <w:r>
        <w:rPr>
          <w:rFonts w:hint="eastAsia"/>
        </w:rPr>
        <w:t>_____</w:t>
      </w:r>
      <w:r>
        <w:rPr>
          <w:rFonts w:hint="eastAsia"/>
          <w:lang w:eastAsia="zh-CN"/>
        </w:rPr>
        <w:t>。</w:t>
      </w:r>
    </w:p>
    <w:p w14:paraId="78C8C874">
      <w:pPr>
        <w:pStyle w:val="20"/>
        <w:numPr>
          <w:ilvl w:val="0"/>
          <w:numId w:val="0"/>
        </w:numPr>
        <w:bidi w:val="0"/>
        <w:ind w:firstLine="643" w:firstLineChars="200"/>
        <w:rPr>
          <w:rFonts w:hint="eastAsia"/>
          <w:lang w:val="en-US" w:eastAsia="zh-CN"/>
        </w:rPr>
      </w:pPr>
      <w:r>
        <w:rPr>
          <w:rFonts w:hint="eastAsia"/>
          <w:lang w:val="en-US" w:eastAsia="zh-CN"/>
        </w:rPr>
        <w:t>(九)综合统计调查工作经费项目情况说明</w:t>
      </w:r>
    </w:p>
    <w:p w14:paraId="0DF1DEC9">
      <w:pPr>
        <w:pStyle w:val="4"/>
        <w:spacing w:before="218" w:line="330" w:lineRule="auto"/>
        <w:ind w:right="13" w:firstLine="640" w:firstLineChars="20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color w:val="000000" w:themeColor="text1"/>
          <w:spacing w:val="7"/>
          <w:lang w:val="en-US" w:eastAsia="zh-CN"/>
          <w14:textFill>
            <w14:solidFill>
              <w14:schemeClr w14:val="tx1"/>
            </w14:solidFill>
          </w14:textFill>
        </w:rPr>
        <w:t>开展全区各项统计工作</w:t>
      </w:r>
    </w:p>
    <w:p w14:paraId="4E4C0868">
      <w:pPr>
        <w:pStyle w:val="19"/>
        <w:bidi w:val="0"/>
        <w:rPr>
          <w:rFonts w:hint="eastAsia"/>
          <w:lang w:eastAsia="zh-CN"/>
        </w:rPr>
      </w:pPr>
      <w:r>
        <w:rPr>
          <w:rFonts w:hint="eastAsia"/>
          <w:lang w:eastAsia="zh-CN"/>
        </w:rPr>
        <w:t xml:space="preserve">   2）立项依据：</w:t>
      </w:r>
      <w:r>
        <w:rPr>
          <w:spacing w:val="8"/>
        </w:rPr>
        <w:t>立足新发展阶段，贯彻新发展理</w:t>
      </w:r>
      <w:r>
        <w:rPr>
          <w:spacing w:val="7"/>
        </w:rPr>
        <w:t>念，</w:t>
      </w:r>
      <w:r>
        <w:t xml:space="preserve"> </w:t>
      </w:r>
      <w:r>
        <w:rPr>
          <w:spacing w:val="9"/>
        </w:rPr>
        <w:t>服务新发展格局，聚焦经济社会发展和</w:t>
      </w:r>
      <w:r>
        <w:rPr>
          <w:rFonts w:hint="eastAsia"/>
          <w:spacing w:val="9"/>
          <w:lang w:val="en-US" w:eastAsia="zh-CN"/>
        </w:rPr>
        <w:t>统计</w:t>
      </w:r>
      <w:r>
        <w:rPr>
          <w:spacing w:val="9"/>
        </w:rPr>
        <w:t>工作全局</w:t>
      </w:r>
      <w:r>
        <w:rPr>
          <w:rFonts w:hint="eastAsia"/>
          <w:spacing w:val="9"/>
          <w:lang w:eastAsia="zh-CN"/>
        </w:rPr>
        <w:t>。</w:t>
      </w:r>
    </w:p>
    <w:p w14:paraId="40010229">
      <w:pPr>
        <w:pStyle w:val="4"/>
        <w:spacing w:before="230" w:line="222" w:lineRule="auto"/>
        <w:ind w:firstLine="620" w:firstLineChars="200"/>
        <w:rPr>
          <w:rFonts w:hint="eastAsia"/>
          <w:lang w:eastAsia="zh-CN"/>
        </w:rPr>
      </w:pPr>
      <w:r>
        <w:rPr>
          <w:rFonts w:hint="eastAsia"/>
          <w:lang w:eastAsia="zh-CN"/>
        </w:rPr>
        <w:t xml:space="preserve">   3）实施主体：</w:t>
      </w:r>
      <w:r>
        <w:rPr>
          <w:rFonts w:hint="eastAsia"/>
          <w:spacing w:val="6"/>
          <w:lang w:eastAsia="zh-CN"/>
        </w:rPr>
        <w:t>景德镇市珠山区统计局</w:t>
      </w:r>
    </w:p>
    <w:p w14:paraId="5CB8BA7D">
      <w:pPr>
        <w:pStyle w:val="4"/>
        <w:spacing w:before="216" w:line="312" w:lineRule="auto"/>
        <w:ind w:right="13" w:firstLine="620" w:firstLineChars="200"/>
        <w:rPr>
          <w:rFonts w:hint="eastAsia"/>
          <w:lang w:eastAsia="zh-CN"/>
        </w:rPr>
      </w:pPr>
      <w:r>
        <w:rPr>
          <w:rFonts w:hint="eastAsia"/>
          <w:lang w:eastAsia="zh-CN"/>
        </w:rPr>
        <w:t xml:space="preserve">   4）实施方案：</w:t>
      </w:r>
      <w:r>
        <w:rPr>
          <w:spacing w:val="8"/>
        </w:rPr>
        <w:t>一是开展</w:t>
      </w:r>
      <w:r>
        <w:rPr>
          <w:rFonts w:hint="eastAsia"/>
          <w:spacing w:val="8"/>
          <w:lang w:val="en-US" w:eastAsia="zh-CN"/>
        </w:rPr>
        <w:t>各项统计工作</w:t>
      </w:r>
      <w:r>
        <w:rPr>
          <w:spacing w:val="8"/>
        </w:rPr>
        <w:t>，二是开展全</w:t>
      </w:r>
      <w:r>
        <w:rPr>
          <w:rFonts w:hint="eastAsia"/>
          <w:spacing w:val="8"/>
          <w:lang w:val="en-US" w:eastAsia="zh-CN"/>
        </w:rPr>
        <w:t>区各项统计工作培训工作。</w:t>
      </w:r>
    </w:p>
    <w:p w14:paraId="65A7F227">
      <w:pPr>
        <w:pStyle w:val="19"/>
        <w:bidi w:val="0"/>
        <w:rPr>
          <w:rFonts w:hint="default"/>
          <w:lang w:val="en-US" w:eastAsia="zh-CN"/>
        </w:rPr>
      </w:pPr>
      <w:r>
        <w:rPr>
          <w:rFonts w:hint="eastAsia"/>
          <w:lang w:eastAsia="zh-CN"/>
        </w:rPr>
        <w:t xml:space="preserve">   5）实施周期：</w:t>
      </w:r>
      <w:r>
        <w:rPr>
          <w:rFonts w:hint="eastAsia"/>
          <w:lang w:val="en-US" w:eastAsia="zh-CN"/>
        </w:rPr>
        <w:t>2026年</w:t>
      </w:r>
    </w:p>
    <w:p w14:paraId="5E6AD1BD">
      <w:pPr>
        <w:pStyle w:val="4"/>
        <w:spacing w:before="226" w:line="222" w:lineRule="auto"/>
        <w:ind w:firstLine="620" w:firstLineChars="200"/>
      </w:pPr>
      <w:r>
        <w:rPr>
          <w:rFonts w:hint="eastAsia"/>
          <w:lang w:eastAsia="zh-CN"/>
        </w:rPr>
        <w:t xml:space="preserve">   6）年度预算安排：</w:t>
      </w:r>
      <w:r>
        <w:rPr>
          <w:rFonts w:hint="eastAsia"/>
          <w:spacing w:val="4"/>
          <w:lang w:val="en-US" w:eastAsia="zh-CN"/>
        </w:rPr>
        <w:t>64.8</w:t>
      </w:r>
      <w:r>
        <w:rPr>
          <w:spacing w:val="4"/>
        </w:rPr>
        <w:t>万元</w:t>
      </w:r>
    </w:p>
    <w:p w14:paraId="1E5DFDEC">
      <w:pPr>
        <w:pStyle w:val="19"/>
        <w:bidi w:val="0"/>
        <w:rPr>
          <w:rFonts w:hint="eastAsia"/>
          <w:lang w:eastAsia="zh-CN"/>
        </w:rPr>
      </w:pPr>
    </w:p>
    <w:p w14:paraId="050A8F7F">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41CC8D5">
      <w:pPr>
        <w:pStyle w:val="19"/>
        <w:bidi w:val="0"/>
        <w:rPr>
          <w:rFonts w:hint="eastAsia"/>
          <w:lang w:eastAsia="zh-CN"/>
        </w:rPr>
      </w:pPr>
      <w:r>
        <w:rPr>
          <w:rFonts w:hint="eastAsia"/>
          <w:lang w:eastAsia="zh-CN"/>
        </w:rPr>
        <w:t>2026年景德镇市珠山区统计局财政拨款"三公"经费安排1.94万元，其中：</w:t>
      </w:r>
    </w:p>
    <w:p w14:paraId="084DA661">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46302953">
      <w:pPr>
        <w:pStyle w:val="19"/>
        <w:bidi w:val="0"/>
        <w:rPr>
          <w:rFonts w:hint="eastAsia"/>
          <w:lang w:eastAsia="zh-CN"/>
        </w:rPr>
      </w:pPr>
      <w:r>
        <w:rPr>
          <w:rFonts w:hint="eastAsia"/>
          <w:lang w:eastAsia="zh-CN"/>
        </w:rPr>
        <w:t>公务接待1.94万元,比上年减</w:t>
      </w:r>
      <w:r>
        <w:rPr>
          <w:rFonts w:hint="eastAsia"/>
          <w:lang w:val="en-US" w:eastAsia="zh-CN"/>
        </w:rPr>
        <w:t>0.02</w:t>
      </w:r>
      <w:r>
        <w:rPr>
          <w:rFonts w:hint="eastAsia"/>
          <w:lang w:eastAsia="zh-CN"/>
        </w:rPr>
        <w:t>万元，主要原因是：</w:t>
      </w:r>
      <w:r>
        <w:rPr>
          <w:rFonts w:hint="eastAsia"/>
          <w:spacing w:val="3"/>
          <w:lang w:val="en-US" w:eastAsia="zh-CN"/>
        </w:rPr>
        <w:t>三公经费每年递减</w:t>
      </w:r>
      <w:r>
        <w:rPr>
          <w:rFonts w:hint="eastAsia"/>
          <w:lang w:eastAsia="zh-CN"/>
        </w:rPr>
        <w:t>。</w:t>
      </w:r>
    </w:p>
    <w:p w14:paraId="3A23BFF3">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185FD693">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6B6FBD5A">
      <w:pPr>
        <w:rPr>
          <w:rStyle w:val="13"/>
          <w:rFonts w:hint="eastAsia" w:ascii="仿宋" w:hAnsi="仿宋" w:eastAsia="仿宋"/>
          <w:sz w:val="32"/>
          <w:szCs w:val="32"/>
        </w:rPr>
      </w:pPr>
      <w:r>
        <w:rPr>
          <w:rStyle w:val="13"/>
          <w:rFonts w:hint="eastAsia" w:ascii="仿宋" w:hAnsi="仿宋" w:eastAsia="仿宋"/>
          <w:sz w:val="32"/>
          <w:szCs w:val="32"/>
        </w:rPr>
        <w:br w:type="page"/>
      </w:r>
    </w:p>
    <w:p w14:paraId="30A5F8D0">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B93404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A84B9EA">
      <w:pPr>
        <w:pStyle w:val="19"/>
        <w:bidi w:val="0"/>
        <w:rPr>
          <w:rFonts w:hint="eastAsia"/>
          <w:lang w:eastAsia="zh-CN"/>
        </w:rPr>
      </w:pPr>
      <w:r>
        <w:rPr>
          <w:rFonts w:hint="eastAsia"/>
          <w:lang w:eastAsia="zh-CN"/>
        </w:rPr>
        <w:t>各部门结合实际进行解释。</w:t>
      </w:r>
    </w:p>
    <w:p w14:paraId="5167A087">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1EEE94D">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747ECF7">
      <w:pPr>
        <w:pStyle w:val="19"/>
        <w:bidi w:val="0"/>
        <w:rPr>
          <w:rFonts w:hint="eastAsia"/>
          <w:lang w:eastAsia="zh-CN"/>
        </w:rPr>
      </w:pPr>
      <w:r>
        <w:rPr>
          <w:rFonts w:hint="eastAsia"/>
          <w:lang w:eastAsia="zh-CN"/>
        </w:rPr>
        <w:t>（三）事业收入：指事业单位开展专业业务活动及辅助活动取得的收入。</w:t>
      </w:r>
    </w:p>
    <w:p w14:paraId="395E9622">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9F678FE">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5918A61">
      <w:pPr>
        <w:pStyle w:val="19"/>
        <w:bidi w:val="0"/>
        <w:rPr>
          <w:rFonts w:hint="eastAsia"/>
          <w:lang w:eastAsia="zh-CN"/>
        </w:rPr>
      </w:pPr>
      <w:r>
        <w:rPr>
          <w:rFonts w:hint="eastAsia"/>
          <w:lang w:eastAsia="zh-CN"/>
        </w:rPr>
        <w:t>（六）上级补助收入：指事业单位从主管部门和上级单位取得的非财政补助收入。</w:t>
      </w:r>
    </w:p>
    <w:p w14:paraId="1D806595">
      <w:pPr>
        <w:pStyle w:val="19"/>
        <w:bidi w:val="0"/>
        <w:rPr>
          <w:rFonts w:hint="eastAsia"/>
          <w:lang w:eastAsia="zh-CN"/>
        </w:rPr>
      </w:pPr>
      <w:r>
        <w:rPr>
          <w:rFonts w:hint="eastAsia"/>
          <w:lang w:eastAsia="zh-CN"/>
        </w:rPr>
        <w:t>（七）其他收入：指除财政拨款、事业收入、事业单位经营收入等以外的各项收入。</w:t>
      </w:r>
    </w:p>
    <w:p w14:paraId="3A1F5BF9">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4886BEE2">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85FEEDE">
      <w:pPr>
        <w:ind w:firstLine="640" w:firstLineChars="200"/>
        <w:rPr>
          <w:rFonts w:ascii="Adobe 仿宋 Std R" w:hAnsi="Adobe 仿宋 Std R" w:eastAsia="Adobe 仿宋 Std R"/>
          <w:sz w:val="32"/>
          <w:szCs w:val="32"/>
        </w:rPr>
      </w:pPr>
    </w:p>
    <w:p w14:paraId="19F13EA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bookmarkStart w:id="0" w:name="_GoBack"/>
      <w:bookmarkEnd w:id="0"/>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5DF0ED55">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42CB4E5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07C8787">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2768F58">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93E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5CE246F3"/>
    <w:multiLevelType w:val="singleLevel"/>
    <w:tmpl w:val="5CE246F3"/>
    <w:lvl w:ilvl="0" w:tentative="0">
      <w:start w:val="1"/>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C14D9E"/>
    <w:rsid w:val="37F44BF3"/>
    <w:rsid w:val="38FD49CD"/>
    <w:rsid w:val="39363AEB"/>
    <w:rsid w:val="39365415"/>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DA52B6A"/>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AA0166"/>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F83EAF"/>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CEA7F5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2454</Words>
  <Characters>3539</Characters>
  <Lines>47</Lines>
  <Paragraphs>13</Paragraphs>
  <TotalTime>0</TotalTime>
  <ScaleCrop>false</ScaleCrop>
  <LinksUpToDate>false</LinksUpToDate>
  <CharactersWithSpaces>3608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2026-03-04T04:27:07Z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1A02887C46FE465592697AD067E44109_13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