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3120E3">
      <w:pPr>
        <w:spacing w:before="99" w:line="226" w:lineRule="auto"/>
        <w:ind w:left="1348"/>
        <w:outlineLvl w:val="0"/>
        <w:rPr>
          <w:rFonts w:ascii="黑体" w:hAnsi="黑体" w:eastAsia="黑体" w:cs="黑体"/>
          <w:sz w:val="43"/>
          <w:szCs w:val="43"/>
        </w:rPr>
      </w:pPr>
      <w:r>
        <w:rPr>
          <w:rFonts w:ascii="黑体" w:hAnsi="黑体" w:eastAsia="黑体" w:cs="黑体"/>
          <w:spacing w:val="7"/>
          <w:sz w:val="43"/>
          <w:szCs w:val="43"/>
          <w14:textOutline w14:w="5587" w14:cap="flat" w14:cmpd="sng">
            <w14:solidFill>
              <w14:srgbClr w14:val="000000"/>
            </w14:solidFill>
            <w14:prstDash w14:val="solid"/>
            <w14:miter w14:val="0"/>
          </w14:textOutline>
        </w:rPr>
        <w:t>江西省</w:t>
      </w:r>
      <w:r>
        <w:rPr>
          <w:rFonts w:hint="eastAsia" w:ascii="黑体" w:hAnsi="黑体" w:eastAsia="黑体" w:cs="黑体"/>
          <w:spacing w:val="7"/>
          <w:sz w:val="43"/>
          <w:szCs w:val="43"/>
          <w:lang w:eastAsia="zh-CN"/>
          <w14:textOutline w14:w="5587" w14:cap="flat" w14:cmpd="sng">
            <w14:solidFill>
              <w14:srgbClr w14:val="000000"/>
            </w14:solidFill>
            <w14:prstDash w14:val="solid"/>
            <w14:miter w14:val="0"/>
          </w14:textOutline>
        </w:rPr>
        <w:t>景德镇市珠山经济开发区管理委员会</w:t>
      </w:r>
      <w:r>
        <w:rPr>
          <w:rFonts w:ascii="黑体" w:hAnsi="黑体" w:eastAsia="黑体" w:cs="黑体"/>
          <w:spacing w:val="-92"/>
          <w:sz w:val="43"/>
          <w:szCs w:val="43"/>
        </w:rPr>
        <w:t xml:space="preserve"> </w:t>
      </w:r>
      <w:r>
        <w:rPr>
          <w:rFonts w:ascii="黑体" w:hAnsi="黑体" w:eastAsia="黑体" w:cs="黑体"/>
          <w:spacing w:val="7"/>
          <w:sz w:val="43"/>
          <w:szCs w:val="43"/>
          <w14:textOutline w14:w="5587" w14:cap="flat" w14:cmpd="sng">
            <w14:solidFill>
              <w14:srgbClr w14:val="000000"/>
            </w14:solidFill>
            <w14:prstDash w14:val="solid"/>
            <w14:miter w14:val="0"/>
          </w14:textOutline>
        </w:rPr>
        <w:t>2024</w:t>
      </w:r>
      <w:r>
        <w:rPr>
          <w:rFonts w:ascii="黑体" w:hAnsi="黑体" w:eastAsia="黑体" w:cs="黑体"/>
          <w:spacing w:val="-85"/>
          <w:sz w:val="43"/>
          <w:szCs w:val="43"/>
        </w:rPr>
        <w:t xml:space="preserve"> </w:t>
      </w:r>
      <w:r>
        <w:rPr>
          <w:rFonts w:ascii="黑体" w:hAnsi="黑体" w:eastAsia="黑体" w:cs="黑体"/>
          <w:spacing w:val="7"/>
          <w:sz w:val="43"/>
          <w:szCs w:val="43"/>
          <w14:textOutline w14:w="5587" w14:cap="flat" w14:cmpd="sng">
            <w14:solidFill>
              <w14:srgbClr w14:val="000000"/>
            </w14:solidFill>
            <w14:prstDash w14:val="solid"/>
            <w14:miter w14:val="0"/>
          </w14:textOutline>
        </w:rPr>
        <w:t>年部门预算</w:t>
      </w:r>
    </w:p>
    <w:p w14:paraId="38F0DA5E">
      <w:pPr>
        <w:spacing w:line="338" w:lineRule="auto"/>
        <w:rPr>
          <w:rFonts w:ascii="Arial"/>
          <w:sz w:val="21"/>
        </w:rPr>
      </w:pPr>
    </w:p>
    <w:p w14:paraId="30260C2D">
      <w:pPr>
        <w:spacing w:line="339" w:lineRule="auto"/>
        <w:rPr>
          <w:rFonts w:ascii="Arial"/>
          <w:sz w:val="21"/>
        </w:rPr>
      </w:pPr>
    </w:p>
    <w:p w14:paraId="13DC4FAA">
      <w:pPr>
        <w:spacing w:before="101" w:line="228" w:lineRule="auto"/>
        <w:ind w:left="357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22"/>
          <w:sz w:val="31"/>
          <w:szCs w:val="31"/>
        </w:rPr>
        <w:t>目</w:t>
      </w:r>
      <w:r>
        <w:rPr>
          <w:rFonts w:ascii="黑体" w:hAnsi="黑体" w:eastAsia="黑体" w:cs="黑体"/>
          <w:spacing w:val="8"/>
          <w:sz w:val="31"/>
          <w:szCs w:val="31"/>
        </w:rPr>
        <w:t xml:space="preserve">    </w:t>
      </w:r>
      <w:r>
        <w:rPr>
          <w:rFonts w:ascii="黑体" w:hAnsi="黑体" w:eastAsia="黑体" w:cs="黑体"/>
          <w:spacing w:val="-22"/>
          <w:sz w:val="31"/>
          <w:szCs w:val="31"/>
        </w:rPr>
        <w:t>录</w:t>
      </w:r>
    </w:p>
    <w:p w14:paraId="3ED0881A">
      <w:pPr>
        <w:spacing w:line="450" w:lineRule="auto"/>
        <w:rPr>
          <w:rFonts w:ascii="Arial"/>
          <w:sz w:val="21"/>
        </w:rPr>
      </w:pPr>
    </w:p>
    <w:p w14:paraId="23981A36">
      <w:pPr>
        <w:pStyle w:val="2"/>
        <w:spacing w:before="101" w:line="228" w:lineRule="auto"/>
        <w:ind w:left="687"/>
      </w:pPr>
      <w:r>
        <w:rPr>
          <w:spacing w:val="7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第一部分</w:t>
      </w:r>
      <w:r>
        <w:rPr>
          <w:spacing w:val="7"/>
        </w:rPr>
        <w:t xml:space="preserve">  </w:t>
      </w:r>
      <w:r>
        <w:rPr>
          <w:spacing w:val="7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江西省</w:t>
      </w:r>
      <w:r>
        <w:rPr>
          <w:rFonts w:hint="eastAsia"/>
          <w:spacing w:val="7"/>
          <w:lang w:eastAsia="zh-CN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景德镇市珠山经济开发区管理委员会</w:t>
      </w:r>
      <w:r>
        <w:rPr>
          <w:spacing w:val="7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概况</w:t>
      </w:r>
    </w:p>
    <w:p w14:paraId="1A84519F">
      <w:pPr>
        <w:pStyle w:val="2"/>
        <w:spacing w:before="239" w:line="228" w:lineRule="auto"/>
        <w:ind w:left="1319"/>
      </w:pPr>
      <w:r>
        <w:rPr>
          <w:spacing w:val="2"/>
        </w:rPr>
        <w:t>一、部门主要职责</w:t>
      </w:r>
    </w:p>
    <w:p w14:paraId="73C23F16">
      <w:pPr>
        <w:pStyle w:val="2"/>
        <w:spacing w:before="242" w:line="228" w:lineRule="auto"/>
        <w:ind w:left="1324"/>
      </w:pPr>
      <w:r>
        <w:rPr>
          <w:spacing w:val="6"/>
        </w:rPr>
        <w:t>二、机构设置及人员情况</w:t>
      </w:r>
    </w:p>
    <w:p w14:paraId="1DDC6193">
      <w:pPr>
        <w:pStyle w:val="2"/>
        <w:spacing w:before="240" w:line="228" w:lineRule="auto"/>
        <w:ind w:left="687"/>
      </w:pPr>
      <w:r>
        <w:rPr>
          <w:spacing w:val="6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第二部分</w:t>
      </w:r>
      <w:r>
        <w:rPr>
          <w:spacing w:val="6"/>
        </w:rPr>
        <w:t xml:space="preserve">  </w:t>
      </w:r>
      <w:r>
        <w:rPr>
          <w:spacing w:val="6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江西省</w:t>
      </w:r>
      <w:r>
        <w:rPr>
          <w:rFonts w:hint="eastAsia"/>
          <w:spacing w:val="6"/>
          <w:lang w:eastAsia="zh-CN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景德镇市珠山经济开发区管理委员会</w:t>
      </w:r>
      <w:r>
        <w:rPr>
          <w:spacing w:val="6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2024</w:t>
      </w:r>
      <w:r>
        <w:rPr>
          <w:spacing w:val="-49"/>
        </w:rPr>
        <w:t xml:space="preserve"> </w:t>
      </w:r>
      <w:r>
        <w:rPr>
          <w:spacing w:val="6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年部门预算表</w:t>
      </w:r>
    </w:p>
    <w:p w14:paraId="605AA74C">
      <w:pPr>
        <w:pStyle w:val="2"/>
        <w:spacing w:before="242" w:line="624" w:lineRule="exact"/>
        <w:ind w:left="1319"/>
      </w:pPr>
      <w:r>
        <w:rPr>
          <w:spacing w:val="5"/>
          <w:position w:val="22"/>
        </w:rPr>
        <w:t>一、《收支预算总表》</w:t>
      </w:r>
    </w:p>
    <w:p w14:paraId="2072CA81">
      <w:pPr>
        <w:pStyle w:val="2"/>
        <w:spacing w:before="1" w:line="227" w:lineRule="auto"/>
        <w:ind w:left="1324"/>
      </w:pPr>
      <w:r>
        <w:rPr>
          <w:spacing w:val="4"/>
        </w:rPr>
        <w:t>二、《部门收入总表》</w:t>
      </w:r>
    </w:p>
    <w:p w14:paraId="171398BD">
      <w:pPr>
        <w:pStyle w:val="2"/>
        <w:spacing w:before="241" w:line="228" w:lineRule="auto"/>
        <w:ind w:left="1323"/>
      </w:pPr>
      <w:r>
        <w:rPr>
          <w:spacing w:val="4"/>
        </w:rPr>
        <w:t>三、《部门支出总表》</w:t>
      </w:r>
    </w:p>
    <w:p w14:paraId="2250DBF5">
      <w:pPr>
        <w:pStyle w:val="2"/>
        <w:spacing w:before="242" w:line="229" w:lineRule="auto"/>
        <w:ind w:left="1352"/>
      </w:pPr>
      <w:r>
        <w:rPr>
          <w:spacing w:val="3"/>
        </w:rPr>
        <w:t>四、《财政拨款收支总表》</w:t>
      </w:r>
    </w:p>
    <w:p w14:paraId="3D94C46A">
      <w:pPr>
        <w:pStyle w:val="2"/>
        <w:spacing w:before="239" w:line="228" w:lineRule="auto"/>
        <w:ind w:left="1319"/>
      </w:pPr>
      <w:r>
        <w:rPr>
          <w:spacing w:val="6"/>
        </w:rPr>
        <w:t>五、《一般公共预算支出表》</w:t>
      </w:r>
    </w:p>
    <w:p w14:paraId="6F976B89">
      <w:pPr>
        <w:pStyle w:val="2"/>
        <w:spacing w:before="241" w:line="228" w:lineRule="auto"/>
        <w:ind w:left="1317"/>
      </w:pPr>
      <w:r>
        <w:rPr>
          <w:spacing w:val="6"/>
        </w:rPr>
        <w:t>六、《一般公共预算基本支出表》</w:t>
      </w:r>
    </w:p>
    <w:p w14:paraId="74CE605F">
      <w:pPr>
        <w:pStyle w:val="2"/>
        <w:spacing w:before="242" w:line="229" w:lineRule="auto"/>
        <w:ind w:left="1321"/>
      </w:pPr>
      <w:r>
        <w:rPr>
          <w:spacing w:val="7"/>
        </w:rPr>
        <w:t>七、《财政拨款“三公”经费支出表》</w:t>
      </w:r>
    </w:p>
    <w:p w14:paraId="6C17EEF0">
      <w:pPr>
        <w:pStyle w:val="2"/>
        <w:spacing w:before="239" w:line="226" w:lineRule="auto"/>
        <w:ind w:left="1313"/>
      </w:pPr>
      <w:r>
        <w:rPr>
          <w:spacing w:val="6"/>
        </w:rPr>
        <w:t>八、《政府性基金预算支出表》</w:t>
      </w:r>
    </w:p>
    <w:p w14:paraId="31FC2BA2">
      <w:pPr>
        <w:pStyle w:val="2"/>
        <w:spacing w:before="244" w:line="624" w:lineRule="exact"/>
        <w:ind w:left="1326"/>
      </w:pPr>
      <w:r>
        <w:rPr>
          <w:spacing w:val="7"/>
          <w:position w:val="22"/>
        </w:rPr>
        <w:t>九、《国有资本经营预算支出表》</w:t>
      </w:r>
    </w:p>
    <w:p w14:paraId="54FA0704">
      <w:pPr>
        <w:pStyle w:val="2"/>
        <w:spacing w:before="2" w:line="227" w:lineRule="auto"/>
        <w:ind w:left="1323"/>
      </w:pPr>
      <w:r>
        <w:rPr>
          <w:spacing w:val="7"/>
        </w:rPr>
        <w:t>十、《部门整体支出绩效目标表》</w:t>
      </w:r>
    </w:p>
    <w:p w14:paraId="4543DF7F">
      <w:pPr>
        <w:pStyle w:val="2"/>
        <w:spacing w:before="242" w:line="228" w:lineRule="auto"/>
        <w:ind w:left="1323"/>
      </w:pPr>
      <w:r>
        <w:rPr>
          <w:spacing w:val="6"/>
        </w:rPr>
        <w:t>十一、《项目支出绩效目标表》</w:t>
      </w:r>
    </w:p>
    <w:p w14:paraId="3053CA31">
      <w:pPr>
        <w:pStyle w:val="2"/>
        <w:spacing w:before="240" w:line="228" w:lineRule="auto"/>
        <w:ind w:left="687"/>
      </w:pPr>
      <w:r>
        <w:rPr>
          <w:spacing w:val="7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第三部分</w:t>
      </w:r>
      <w:r>
        <w:rPr>
          <w:spacing w:val="6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江西省</w:t>
      </w:r>
      <w:r>
        <w:rPr>
          <w:rFonts w:hint="eastAsia"/>
          <w:spacing w:val="6"/>
          <w:lang w:eastAsia="zh-CN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景德镇市珠山经济开发区管理委员会</w:t>
      </w:r>
      <w:r>
        <w:rPr>
          <w:spacing w:val="7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2024</w:t>
      </w:r>
      <w:r>
        <w:rPr>
          <w:spacing w:val="-36"/>
        </w:rPr>
        <w:t xml:space="preserve"> </w:t>
      </w:r>
      <w:r>
        <w:rPr>
          <w:spacing w:val="7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年部门预算情况说明</w:t>
      </w:r>
    </w:p>
    <w:p w14:paraId="0617BFB4">
      <w:pPr>
        <w:pStyle w:val="2"/>
        <w:spacing w:before="241" w:line="228" w:lineRule="auto"/>
        <w:ind w:left="1319"/>
      </w:pPr>
      <w:r>
        <w:rPr>
          <w:spacing w:val="2"/>
        </w:rPr>
        <w:t>一、2024</w:t>
      </w:r>
      <w:r>
        <w:rPr>
          <w:spacing w:val="-33"/>
        </w:rPr>
        <w:t xml:space="preserve"> </w:t>
      </w:r>
      <w:r>
        <w:rPr>
          <w:spacing w:val="2"/>
        </w:rPr>
        <w:t>年部门预算收支情况说明</w:t>
      </w:r>
    </w:p>
    <w:p w14:paraId="2077AB96">
      <w:pPr>
        <w:pStyle w:val="2"/>
        <w:spacing w:before="241" w:line="228" w:lineRule="auto"/>
        <w:ind w:left="1324"/>
        <w:rPr>
          <w:rFonts w:hint="eastAsia" w:eastAsia="仿宋"/>
          <w:lang w:eastAsia="zh-CN"/>
        </w:rPr>
        <w:sectPr>
          <w:pgSz w:w="11905" w:h="16840"/>
          <w:pgMar w:top="1431" w:right="1785" w:bottom="0" w:left="1785" w:header="0" w:footer="0" w:gutter="0"/>
          <w:cols w:space="720" w:num="1"/>
        </w:sectPr>
      </w:pPr>
      <w:r>
        <w:rPr>
          <w:spacing w:val="5"/>
        </w:rPr>
        <w:t>二、2024</w:t>
      </w:r>
      <w:r>
        <w:rPr>
          <w:spacing w:val="-35"/>
        </w:rPr>
        <w:t xml:space="preserve"> </w:t>
      </w:r>
      <w:r>
        <w:rPr>
          <w:spacing w:val="5"/>
        </w:rPr>
        <w:t>年“三公”经费预算情况</w:t>
      </w:r>
      <w:r>
        <w:rPr>
          <w:rFonts w:hint="eastAsia"/>
          <w:spacing w:val="5"/>
          <w:lang w:val="en-US" w:eastAsia="zh-CN"/>
        </w:rPr>
        <w:t>说明</w:t>
      </w:r>
    </w:p>
    <w:p w14:paraId="6D7D2C56">
      <w:pPr>
        <w:pStyle w:val="2"/>
        <w:spacing w:before="161" w:line="228" w:lineRule="auto"/>
      </w:pPr>
      <w:r>
        <w:rPr>
          <w:spacing w:val="3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第四部分</w:t>
      </w:r>
      <w:r>
        <w:rPr>
          <w:spacing w:val="20"/>
        </w:rPr>
        <w:t xml:space="preserve">  </w:t>
      </w:r>
      <w:r>
        <w:rPr>
          <w:spacing w:val="3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名词解释</w:t>
      </w:r>
    </w:p>
    <w:p w14:paraId="6447C7D9">
      <w:pPr>
        <w:spacing w:line="265" w:lineRule="auto"/>
        <w:rPr>
          <w:rFonts w:ascii="Arial"/>
          <w:sz w:val="21"/>
        </w:rPr>
      </w:pPr>
    </w:p>
    <w:p w14:paraId="6762CA1F">
      <w:pPr>
        <w:spacing w:line="265" w:lineRule="auto"/>
        <w:rPr>
          <w:rFonts w:ascii="Arial"/>
          <w:sz w:val="21"/>
        </w:rPr>
      </w:pPr>
    </w:p>
    <w:p w14:paraId="00BF6D58">
      <w:pPr>
        <w:spacing w:line="266" w:lineRule="auto"/>
        <w:rPr>
          <w:rFonts w:ascii="Arial"/>
          <w:sz w:val="21"/>
        </w:rPr>
      </w:pPr>
    </w:p>
    <w:p w14:paraId="6A837514">
      <w:pPr>
        <w:spacing w:line="266" w:lineRule="auto"/>
        <w:rPr>
          <w:rFonts w:ascii="Arial"/>
          <w:sz w:val="21"/>
        </w:rPr>
      </w:pPr>
    </w:p>
    <w:p w14:paraId="034438AD">
      <w:pPr>
        <w:spacing w:line="266" w:lineRule="auto"/>
        <w:rPr>
          <w:rFonts w:ascii="Arial"/>
          <w:sz w:val="21"/>
        </w:rPr>
      </w:pPr>
    </w:p>
    <w:p w14:paraId="4668AA62">
      <w:pPr>
        <w:pStyle w:val="2"/>
        <w:spacing w:before="101" w:line="228" w:lineRule="auto"/>
        <w:ind w:left="2113"/>
      </w:pPr>
      <w:r>
        <w:rPr>
          <w:spacing w:val="7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第一部分</w:t>
      </w:r>
      <w:r>
        <w:rPr>
          <w:spacing w:val="7"/>
        </w:rPr>
        <w:t xml:space="preserve">  </w:t>
      </w:r>
      <w:r>
        <w:rPr>
          <w:spacing w:val="6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江西省</w:t>
      </w:r>
      <w:r>
        <w:rPr>
          <w:rFonts w:hint="eastAsia"/>
          <w:spacing w:val="6"/>
          <w:lang w:eastAsia="zh-CN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景德镇市珠山经济开发区管理委员会</w:t>
      </w:r>
      <w:r>
        <w:rPr>
          <w:spacing w:val="7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概况</w:t>
      </w:r>
    </w:p>
    <w:p w14:paraId="05B2F592">
      <w:pPr>
        <w:spacing w:line="335" w:lineRule="auto"/>
        <w:rPr>
          <w:rFonts w:ascii="Arial"/>
          <w:sz w:val="21"/>
        </w:rPr>
      </w:pPr>
    </w:p>
    <w:p w14:paraId="5696DABC">
      <w:pPr>
        <w:spacing w:line="336" w:lineRule="auto"/>
        <w:rPr>
          <w:rFonts w:ascii="Arial"/>
          <w:sz w:val="21"/>
        </w:rPr>
      </w:pPr>
    </w:p>
    <w:p w14:paraId="36371AE8">
      <w:pPr>
        <w:spacing w:before="101" w:line="231" w:lineRule="auto"/>
        <w:ind w:left="30"/>
        <w:outlineLvl w:val="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7"/>
          <w:sz w:val="31"/>
          <w:szCs w:val="31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一、</w:t>
      </w:r>
      <w:r>
        <w:rPr>
          <w:rFonts w:hint="eastAsia" w:ascii="楷体" w:hAnsi="楷体" w:eastAsia="楷体" w:cs="楷体"/>
          <w:spacing w:val="7"/>
          <w:sz w:val="31"/>
          <w:szCs w:val="31"/>
          <w:lang w:eastAsia="zh-CN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管委会的</w:t>
      </w:r>
      <w:r>
        <w:rPr>
          <w:rFonts w:ascii="楷体" w:hAnsi="楷体" w:eastAsia="楷体" w:cs="楷体"/>
          <w:spacing w:val="7"/>
          <w:sz w:val="31"/>
          <w:szCs w:val="31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主要职责</w:t>
      </w:r>
    </w:p>
    <w:p w14:paraId="496BEA60">
      <w:pPr>
        <w:keepNext w:val="0"/>
        <w:keepLines w:val="0"/>
        <w:widowControl/>
        <w:suppressLineNumbers w:val="0"/>
        <w:ind w:firstLine="620" w:firstLineChars="200"/>
        <w:jc w:val="left"/>
      </w:pPr>
      <w:r>
        <w:rPr>
          <w:rFonts w:ascii="仿宋_GB2312" w:hAnsi="仿宋_GB2312" w:eastAsia="仿宋_GB2312" w:cs="仿宋_GB2312"/>
          <w:snapToGrid w:val="0"/>
          <w:color w:val="000000"/>
          <w:kern w:val="0"/>
          <w:sz w:val="31"/>
          <w:szCs w:val="31"/>
          <w:lang w:val="en-US" w:eastAsia="zh-CN" w:bidi="ar"/>
        </w:rPr>
        <w:t xml:space="preserve">1.认真贯彻执行党的路线、方针、政策，以及国务院和省政 府、市政府、区政府关于经济技术开发区发展的有关规定。在开 发区范围内依据区政府授权实行有效运行管理。 </w:t>
      </w:r>
    </w:p>
    <w:p w14:paraId="4F952E02">
      <w:pPr>
        <w:keepNext w:val="0"/>
        <w:keepLines w:val="0"/>
        <w:widowControl/>
        <w:suppressLineNumbers w:val="0"/>
        <w:ind w:firstLine="620" w:firstLineChars="200"/>
        <w:jc w:val="left"/>
      </w:pPr>
      <w:r>
        <w:rPr>
          <w:rFonts w:ascii="仿宋_GB2312" w:hAnsi="仿宋_GB2312" w:eastAsia="仿宋_GB2312" w:cs="仿宋_GB2312"/>
          <w:snapToGrid w:val="0"/>
          <w:color w:val="000000"/>
          <w:kern w:val="0"/>
          <w:sz w:val="31"/>
          <w:szCs w:val="31"/>
          <w:lang w:val="en-US" w:eastAsia="zh-CN" w:bidi="ar"/>
        </w:rPr>
        <w:t xml:space="preserve">2.负责组织实施开发区国民经济和社会发展规划相关工作。 </w:t>
      </w:r>
    </w:p>
    <w:p w14:paraId="0E97812A">
      <w:pPr>
        <w:keepNext w:val="0"/>
        <w:keepLines w:val="0"/>
        <w:widowControl/>
        <w:suppressLineNumbers w:val="0"/>
        <w:ind w:firstLine="620" w:firstLineChars="200"/>
        <w:jc w:val="left"/>
      </w:pPr>
      <w:r>
        <w:rPr>
          <w:rFonts w:ascii="仿宋_GB2312" w:hAnsi="仿宋_GB2312" w:eastAsia="仿宋_GB2312" w:cs="仿宋_GB2312"/>
          <w:snapToGrid w:val="0"/>
          <w:color w:val="000000"/>
          <w:kern w:val="0"/>
          <w:sz w:val="31"/>
          <w:szCs w:val="31"/>
          <w:lang w:val="en-US" w:eastAsia="zh-CN" w:bidi="ar"/>
        </w:rPr>
        <w:t xml:space="preserve">3.做好审计、统计、国有资产管理和开发区税收征管等工作； 组织筹措各类建设资金。 </w:t>
      </w:r>
    </w:p>
    <w:p w14:paraId="71C559C6">
      <w:pPr>
        <w:keepNext w:val="0"/>
        <w:keepLines w:val="0"/>
        <w:widowControl/>
        <w:suppressLineNumbers w:val="0"/>
        <w:ind w:firstLine="620" w:firstLineChars="200"/>
        <w:jc w:val="left"/>
      </w:pPr>
      <w:r>
        <w:rPr>
          <w:rFonts w:ascii="仿宋_GB2312" w:hAnsi="仿宋_GB2312" w:eastAsia="仿宋_GB2312" w:cs="仿宋_GB2312"/>
          <w:snapToGrid w:val="0"/>
          <w:color w:val="000000"/>
          <w:kern w:val="0"/>
          <w:sz w:val="31"/>
          <w:szCs w:val="31"/>
          <w:lang w:val="en-US" w:eastAsia="zh-CN" w:bidi="ar"/>
        </w:rPr>
        <w:t xml:space="preserve">4.负责各项社会公共事务；负责安全生产、防灾减灾救灾、 突发公共事件协调处置等应急管理工作；负责辖区内城市管理等 工作。 </w:t>
      </w:r>
    </w:p>
    <w:p w14:paraId="463E7C94">
      <w:pPr>
        <w:keepNext w:val="0"/>
        <w:keepLines w:val="0"/>
        <w:widowControl/>
        <w:suppressLineNumbers w:val="0"/>
        <w:ind w:firstLine="620" w:firstLineChars="200"/>
        <w:jc w:val="left"/>
      </w:pPr>
      <w:r>
        <w:rPr>
          <w:rFonts w:ascii="仿宋_GB2312" w:hAnsi="仿宋_GB2312" w:eastAsia="仿宋_GB2312" w:cs="仿宋_GB2312"/>
          <w:snapToGrid w:val="0"/>
          <w:color w:val="000000"/>
          <w:kern w:val="0"/>
          <w:sz w:val="31"/>
          <w:szCs w:val="31"/>
          <w:lang w:val="en-US" w:eastAsia="zh-CN" w:bidi="ar"/>
        </w:rPr>
        <w:t xml:space="preserve">5.负责开发区的招商引资，按照政策和权限审批投资者在开 发区的投资项目。 </w:t>
      </w:r>
    </w:p>
    <w:p w14:paraId="7F625525">
      <w:pPr>
        <w:keepNext w:val="0"/>
        <w:keepLines w:val="0"/>
        <w:widowControl/>
        <w:suppressLineNumbers w:val="0"/>
        <w:ind w:firstLine="620" w:firstLineChars="200"/>
        <w:jc w:val="left"/>
      </w:pPr>
      <w:r>
        <w:rPr>
          <w:rFonts w:ascii="仿宋_GB2312" w:hAnsi="仿宋_GB2312" w:eastAsia="仿宋_GB2312" w:cs="仿宋_GB2312"/>
          <w:snapToGrid w:val="0"/>
          <w:color w:val="000000"/>
          <w:kern w:val="0"/>
          <w:sz w:val="31"/>
          <w:szCs w:val="31"/>
          <w:lang w:val="en-US" w:eastAsia="zh-CN" w:bidi="ar"/>
        </w:rPr>
        <w:t xml:space="preserve">6.负责做好企业服务并按审批权限保障好各项行政审批服 务工作。 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1"/>
          <w:szCs w:val="31"/>
          <w:lang w:val="en-US" w:eastAsia="zh-CN" w:bidi="ar"/>
        </w:rPr>
        <w:t xml:space="preserve">                                                 </w:t>
      </w:r>
      <w:r>
        <w:rPr>
          <w:rFonts w:ascii="仿宋_GB2312" w:hAnsi="仿宋_GB2312" w:eastAsia="仿宋_GB2312" w:cs="仿宋_GB2312"/>
          <w:snapToGrid w:val="0"/>
          <w:color w:val="000000"/>
          <w:kern w:val="0"/>
          <w:sz w:val="31"/>
          <w:szCs w:val="31"/>
          <w:lang w:val="en-US" w:eastAsia="zh-CN" w:bidi="ar"/>
        </w:rPr>
        <w:t xml:space="preserve">7.监督、指导、协调开发区各类机构、企事业单位及经济组 织的有关工作。 </w:t>
      </w:r>
    </w:p>
    <w:p w14:paraId="011F90F0">
      <w:pPr>
        <w:keepNext w:val="0"/>
        <w:keepLines w:val="0"/>
        <w:widowControl/>
        <w:suppressLineNumbers w:val="0"/>
        <w:ind w:firstLine="620" w:firstLineChars="200"/>
        <w:jc w:val="left"/>
      </w:pPr>
      <w:r>
        <w:rPr>
          <w:rFonts w:ascii="仿宋_GB2312" w:hAnsi="仿宋_GB2312" w:eastAsia="仿宋_GB2312" w:cs="仿宋_GB2312"/>
          <w:snapToGrid w:val="0"/>
          <w:color w:val="000000"/>
          <w:kern w:val="0"/>
          <w:sz w:val="31"/>
          <w:szCs w:val="31"/>
          <w:lang w:val="en-US" w:eastAsia="zh-CN" w:bidi="ar"/>
        </w:rPr>
        <w:t xml:space="preserve">8.负责开发区的行政效能监察,平安建设、社会治理、司法 行政、法治建设和信访稳定工作，协调开发区各单位在经济建设 和各项社会事务中的关系，调解、仲裁有关矛盾纠纷，促进社会 和谐。 </w:t>
      </w:r>
    </w:p>
    <w:p w14:paraId="1F0052EE">
      <w:pPr>
        <w:keepNext w:val="0"/>
        <w:keepLines w:val="0"/>
        <w:widowControl/>
        <w:suppressLineNumbers w:val="0"/>
        <w:ind w:firstLine="620" w:firstLineChars="200"/>
        <w:jc w:val="left"/>
      </w:pPr>
      <w:r>
        <w:rPr>
          <w:rFonts w:ascii="仿宋_GB2312" w:hAnsi="仿宋_GB2312" w:eastAsia="仿宋_GB2312" w:cs="仿宋_GB2312"/>
          <w:snapToGrid w:val="0"/>
          <w:color w:val="000000"/>
          <w:kern w:val="0"/>
          <w:sz w:val="31"/>
          <w:szCs w:val="31"/>
          <w:lang w:val="en-US" w:eastAsia="zh-CN" w:bidi="ar"/>
        </w:rPr>
        <w:t>9.承办区政府交办的其他工作</w:t>
      </w:r>
    </w:p>
    <w:p w14:paraId="792C73E9">
      <w:pPr>
        <w:spacing w:before="277" w:line="227" w:lineRule="auto"/>
        <w:ind w:left="30"/>
        <w:outlineLvl w:val="0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-2"/>
          <w:sz w:val="32"/>
          <w:szCs w:val="32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二、机构设置及人员情况</w:t>
      </w:r>
    </w:p>
    <w:p w14:paraId="0007D87F">
      <w:pPr>
        <w:snapToGrid w:val="0"/>
        <w:spacing w:line="520" w:lineRule="exact"/>
        <w:ind w:firstLine="840" w:firstLineChars="3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 w:cs="仿宋"/>
          <w:color w:val="auto"/>
          <w:sz w:val="28"/>
          <w:szCs w:val="28"/>
          <w:highlight w:val="none"/>
        </w:rPr>
        <w:t>本部门共有预算单位1个，即部门本级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7EE5E99C">
      <w:pPr>
        <w:spacing w:line="249" w:lineRule="auto"/>
        <w:ind w:firstLine="640" w:firstLineChars="200"/>
        <w:rPr>
          <w:rFonts w:hint="eastAsia" w:ascii="Arial" w:eastAsia="仿宋_GB2312"/>
          <w:color w:val="auto"/>
          <w:sz w:val="21"/>
          <w:lang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人员情况，</w:t>
      </w:r>
      <w:r>
        <w:rPr>
          <w:rFonts w:hint="eastAsia" w:ascii="仿宋_GB2312" w:hAnsi="仿宋" w:eastAsia="仿宋_GB2312" w:cs="仿宋"/>
          <w:color w:val="auto"/>
          <w:sz w:val="28"/>
          <w:szCs w:val="28"/>
          <w:highlight w:val="none"/>
        </w:rPr>
        <w:t>编制数为</w:t>
      </w:r>
      <w:r>
        <w:rPr>
          <w:rFonts w:hint="eastAsia" w:ascii="仿宋_GB2312" w:hAnsi="仿宋" w:eastAsia="仿宋_GB2312" w:cs="仿宋"/>
          <w:color w:val="auto"/>
          <w:sz w:val="28"/>
          <w:szCs w:val="28"/>
          <w:highlight w:val="none"/>
          <w:lang w:val="en-US" w:eastAsia="zh-CN"/>
        </w:rPr>
        <w:t>20</w:t>
      </w:r>
      <w:r>
        <w:rPr>
          <w:rFonts w:hint="eastAsia" w:ascii="仿宋_GB2312" w:hAnsi="仿宋" w:eastAsia="仿宋_GB2312" w:cs="仿宋"/>
          <w:color w:val="auto"/>
          <w:sz w:val="28"/>
          <w:szCs w:val="28"/>
          <w:highlight w:val="none"/>
        </w:rPr>
        <w:t>人，其中行政编制</w:t>
      </w:r>
      <w:r>
        <w:rPr>
          <w:rFonts w:hint="eastAsia" w:ascii="仿宋_GB2312" w:hAnsi="仿宋" w:eastAsia="仿宋_GB2312" w:cs="仿宋"/>
          <w:color w:val="auto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仿宋_GB2312" w:hAnsi="仿宋" w:eastAsia="仿宋_GB2312" w:cs="仿宋"/>
          <w:color w:val="auto"/>
          <w:sz w:val="28"/>
          <w:szCs w:val="28"/>
          <w:highlight w:val="none"/>
        </w:rPr>
        <w:t>人、</w:t>
      </w:r>
      <w:r>
        <w:rPr>
          <w:rFonts w:hint="eastAsia" w:ascii="仿宋_GB2312" w:hAnsi="仿宋" w:eastAsia="仿宋_GB2312" w:cs="仿宋"/>
          <w:color w:val="auto"/>
          <w:sz w:val="28"/>
          <w:szCs w:val="28"/>
          <w:highlight w:val="none"/>
          <w:lang w:eastAsia="zh-CN"/>
        </w:rPr>
        <w:t>非</w:t>
      </w:r>
      <w:r>
        <w:rPr>
          <w:rFonts w:hint="eastAsia" w:ascii="仿宋_GB2312" w:hAnsi="仿宋" w:eastAsia="仿宋_GB2312" w:cs="仿宋"/>
          <w:color w:val="auto"/>
          <w:sz w:val="28"/>
          <w:szCs w:val="28"/>
          <w:highlight w:val="none"/>
        </w:rPr>
        <w:t>参照公务员管理事业编制</w:t>
      </w:r>
      <w:r>
        <w:rPr>
          <w:rFonts w:hint="eastAsia" w:ascii="仿宋_GB2312" w:hAnsi="仿宋" w:eastAsia="仿宋_GB2312" w:cs="仿宋"/>
          <w:color w:val="auto"/>
          <w:sz w:val="28"/>
          <w:szCs w:val="28"/>
          <w:highlight w:val="none"/>
          <w:lang w:val="en-US" w:eastAsia="zh-CN"/>
        </w:rPr>
        <w:t>16人</w:t>
      </w:r>
      <w:r>
        <w:rPr>
          <w:rFonts w:hint="eastAsia" w:ascii="仿宋_GB2312" w:hAnsi="仿宋" w:eastAsia="仿宋_GB2312" w:cs="仿宋"/>
          <w:color w:val="auto"/>
          <w:sz w:val="28"/>
          <w:szCs w:val="28"/>
          <w:highlight w:val="none"/>
        </w:rPr>
        <w:t>。实有人数</w:t>
      </w:r>
      <w:r>
        <w:rPr>
          <w:rFonts w:hint="eastAsia" w:ascii="仿宋_GB2312" w:hAnsi="仿宋" w:eastAsia="仿宋_GB2312" w:cs="仿宋"/>
          <w:color w:val="auto"/>
          <w:sz w:val="28"/>
          <w:szCs w:val="28"/>
          <w:highlight w:val="none"/>
          <w:lang w:val="en-US" w:eastAsia="zh-CN"/>
        </w:rPr>
        <w:t>8</w:t>
      </w:r>
      <w:r>
        <w:rPr>
          <w:rFonts w:hint="eastAsia" w:ascii="仿宋_GB2312" w:hAnsi="仿宋" w:eastAsia="仿宋_GB2312" w:cs="仿宋"/>
          <w:color w:val="auto"/>
          <w:sz w:val="28"/>
          <w:szCs w:val="28"/>
          <w:highlight w:val="none"/>
        </w:rPr>
        <w:t>人，其中在职</w:t>
      </w:r>
      <w:r>
        <w:rPr>
          <w:rFonts w:hint="eastAsia" w:ascii="仿宋_GB2312" w:hAnsi="仿宋" w:eastAsia="仿宋_GB2312" w:cs="仿宋"/>
          <w:color w:val="auto"/>
          <w:sz w:val="28"/>
          <w:szCs w:val="28"/>
          <w:highlight w:val="none"/>
          <w:lang w:val="en-US" w:eastAsia="zh-CN"/>
        </w:rPr>
        <w:t>8</w:t>
      </w:r>
      <w:r>
        <w:rPr>
          <w:rFonts w:hint="eastAsia" w:ascii="仿宋_GB2312" w:hAnsi="仿宋" w:eastAsia="仿宋_GB2312" w:cs="仿宋"/>
          <w:color w:val="auto"/>
          <w:sz w:val="28"/>
          <w:szCs w:val="28"/>
          <w:highlight w:val="none"/>
        </w:rPr>
        <w:t>人，包括行政</w:t>
      </w:r>
      <w:r>
        <w:rPr>
          <w:rFonts w:hint="eastAsia" w:ascii="仿宋_GB2312" w:hAnsi="仿宋" w:eastAsia="仿宋_GB2312" w:cs="仿宋"/>
          <w:color w:val="auto"/>
          <w:sz w:val="28"/>
          <w:szCs w:val="28"/>
          <w:highlight w:val="none"/>
          <w:lang w:val="en-US" w:eastAsia="zh-CN"/>
        </w:rPr>
        <w:t>4人</w:t>
      </w:r>
      <w:r>
        <w:rPr>
          <w:rFonts w:hint="eastAsia" w:ascii="仿宋_GB2312" w:hAnsi="仿宋" w:eastAsia="仿宋_GB2312" w:cs="仿宋"/>
          <w:color w:val="auto"/>
          <w:sz w:val="28"/>
          <w:szCs w:val="28"/>
          <w:highlight w:val="none"/>
        </w:rPr>
        <w:t>、</w:t>
      </w:r>
      <w:r>
        <w:rPr>
          <w:rFonts w:hint="eastAsia" w:ascii="仿宋_GB2312" w:hAnsi="仿宋" w:eastAsia="仿宋_GB2312" w:cs="仿宋"/>
          <w:color w:val="auto"/>
          <w:sz w:val="28"/>
          <w:szCs w:val="28"/>
          <w:highlight w:val="none"/>
          <w:lang w:eastAsia="zh-CN"/>
        </w:rPr>
        <w:t>非</w:t>
      </w:r>
      <w:r>
        <w:rPr>
          <w:rFonts w:hint="eastAsia" w:ascii="仿宋_GB2312" w:hAnsi="仿宋" w:eastAsia="仿宋_GB2312" w:cs="仿宋"/>
          <w:color w:val="auto"/>
          <w:sz w:val="28"/>
          <w:szCs w:val="28"/>
          <w:highlight w:val="none"/>
        </w:rPr>
        <w:t>参照公务员管理</w:t>
      </w:r>
      <w:r>
        <w:rPr>
          <w:rFonts w:hint="eastAsia" w:ascii="仿宋_GB2312" w:hAnsi="仿宋" w:eastAsia="仿宋_GB2312" w:cs="仿宋"/>
          <w:color w:val="auto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仿宋_GB2312" w:hAnsi="仿宋" w:eastAsia="仿宋_GB2312" w:cs="仿宋"/>
          <w:color w:val="auto"/>
          <w:sz w:val="28"/>
          <w:szCs w:val="28"/>
          <w:highlight w:val="none"/>
        </w:rPr>
        <w:t>人</w:t>
      </w:r>
      <w:r>
        <w:rPr>
          <w:rFonts w:hint="eastAsia" w:ascii="仿宋_GB2312" w:hAnsi="仿宋" w:eastAsia="仿宋_GB2312" w:cs="仿宋"/>
          <w:color w:val="auto"/>
          <w:sz w:val="28"/>
          <w:szCs w:val="28"/>
          <w:highlight w:val="none"/>
          <w:lang w:eastAsia="zh-CN"/>
        </w:rPr>
        <w:t>。</w:t>
      </w:r>
    </w:p>
    <w:p w14:paraId="32218D82">
      <w:pPr>
        <w:spacing w:line="249" w:lineRule="auto"/>
        <w:rPr>
          <w:rFonts w:ascii="Arial"/>
          <w:sz w:val="21"/>
        </w:rPr>
      </w:pPr>
    </w:p>
    <w:p w14:paraId="479FB66C">
      <w:pPr>
        <w:spacing w:line="249" w:lineRule="auto"/>
        <w:rPr>
          <w:rFonts w:ascii="Arial"/>
          <w:sz w:val="21"/>
        </w:rPr>
      </w:pPr>
    </w:p>
    <w:p w14:paraId="3BE0187F">
      <w:pPr>
        <w:spacing w:line="249" w:lineRule="auto"/>
        <w:rPr>
          <w:rFonts w:ascii="Arial"/>
          <w:sz w:val="21"/>
        </w:rPr>
      </w:pPr>
    </w:p>
    <w:p w14:paraId="225C0987">
      <w:pPr>
        <w:pStyle w:val="2"/>
        <w:spacing w:before="104" w:line="222" w:lineRule="auto"/>
        <w:ind w:left="1064"/>
        <w:rPr>
          <w:sz w:val="32"/>
          <w:szCs w:val="32"/>
        </w:rPr>
      </w:pPr>
      <w:r>
        <w:rPr>
          <w:spacing w:val="-4"/>
          <w:sz w:val="32"/>
          <w:szCs w:val="32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第二部分</w:t>
      </w:r>
      <w:r>
        <w:rPr>
          <w:spacing w:val="-4"/>
          <w:sz w:val="32"/>
          <w:szCs w:val="32"/>
        </w:rPr>
        <w:t xml:space="preserve">  </w:t>
      </w:r>
      <w:r>
        <w:rPr>
          <w:spacing w:val="-4"/>
          <w:sz w:val="32"/>
          <w:szCs w:val="32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江西省财政厅</w:t>
      </w:r>
      <w:r>
        <w:rPr>
          <w:spacing w:val="-59"/>
          <w:sz w:val="32"/>
          <w:szCs w:val="32"/>
        </w:rPr>
        <w:t xml:space="preserve"> </w:t>
      </w:r>
      <w:r>
        <w:rPr>
          <w:spacing w:val="-4"/>
          <w:sz w:val="32"/>
          <w:szCs w:val="32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2024</w:t>
      </w:r>
      <w:r>
        <w:rPr>
          <w:spacing w:val="-52"/>
          <w:sz w:val="32"/>
          <w:szCs w:val="32"/>
        </w:rPr>
        <w:t xml:space="preserve"> </w:t>
      </w:r>
      <w:r>
        <w:rPr>
          <w:spacing w:val="-4"/>
          <w:sz w:val="32"/>
          <w:szCs w:val="32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年部门预算表</w:t>
      </w:r>
    </w:p>
    <w:p w14:paraId="10A9395E">
      <w:pPr>
        <w:spacing w:line="222" w:lineRule="auto"/>
        <w:rPr>
          <w:sz w:val="32"/>
          <w:szCs w:val="32"/>
        </w:rPr>
        <w:sectPr>
          <w:pgSz w:w="11905" w:h="16840"/>
          <w:pgMar w:top="1431" w:right="1774" w:bottom="0" w:left="1785" w:header="0" w:footer="0" w:gutter="0"/>
          <w:cols w:space="720" w:num="1"/>
        </w:sectPr>
      </w:pPr>
    </w:p>
    <w:p w14:paraId="579DC79D">
      <w:pPr>
        <w:spacing w:before="167" w:line="219" w:lineRule="auto"/>
        <w:ind w:left="6307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spacing w:val="-3"/>
          <w:sz w:val="36"/>
          <w:szCs w:val="36"/>
          <w14:textOutline w14:w="2286" w14:cap="flat" w14:cmpd="sng">
            <w14:solidFill>
              <w14:srgbClr w14:val="000000"/>
            </w14:solidFill>
            <w14:prstDash w14:val="solid"/>
            <w14:miter w14:val="0"/>
          </w14:textOutline>
        </w:rPr>
        <w:t>收支预算总表</w:t>
      </w:r>
    </w:p>
    <w:p w14:paraId="6D18CD9F">
      <w:pPr>
        <w:spacing w:line="89" w:lineRule="auto"/>
        <w:rPr>
          <w:rFonts w:ascii="Arial"/>
          <w:sz w:val="2"/>
        </w:rPr>
      </w:pPr>
    </w:p>
    <w:p w14:paraId="351A7250">
      <w:pPr>
        <w:spacing w:line="89" w:lineRule="auto"/>
        <w:rPr>
          <w:rFonts w:ascii="Arial" w:hAnsi="Arial" w:eastAsia="Arial" w:cs="Arial"/>
          <w:sz w:val="2"/>
          <w:szCs w:val="2"/>
        </w:rPr>
        <w:sectPr>
          <w:pgSz w:w="16839" w:h="11907"/>
          <w:pgMar w:top="1012" w:right="1065" w:bottom="0" w:left="1048" w:header="0" w:footer="0" w:gutter="0"/>
          <w:cols w:equalWidth="0" w:num="1">
            <w:col w:w="14724"/>
          </w:cols>
        </w:sectPr>
      </w:pPr>
    </w:p>
    <w:p w14:paraId="02243190">
      <w:pPr>
        <w:spacing w:before="42" w:line="190" w:lineRule="auto"/>
        <w:ind w:left="53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ascii="宋体" w:hAnsi="宋体" w:eastAsia="宋体" w:cs="宋体"/>
          <w:spacing w:val="4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填报单位:[1</w:t>
      </w:r>
      <w:r>
        <w:rPr>
          <w:rFonts w:hint="eastAsia" w:ascii="宋体" w:hAnsi="宋体" w:eastAsia="宋体" w:cs="宋体"/>
          <w:spacing w:val="4"/>
          <w:sz w:val="21"/>
          <w:szCs w:val="21"/>
          <w:lang w:val="en-US" w:eastAsia="zh-CN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37001</w:t>
      </w:r>
      <w:r>
        <w:rPr>
          <w:rFonts w:ascii="宋体" w:hAnsi="宋体" w:eastAsia="宋体" w:cs="宋体"/>
          <w:spacing w:val="4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]江西省</w:t>
      </w:r>
      <w:r>
        <w:rPr>
          <w:rFonts w:hint="eastAsia" w:ascii="宋体" w:hAnsi="宋体" w:eastAsia="宋体" w:cs="宋体"/>
          <w:spacing w:val="4"/>
          <w:sz w:val="21"/>
          <w:szCs w:val="21"/>
          <w:lang w:eastAsia="zh-CN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景德镇市珠山经济开发区管理委员会</w:t>
      </w:r>
    </w:p>
    <w:p w14:paraId="766C2D9B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5F3420BA">
      <w:pPr>
        <w:spacing w:before="41" w:line="190" w:lineRule="auto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3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单位：万元</w:t>
      </w:r>
    </w:p>
    <w:p w14:paraId="7D2D9E77">
      <w:pPr>
        <w:spacing w:line="190" w:lineRule="auto"/>
        <w:rPr>
          <w:rFonts w:ascii="宋体" w:hAnsi="宋体" w:eastAsia="宋体" w:cs="宋体"/>
          <w:sz w:val="21"/>
          <w:szCs w:val="21"/>
        </w:rPr>
        <w:sectPr>
          <w:type w:val="continuous"/>
          <w:pgSz w:w="16839" w:h="11907"/>
          <w:pgMar w:top="1012" w:right="1065" w:bottom="0" w:left="1048" w:header="0" w:footer="0" w:gutter="0"/>
          <w:cols w:equalWidth="0" w:num="2">
            <w:col w:w="13529" w:space="100"/>
            <w:col w:w="1096"/>
          </w:cols>
        </w:sectPr>
      </w:pPr>
    </w:p>
    <w:p w14:paraId="37C49EAD">
      <w:pPr>
        <w:spacing w:line="24" w:lineRule="exact"/>
      </w:pPr>
    </w:p>
    <w:tbl>
      <w:tblPr>
        <w:tblStyle w:val="5"/>
        <w:tblW w:w="14708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22"/>
        <w:gridCol w:w="2409"/>
        <w:gridCol w:w="5387"/>
        <w:gridCol w:w="2490"/>
      </w:tblGrid>
      <w:tr w14:paraId="35DDF7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831" w:type="dxa"/>
            <w:gridSpan w:val="2"/>
            <w:vAlign w:val="top"/>
          </w:tcPr>
          <w:p w14:paraId="47C97E7A">
            <w:pPr>
              <w:pStyle w:val="6"/>
              <w:spacing w:before="52" w:line="209" w:lineRule="auto"/>
              <w:ind w:left="2893"/>
            </w:pPr>
            <w:r>
              <w:rPr>
                <w:spacing w:val="-5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收</w:t>
            </w:r>
            <w:r>
              <w:rPr>
                <w:spacing w:val="4"/>
              </w:rPr>
              <w:t xml:space="preserve">      </w:t>
            </w:r>
            <w:r>
              <w:rPr>
                <w:spacing w:val="-5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入</w:t>
            </w:r>
          </w:p>
        </w:tc>
        <w:tc>
          <w:tcPr>
            <w:tcW w:w="7877" w:type="dxa"/>
            <w:gridSpan w:val="2"/>
            <w:vAlign w:val="top"/>
          </w:tcPr>
          <w:p w14:paraId="59D82278">
            <w:pPr>
              <w:pStyle w:val="6"/>
              <w:spacing w:before="52" w:line="209" w:lineRule="auto"/>
              <w:ind w:left="3301"/>
            </w:pPr>
            <w:r>
              <w:rPr>
                <w:spacing w:val="-2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支</w:t>
            </w:r>
            <w:r>
              <w:rPr>
                <w:spacing w:val="6"/>
              </w:rPr>
              <w:t xml:space="preserve">       </w:t>
            </w:r>
            <w:r>
              <w:rPr>
                <w:spacing w:val="-2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出</w:t>
            </w:r>
          </w:p>
        </w:tc>
      </w:tr>
      <w:tr w14:paraId="0A7FDA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4422" w:type="dxa"/>
            <w:vAlign w:val="top"/>
          </w:tcPr>
          <w:p w14:paraId="27C1968C">
            <w:pPr>
              <w:pStyle w:val="6"/>
              <w:spacing w:before="46" w:line="206" w:lineRule="auto"/>
              <w:ind w:left="2006"/>
            </w:pPr>
            <w:r>
              <w:rPr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项目</w:t>
            </w:r>
          </w:p>
        </w:tc>
        <w:tc>
          <w:tcPr>
            <w:tcW w:w="2409" w:type="dxa"/>
            <w:vAlign w:val="top"/>
          </w:tcPr>
          <w:p w14:paraId="64B975AD">
            <w:pPr>
              <w:pStyle w:val="6"/>
              <w:spacing w:before="46" w:line="206" w:lineRule="auto"/>
              <w:ind w:left="889"/>
            </w:pPr>
            <w:r>
              <w:rPr>
                <w:spacing w:val="2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预算数</w:t>
            </w:r>
          </w:p>
        </w:tc>
        <w:tc>
          <w:tcPr>
            <w:tcW w:w="5387" w:type="dxa"/>
            <w:vAlign w:val="top"/>
          </w:tcPr>
          <w:p w14:paraId="4B085388">
            <w:pPr>
              <w:pStyle w:val="6"/>
              <w:spacing w:before="46" w:line="206" w:lineRule="auto"/>
              <w:ind w:left="1413"/>
            </w:pPr>
            <w:r>
              <w:rPr>
                <w:spacing w:val="4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项目(按支出功能科目类级)</w:t>
            </w:r>
          </w:p>
        </w:tc>
        <w:tc>
          <w:tcPr>
            <w:tcW w:w="2490" w:type="dxa"/>
            <w:vAlign w:val="top"/>
          </w:tcPr>
          <w:p w14:paraId="4F1835A8">
            <w:pPr>
              <w:pStyle w:val="6"/>
              <w:spacing w:before="46" w:line="206" w:lineRule="auto"/>
              <w:ind w:left="935"/>
            </w:pPr>
            <w:r>
              <w:rPr>
                <w:spacing w:val="2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预算数</w:t>
            </w:r>
          </w:p>
        </w:tc>
      </w:tr>
      <w:tr w14:paraId="2B3B966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4422" w:type="dxa"/>
            <w:vAlign w:val="top"/>
          </w:tcPr>
          <w:p w14:paraId="709B1D03">
            <w:pPr>
              <w:pStyle w:val="6"/>
              <w:spacing w:before="45" w:line="207" w:lineRule="auto"/>
              <w:ind w:left="39"/>
            </w:pPr>
            <w:r>
              <w:rPr>
                <w:spacing w:val="2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一、财政拨款</w:t>
            </w:r>
          </w:p>
        </w:tc>
        <w:tc>
          <w:tcPr>
            <w:tcW w:w="2409" w:type="dxa"/>
            <w:vAlign w:val="top"/>
          </w:tcPr>
          <w:p w14:paraId="57596C58">
            <w:pPr>
              <w:pStyle w:val="6"/>
              <w:spacing w:before="79" w:line="177" w:lineRule="auto"/>
              <w:ind w:right="11"/>
              <w:jc w:val="righ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pacing w:val="1"/>
                <w:lang w:val="en-US" w:eastAsia="zh-CN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748.14</w:t>
            </w:r>
          </w:p>
        </w:tc>
        <w:tc>
          <w:tcPr>
            <w:tcW w:w="5387" w:type="dxa"/>
            <w:vAlign w:val="top"/>
          </w:tcPr>
          <w:p w14:paraId="2BCC3B21">
            <w:pPr>
              <w:pStyle w:val="6"/>
              <w:spacing w:before="68" w:line="187" w:lineRule="auto"/>
              <w:ind w:left="40"/>
            </w:pPr>
            <w:r>
              <w:rPr>
                <w:spacing w:val="4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一般公共服务支出</w:t>
            </w:r>
          </w:p>
        </w:tc>
        <w:tc>
          <w:tcPr>
            <w:tcW w:w="2490" w:type="dxa"/>
            <w:vAlign w:val="top"/>
          </w:tcPr>
          <w:p w14:paraId="2BFD1DFE">
            <w:pPr>
              <w:pStyle w:val="6"/>
              <w:spacing w:before="102" w:line="157" w:lineRule="auto"/>
              <w:ind w:right="11"/>
              <w:jc w:val="righ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pacing w:val="1"/>
                <w:lang w:val="en-US" w:eastAsia="zh-CN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646.04</w:t>
            </w:r>
          </w:p>
        </w:tc>
      </w:tr>
      <w:tr w14:paraId="7860061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4422" w:type="dxa"/>
            <w:vAlign w:val="top"/>
          </w:tcPr>
          <w:p w14:paraId="7E9A7CB7">
            <w:pPr>
              <w:pStyle w:val="6"/>
              <w:spacing w:before="46" w:line="206" w:lineRule="auto"/>
              <w:ind w:left="801"/>
            </w:pPr>
            <w:r>
              <w:rPr>
                <w:spacing w:val="4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（一）一般公共预算收入</w:t>
            </w:r>
          </w:p>
        </w:tc>
        <w:tc>
          <w:tcPr>
            <w:tcW w:w="2409" w:type="dxa"/>
            <w:vAlign w:val="top"/>
          </w:tcPr>
          <w:p w14:paraId="6401ACC9">
            <w:pPr>
              <w:pStyle w:val="6"/>
              <w:spacing w:before="80" w:line="176" w:lineRule="auto"/>
              <w:ind w:right="11"/>
              <w:jc w:val="righ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pacing w:val="1"/>
                <w:lang w:val="en-US" w:eastAsia="zh-CN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748.14</w:t>
            </w:r>
          </w:p>
        </w:tc>
        <w:tc>
          <w:tcPr>
            <w:tcW w:w="5387" w:type="dxa"/>
            <w:vAlign w:val="top"/>
          </w:tcPr>
          <w:p w14:paraId="210680B9">
            <w:pPr>
              <w:pStyle w:val="6"/>
              <w:spacing w:before="69" w:line="186" w:lineRule="auto"/>
              <w:ind w:left="39"/>
            </w:pPr>
            <w:r>
              <w:rPr>
                <w:spacing w:val="4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社会保障和就业支出</w:t>
            </w:r>
          </w:p>
        </w:tc>
        <w:tc>
          <w:tcPr>
            <w:tcW w:w="2490" w:type="dxa"/>
            <w:vAlign w:val="top"/>
          </w:tcPr>
          <w:p w14:paraId="106102C6">
            <w:pPr>
              <w:pStyle w:val="6"/>
              <w:spacing w:before="103" w:line="177" w:lineRule="exact"/>
              <w:ind w:right="11"/>
              <w:jc w:val="righ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pacing w:val="1"/>
                <w:position w:val="-1"/>
                <w:lang w:val="en-US" w:eastAsia="zh-CN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21.62</w:t>
            </w:r>
          </w:p>
        </w:tc>
      </w:tr>
      <w:tr w14:paraId="5B9FB5E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4422" w:type="dxa"/>
            <w:vAlign w:val="top"/>
          </w:tcPr>
          <w:p w14:paraId="4E794E71">
            <w:pPr>
              <w:pStyle w:val="6"/>
              <w:spacing w:before="50" w:line="203" w:lineRule="auto"/>
              <w:ind w:left="801"/>
            </w:pPr>
            <w:r>
              <w:rPr>
                <w:spacing w:val="3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（二）政府性基金预算收入</w:t>
            </w:r>
          </w:p>
        </w:tc>
        <w:tc>
          <w:tcPr>
            <w:tcW w:w="2409" w:type="dxa"/>
            <w:vAlign w:val="top"/>
          </w:tcPr>
          <w:p w14:paraId="6DF46E16">
            <w:pPr>
              <w:rPr>
                <w:rFonts w:ascii="Arial"/>
                <w:sz w:val="21"/>
              </w:rPr>
            </w:pPr>
          </w:p>
        </w:tc>
        <w:tc>
          <w:tcPr>
            <w:tcW w:w="5387" w:type="dxa"/>
            <w:vAlign w:val="top"/>
          </w:tcPr>
          <w:p w14:paraId="622F3D28">
            <w:pPr>
              <w:pStyle w:val="6"/>
              <w:spacing w:before="70" w:line="185" w:lineRule="auto"/>
              <w:ind w:left="38"/>
            </w:pPr>
            <w:r>
              <w:rPr>
                <w:spacing w:val="4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卫生健康支出</w:t>
            </w:r>
          </w:p>
        </w:tc>
        <w:tc>
          <w:tcPr>
            <w:tcW w:w="2490" w:type="dxa"/>
            <w:vAlign w:val="top"/>
          </w:tcPr>
          <w:p w14:paraId="5C04D3EE">
            <w:pPr>
              <w:pStyle w:val="6"/>
              <w:spacing w:before="104" w:line="176" w:lineRule="exact"/>
              <w:ind w:right="11"/>
              <w:jc w:val="righ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pacing w:val="-1"/>
                <w:position w:val="-1"/>
                <w:lang w:val="en-US" w:eastAsia="zh-CN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4.03</w:t>
            </w:r>
          </w:p>
        </w:tc>
      </w:tr>
      <w:tr w14:paraId="25D87C6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4422" w:type="dxa"/>
            <w:vAlign w:val="top"/>
          </w:tcPr>
          <w:p w14:paraId="0C49375E">
            <w:pPr>
              <w:pStyle w:val="6"/>
              <w:spacing w:before="48" w:line="204" w:lineRule="auto"/>
              <w:ind w:left="801"/>
            </w:pPr>
            <w:r>
              <w:rPr>
                <w:spacing w:val="3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（三）国有资本经营预算收入</w:t>
            </w:r>
          </w:p>
        </w:tc>
        <w:tc>
          <w:tcPr>
            <w:tcW w:w="2409" w:type="dxa"/>
            <w:vAlign w:val="top"/>
          </w:tcPr>
          <w:p w14:paraId="0AD8C4D9">
            <w:pPr>
              <w:rPr>
                <w:rFonts w:ascii="Arial"/>
                <w:sz w:val="21"/>
              </w:rPr>
            </w:pPr>
          </w:p>
        </w:tc>
        <w:tc>
          <w:tcPr>
            <w:tcW w:w="5387" w:type="dxa"/>
            <w:vAlign w:val="top"/>
          </w:tcPr>
          <w:p w14:paraId="78A13060">
            <w:pPr>
              <w:pStyle w:val="6"/>
              <w:spacing w:before="72" w:line="183" w:lineRule="auto"/>
              <w:ind w:left="38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4"/>
                <w:lang w:eastAsia="zh-CN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城乡社区支出</w:t>
            </w:r>
          </w:p>
        </w:tc>
        <w:tc>
          <w:tcPr>
            <w:tcW w:w="2490" w:type="dxa"/>
            <w:vAlign w:val="top"/>
          </w:tcPr>
          <w:p w14:paraId="1766346E">
            <w:pPr>
              <w:pStyle w:val="6"/>
              <w:spacing w:before="106" w:line="174" w:lineRule="exact"/>
              <w:ind w:right="11"/>
              <w:jc w:val="righ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pacing w:val="1"/>
                <w:position w:val="-2"/>
                <w:lang w:val="en-US" w:eastAsia="zh-CN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67.77</w:t>
            </w:r>
          </w:p>
        </w:tc>
      </w:tr>
      <w:tr w14:paraId="1E62D6E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4422" w:type="dxa"/>
            <w:vAlign w:val="top"/>
          </w:tcPr>
          <w:p w14:paraId="52217798">
            <w:pPr>
              <w:pStyle w:val="6"/>
              <w:spacing w:before="50" w:line="203" w:lineRule="auto"/>
              <w:ind w:left="39"/>
            </w:pPr>
            <w:r>
              <w:rPr>
                <w:spacing w:val="4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二、教育收费资金收入</w:t>
            </w:r>
          </w:p>
        </w:tc>
        <w:tc>
          <w:tcPr>
            <w:tcW w:w="2409" w:type="dxa"/>
            <w:vAlign w:val="top"/>
          </w:tcPr>
          <w:p w14:paraId="51E19228">
            <w:pPr>
              <w:pStyle w:val="6"/>
              <w:spacing w:before="83" w:line="174" w:lineRule="auto"/>
              <w:ind w:right="11"/>
              <w:jc w:val="right"/>
              <w:rPr>
                <w:rFonts w:hint="eastAsia" w:eastAsia="宋体"/>
                <w:lang w:eastAsia="zh-CN"/>
              </w:rPr>
            </w:pPr>
          </w:p>
        </w:tc>
        <w:tc>
          <w:tcPr>
            <w:tcW w:w="5387" w:type="dxa"/>
            <w:vAlign w:val="top"/>
          </w:tcPr>
          <w:p w14:paraId="0B9352AA">
            <w:pPr>
              <w:pStyle w:val="6"/>
              <w:spacing w:before="73" w:line="182" w:lineRule="auto"/>
              <w:ind w:left="37"/>
            </w:pPr>
            <w:r>
              <w:rPr>
                <w:spacing w:val="4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住房保障支出</w:t>
            </w:r>
          </w:p>
        </w:tc>
        <w:tc>
          <w:tcPr>
            <w:tcW w:w="2490" w:type="dxa"/>
            <w:vAlign w:val="top"/>
          </w:tcPr>
          <w:p w14:paraId="7F79AACF">
            <w:pPr>
              <w:pStyle w:val="6"/>
              <w:spacing w:before="107" w:line="173" w:lineRule="exact"/>
              <w:ind w:right="10"/>
              <w:jc w:val="righ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pacing w:val="-1"/>
                <w:position w:val="-2"/>
                <w:lang w:val="en-US" w:eastAsia="zh-CN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8.68</w:t>
            </w:r>
          </w:p>
        </w:tc>
      </w:tr>
      <w:tr w14:paraId="4CBC50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4422" w:type="dxa"/>
            <w:vAlign w:val="top"/>
          </w:tcPr>
          <w:p w14:paraId="450AA060">
            <w:pPr>
              <w:pStyle w:val="6"/>
              <w:spacing w:before="53" w:line="200" w:lineRule="auto"/>
              <w:ind w:left="36"/>
            </w:pPr>
            <w:r>
              <w:rPr>
                <w:spacing w:val="4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三、事业收入</w:t>
            </w:r>
          </w:p>
        </w:tc>
        <w:tc>
          <w:tcPr>
            <w:tcW w:w="2409" w:type="dxa"/>
            <w:vAlign w:val="top"/>
          </w:tcPr>
          <w:p w14:paraId="251F3F4E">
            <w:pPr>
              <w:rPr>
                <w:rFonts w:ascii="Arial"/>
                <w:sz w:val="21"/>
              </w:rPr>
            </w:pPr>
          </w:p>
        </w:tc>
        <w:tc>
          <w:tcPr>
            <w:tcW w:w="5387" w:type="dxa"/>
            <w:vAlign w:val="top"/>
          </w:tcPr>
          <w:p w14:paraId="4AE93A42">
            <w:pPr>
              <w:pStyle w:val="6"/>
              <w:spacing w:before="75" w:line="181" w:lineRule="auto"/>
              <w:ind w:left="36"/>
            </w:pPr>
          </w:p>
        </w:tc>
        <w:tc>
          <w:tcPr>
            <w:tcW w:w="2490" w:type="dxa"/>
            <w:vAlign w:val="top"/>
          </w:tcPr>
          <w:p w14:paraId="6E271A67">
            <w:pPr>
              <w:pStyle w:val="6"/>
              <w:spacing w:before="109" w:line="171" w:lineRule="exact"/>
              <w:ind w:right="11"/>
              <w:jc w:val="right"/>
            </w:pPr>
          </w:p>
        </w:tc>
      </w:tr>
      <w:tr w14:paraId="3C648C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4422" w:type="dxa"/>
            <w:vAlign w:val="top"/>
          </w:tcPr>
          <w:p w14:paraId="7811BB72">
            <w:pPr>
              <w:pStyle w:val="6"/>
              <w:spacing w:before="52" w:line="201" w:lineRule="auto"/>
              <w:ind w:left="56"/>
            </w:pPr>
            <w:r>
              <w:rPr>
                <w:spacing w:val="3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四、事业单位经营收入</w:t>
            </w:r>
          </w:p>
        </w:tc>
        <w:tc>
          <w:tcPr>
            <w:tcW w:w="2409" w:type="dxa"/>
            <w:vAlign w:val="top"/>
          </w:tcPr>
          <w:p w14:paraId="7D13F4C9">
            <w:pPr>
              <w:pStyle w:val="6"/>
              <w:spacing w:before="85" w:line="172" w:lineRule="auto"/>
              <w:ind w:right="10"/>
              <w:jc w:val="right"/>
            </w:pPr>
          </w:p>
        </w:tc>
        <w:tc>
          <w:tcPr>
            <w:tcW w:w="5387" w:type="dxa"/>
            <w:vAlign w:val="top"/>
          </w:tcPr>
          <w:p w14:paraId="5EF219FE">
            <w:pPr>
              <w:rPr>
                <w:rFonts w:ascii="Arial"/>
                <w:sz w:val="21"/>
              </w:rPr>
            </w:pPr>
          </w:p>
        </w:tc>
        <w:tc>
          <w:tcPr>
            <w:tcW w:w="2490" w:type="dxa"/>
            <w:vAlign w:val="top"/>
          </w:tcPr>
          <w:p w14:paraId="5342C66A">
            <w:pPr>
              <w:rPr>
                <w:rFonts w:ascii="Arial"/>
                <w:sz w:val="21"/>
              </w:rPr>
            </w:pPr>
          </w:p>
        </w:tc>
      </w:tr>
      <w:tr w14:paraId="73DA5F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4422" w:type="dxa"/>
            <w:vAlign w:val="top"/>
          </w:tcPr>
          <w:p w14:paraId="2B4D089C">
            <w:pPr>
              <w:pStyle w:val="6"/>
              <w:spacing w:before="53" w:line="201" w:lineRule="auto"/>
              <w:ind w:left="39"/>
            </w:pPr>
            <w:r>
              <w:rPr>
                <w:spacing w:val="4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五、附属单位上缴收入</w:t>
            </w:r>
          </w:p>
        </w:tc>
        <w:tc>
          <w:tcPr>
            <w:tcW w:w="2409" w:type="dxa"/>
            <w:vAlign w:val="top"/>
          </w:tcPr>
          <w:p w14:paraId="77003D99">
            <w:pPr>
              <w:rPr>
                <w:rFonts w:ascii="Arial"/>
                <w:sz w:val="21"/>
              </w:rPr>
            </w:pPr>
          </w:p>
        </w:tc>
        <w:tc>
          <w:tcPr>
            <w:tcW w:w="5387" w:type="dxa"/>
            <w:vAlign w:val="top"/>
          </w:tcPr>
          <w:p w14:paraId="5516E8E0">
            <w:pPr>
              <w:rPr>
                <w:rFonts w:ascii="Arial"/>
                <w:sz w:val="21"/>
              </w:rPr>
            </w:pPr>
          </w:p>
        </w:tc>
        <w:tc>
          <w:tcPr>
            <w:tcW w:w="2490" w:type="dxa"/>
            <w:vAlign w:val="top"/>
          </w:tcPr>
          <w:p w14:paraId="150E29B6">
            <w:pPr>
              <w:rPr>
                <w:rFonts w:ascii="Arial"/>
                <w:sz w:val="21"/>
              </w:rPr>
            </w:pPr>
          </w:p>
        </w:tc>
      </w:tr>
      <w:tr w14:paraId="03A449A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4422" w:type="dxa"/>
            <w:vAlign w:val="top"/>
          </w:tcPr>
          <w:p w14:paraId="17D4A70E">
            <w:pPr>
              <w:pStyle w:val="6"/>
              <w:spacing w:before="55" w:line="198" w:lineRule="auto"/>
              <w:ind w:left="38"/>
            </w:pPr>
            <w:r>
              <w:rPr>
                <w:spacing w:val="4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六、上级补助收入</w:t>
            </w:r>
          </w:p>
        </w:tc>
        <w:tc>
          <w:tcPr>
            <w:tcW w:w="2409" w:type="dxa"/>
            <w:vAlign w:val="top"/>
          </w:tcPr>
          <w:p w14:paraId="6F355041">
            <w:pPr>
              <w:rPr>
                <w:rFonts w:ascii="Arial"/>
                <w:sz w:val="21"/>
              </w:rPr>
            </w:pPr>
          </w:p>
        </w:tc>
        <w:tc>
          <w:tcPr>
            <w:tcW w:w="5387" w:type="dxa"/>
            <w:vAlign w:val="top"/>
          </w:tcPr>
          <w:p w14:paraId="08C66FBD">
            <w:pPr>
              <w:rPr>
                <w:rFonts w:ascii="Arial"/>
                <w:sz w:val="21"/>
              </w:rPr>
            </w:pPr>
          </w:p>
        </w:tc>
        <w:tc>
          <w:tcPr>
            <w:tcW w:w="2490" w:type="dxa"/>
            <w:vAlign w:val="top"/>
          </w:tcPr>
          <w:p w14:paraId="7BB24F00">
            <w:pPr>
              <w:rPr>
                <w:rFonts w:ascii="Arial"/>
                <w:sz w:val="21"/>
              </w:rPr>
            </w:pPr>
          </w:p>
        </w:tc>
      </w:tr>
      <w:tr w14:paraId="1ABE1E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4422" w:type="dxa"/>
            <w:vAlign w:val="top"/>
          </w:tcPr>
          <w:p w14:paraId="6F05FF02">
            <w:pPr>
              <w:pStyle w:val="6"/>
              <w:spacing w:before="55" w:line="198" w:lineRule="auto"/>
              <w:ind w:left="35"/>
            </w:pPr>
            <w:r>
              <w:rPr>
                <w:spacing w:val="4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七、其他收入</w:t>
            </w:r>
          </w:p>
        </w:tc>
        <w:tc>
          <w:tcPr>
            <w:tcW w:w="2409" w:type="dxa"/>
            <w:vAlign w:val="top"/>
          </w:tcPr>
          <w:p w14:paraId="6C4DB038">
            <w:pPr>
              <w:pStyle w:val="6"/>
              <w:spacing w:before="89" w:line="168" w:lineRule="auto"/>
              <w:ind w:right="11"/>
              <w:jc w:val="right"/>
            </w:pPr>
          </w:p>
        </w:tc>
        <w:tc>
          <w:tcPr>
            <w:tcW w:w="5387" w:type="dxa"/>
            <w:vAlign w:val="top"/>
          </w:tcPr>
          <w:p w14:paraId="6ED5C768">
            <w:pPr>
              <w:rPr>
                <w:rFonts w:ascii="Arial"/>
                <w:sz w:val="21"/>
              </w:rPr>
            </w:pPr>
          </w:p>
        </w:tc>
        <w:tc>
          <w:tcPr>
            <w:tcW w:w="2490" w:type="dxa"/>
            <w:vAlign w:val="top"/>
          </w:tcPr>
          <w:p w14:paraId="110240B8">
            <w:pPr>
              <w:rPr>
                <w:rFonts w:ascii="Arial"/>
                <w:sz w:val="21"/>
              </w:rPr>
            </w:pPr>
          </w:p>
        </w:tc>
      </w:tr>
      <w:tr w14:paraId="7AAA2D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4422" w:type="dxa"/>
            <w:vAlign w:val="top"/>
          </w:tcPr>
          <w:p w14:paraId="1277BC39">
            <w:pPr>
              <w:rPr>
                <w:rFonts w:ascii="Arial"/>
                <w:sz w:val="21"/>
              </w:rPr>
            </w:pPr>
          </w:p>
        </w:tc>
        <w:tc>
          <w:tcPr>
            <w:tcW w:w="2409" w:type="dxa"/>
            <w:vAlign w:val="top"/>
          </w:tcPr>
          <w:p w14:paraId="07188D75">
            <w:pPr>
              <w:rPr>
                <w:rFonts w:ascii="Arial"/>
                <w:sz w:val="21"/>
              </w:rPr>
            </w:pPr>
          </w:p>
        </w:tc>
        <w:tc>
          <w:tcPr>
            <w:tcW w:w="5387" w:type="dxa"/>
            <w:vAlign w:val="top"/>
          </w:tcPr>
          <w:p w14:paraId="2FCC20D8">
            <w:pPr>
              <w:rPr>
                <w:rFonts w:ascii="Arial"/>
                <w:sz w:val="21"/>
              </w:rPr>
            </w:pPr>
          </w:p>
        </w:tc>
        <w:tc>
          <w:tcPr>
            <w:tcW w:w="2490" w:type="dxa"/>
            <w:vAlign w:val="top"/>
          </w:tcPr>
          <w:p w14:paraId="6B200003">
            <w:pPr>
              <w:rPr>
                <w:rFonts w:ascii="Arial"/>
                <w:sz w:val="21"/>
              </w:rPr>
            </w:pPr>
          </w:p>
        </w:tc>
      </w:tr>
      <w:tr w14:paraId="3B21CDD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4422" w:type="dxa"/>
            <w:vAlign w:val="top"/>
          </w:tcPr>
          <w:p w14:paraId="202935C3">
            <w:pPr>
              <w:pStyle w:val="6"/>
              <w:spacing w:before="59" w:line="196" w:lineRule="auto"/>
              <w:ind w:left="1571"/>
            </w:pPr>
            <w:r>
              <w:rPr>
                <w:spacing w:val="4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本年收入合计</w:t>
            </w:r>
          </w:p>
        </w:tc>
        <w:tc>
          <w:tcPr>
            <w:tcW w:w="2409" w:type="dxa"/>
            <w:vAlign w:val="top"/>
          </w:tcPr>
          <w:p w14:paraId="2E591E21">
            <w:pPr>
              <w:pStyle w:val="6"/>
              <w:spacing w:before="93" w:line="166" w:lineRule="auto"/>
              <w:ind w:right="11"/>
              <w:jc w:val="righ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pacing w:val="1"/>
                <w:lang w:val="en-US" w:eastAsia="zh-CN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748.14</w:t>
            </w:r>
          </w:p>
        </w:tc>
        <w:tc>
          <w:tcPr>
            <w:tcW w:w="5387" w:type="dxa"/>
            <w:vAlign w:val="top"/>
          </w:tcPr>
          <w:p w14:paraId="72A2878A">
            <w:pPr>
              <w:pStyle w:val="6"/>
              <w:spacing w:before="59" w:line="196" w:lineRule="auto"/>
              <w:ind w:left="2059"/>
            </w:pPr>
            <w:r>
              <w:rPr>
                <w:spacing w:val="4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本年支出合计</w:t>
            </w:r>
          </w:p>
        </w:tc>
        <w:tc>
          <w:tcPr>
            <w:tcW w:w="2490" w:type="dxa"/>
            <w:vAlign w:val="top"/>
          </w:tcPr>
          <w:p w14:paraId="641E8A52">
            <w:pPr>
              <w:pStyle w:val="6"/>
              <w:spacing w:before="114" w:line="168" w:lineRule="exact"/>
              <w:ind w:right="10"/>
              <w:jc w:val="righ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pacing w:val="1"/>
                <w:position w:val="-1"/>
                <w:lang w:val="en-US" w:eastAsia="zh-CN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748.14</w:t>
            </w:r>
          </w:p>
        </w:tc>
      </w:tr>
      <w:tr w14:paraId="2EB50BC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4422" w:type="dxa"/>
            <w:vAlign w:val="top"/>
          </w:tcPr>
          <w:p w14:paraId="38ED5D7B">
            <w:pPr>
              <w:pStyle w:val="6"/>
              <w:spacing w:before="56" w:line="197" w:lineRule="auto"/>
              <w:ind w:left="39"/>
            </w:pPr>
            <w:r>
              <w:rPr>
                <w:spacing w:val="4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八、使用非财政拨款结余</w:t>
            </w:r>
          </w:p>
        </w:tc>
        <w:tc>
          <w:tcPr>
            <w:tcW w:w="2409" w:type="dxa"/>
            <w:vAlign w:val="top"/>
          </w:tcPr>
          <w:p w14:paraId="013F1A26">
            <w:pPr>
              <w:rPr>
                <w:rFonts w:ascii="Arial"/>
                <w:sz w:val="21"/>
              </w:rPr>
            </w:pPr>
          </w:p>
        </w:tc>
        <w:tc>
          <w:tcPr>
            <w:tcW w:w="5387" w:type="dxa"/>
            <w:vAlign w:val="top"/>
          </w:tcPr>
          <w:p w14:paraId="7084DA5C">
            <w:pPr>
              <w:pStyle w:val="6"/>
              <w:spacing w:before="56" w:line="197" w:lineRule="auto"/>
              <w:ind w:left="43"/>
            </w:pPr>
            <w:r>
              <w:rPr>
                <w:spacing w:val="2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结转下年</w:t>
            </w:r>
          </w:p>
        </w:tc>
        <w:tc>
          <w:tcPr>
            <w:tcW w:w="2490" w:type="dxa"/>
            <w:vAlign w:val="top"/>
          </w:tcPr>
          <w:p w14:paraId="6BD9A52C">
            <w:pPr>
              <w:pStyle w:val="6"/>
              <w:spacing w:before="91" w:line="167" w:lineRule="auto"/>
              <w:ind w:right="9"/>
              <w:jc w:val="right"/>
            </w:pPr>
          </w:p>
        </w:tc>
      </w:tr>
      <w:tr w14:paraId="7051F9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4422" w:type="dxa"/>
            <w:vAlign w:val="top"/>
          </w:tcPr>
          <w:p w14:paraId="4235FF24">
            <w:pPr>
              <w:pStyle w:val="6"/>
              <w:spacing w:before="58" w:line="196" w:lineRule="auto"/>
              <w:ind w:left="41"/>
            </w:pPr>
            <w:r>
              <w:rPr>
                <w:spacing w:val="2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九、上年结转（结余）</w:t>
            </w:r>
          </w:p>
        </w:tc>
        <w:tc>
          <w:tcPr>
            <w:tcW w:w="2409" w:type="dxa"/>
            <w:vAlign w:val="top"/>
          </w:tcPr>
          <w:p w14:paraId="0896A191">
            <w:pPr>
              <w:pStyle w:val="6"/>
              <w:spacing w:before="91" w:line="167" w:lineRule="auto"/>
              <w:ind w:right="11"/>
              <w:jc w:val="right"/>
              <w:rPr>
                <w:rFonts w:hint="eastAsia" w:eastAsia="宋体"/>
                <w:lang w:eastAsia="zh-CN"/>
              </w:rPr>
            </w:pPr>
          </w:p>
        </w:tc>
        <w:tc>
          <w:tcPr>
            <w:tcW w:w="5387" w:type="dxa"/>
            <w:vAlign w:val="top"/>
          </w:tcPr>
          <w:p w14:paraId="253E76A2">
            <w:pPr>
              <w:rPr>
                <w:rFonts w:ascii="Arial"/>
                <w:sz w:val="21"/>
              </w:rPr>
            </w:pPr>
          </w:p>
        </w:tc>
        <w:tc>
          <w:tcPr>
            <w:tcW w:w="2490" w:type="dxa"/>
            <w:vAlign w:val="top"/>
          </w:tcPr>
          <w:p w14:paraId="5A5DE698">
            <w:pPr>
              <w:rPr>
                <w:rFonts w:ascii="Arial"/>
                <w:sz w:val="21"/>
              </w:rPr>
            </w:pPr>
          </w:p>
        </w:tc>
      </w:tr>
      <w:tr w14:paraId="26FBCD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4422" w:type="dxa"/>
            <w:vAlign w:val="top"/>
          </w:tcPr>
          <w:p w14:paraId="6D32F808">
            <w:pPr>
              <w:rPr>
                <w:rFonts w:ascii="Arial"/>
                <w:sz w:val="21"/>
              </w:rPr>
            </w:pPr>
          </w:p>
        </w:tc>
        <w:tc>
          <w:tcPr>
            <w:tcW w:w="2409" w:type="dxa"/>
            <w:vAlign w:val="top"/>
          </w:tcPr>
          <w:p w14:paraId="6BED0F74">
            <w:pPr>
              <w:rPr>
                <w:rFonts w:ascii="Arial"/>
                <w:sz w:val="21"/>
              </w:rPr>
            </w:pPr>
          </w:p>
        </w:tc>
        <w:tc>
          <w:tcPr>
            <w:tcW w:w="5387" w:type="dxa"/>
            <w:vAlign w:val="top"/>
          </w:tcPr>
          <w:p w14:paraId="7A6CA499">
            <w:pPr>
              <w:rPr>
                <w:rFonts w:ascii="Arial"/>
                <w:sz w:val="21"/>
              </w:rPr>
            </w:pPr>
          </w:p>
        </w:tc>
        <w:tc>
          <w:tcPr>
            <w:tcW w:w="2490" w:type="dxa"/>
            <w:vAlign w:val="top"/>
          </w:tcPr>
          <w:p w14:paraId="611DDB6E">
            <w:pPr>
              <w:rPr>
                <w:rFonts w:ascii="Arial"/>
                <w:sz w:val="21"/>
              </w:rPr>
            </w:pPr>
          </w:p>
        </w:tc>
      </w:tr>
      <w:tr w14:paraId="40C62DB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422" w:type="dxa"/>
            <w:vAlign w:val="top"/>
          </w:tcPr>
          <w:p w14:paraId="60A9E090">
            <w:pPr>
              <w:pStyle w:val="6"/>
              <w:spacing w:before="59" w:line="203" w:lineRule="auto"/>
              <w:ind w:left="1794"/>
            </w:pPr>
            <w:r>
              <w:rPr>
                <w:spacing w:val="2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收入总计</w:t>
            </w:r>
          </w:p>
        </w:tc>
        <w:tc>
          <w:tcPr>
            <w:tcW w:w="2409" w:type="dxa"/>
            <w:vAlign w:val="top"/>
          </w:tcPr>
          <w:p w14:paraId="32262AF7">
            <w:pPr>
              <w:pStyle w:val="6"/>
              <w:spacing w:before="93" w:line="173" w:lineRule="auto"/>
              <w:ind w:right="11"/>
              <w:jc w:val="righ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pacing w:val="1"/>
                <w:lang w:val="en-US" w:eastAsia="zh-CN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748.14</w:t>
            </w:r>
          </w:p>
        </w:tc>
        <w:tc>
          <w:tcPr>
            <w:tcW w:w="5387" w:type="dxa"/>
            <w:vAlign w:val="top"/>
          </w:tcPr>
          <w:p w14:paraId="65589A88">
            <w:pPr>
              <w:pStyle w:val="6"/>
              <w:spacing w:before="59" w:line="203" w:lineRule="auto"/>
              <w:ind w:left="2275"/>
            </w:pPr>
            <w:r>
              <w:rPr>
                <w:spacing w:val="3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支出总计</w:t>
            </w:r>
          </w:p>
        </w:tc>
        <w:tc>
          <w:tcPr>
            <w:tcW w:w="2490" w:type="dxa"/>
            <w:vAlign w:val="top"/>
          </w:tcPr>
          <w:p w14:paraId="4E42AB7E">
            <w:pPr>
              <w:pStyle w:val="6"/>
              <w:spacing w:before="117" w:line="172" w:lineRule="exact"/>
              <w:ind w:right="10"/>
              <w:jc w:val="righ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pacing w:val="1"/>
                <w:position w:val="-1"/>
                <w:lang w:val="en-US" w:eastAsia="zh-CN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748.14</w:t>
            </w:r>
          </w:p>
        </w:tc>
      </w:tr>
    </w:tbl>
    <w:p w14:paraId="62BEB66D">
      <w:pPr>
        <w:spacing w:line="14" w:lineRule="auto"/>
        <w:rPr>
          <w:rFonts w:ascii="Arial"/>
          <w:sz w:val="2"/>
        </w:rPr>
      </w:pPr>
    </w:p>
    <w:p w14:paraId="506ADA25">
      <w:pPr>
        <w:spacing w:line="14" w:lineRule="auto"/>
        <w:rPr>
          <w:rFonts w:ascii="Arial" w:hAnsi="Arial" w:eastAsia="Arial" w:cs="Arial"/>
          <w:sz w:val="2"/>
          <w:szCs w:val="2"/>
        </w:rPr>
        <w:sectPr>
          <w:type w:val="continuous"/>
          <w:pgSz w:w="16839" w:h="11907"/>
          <w:pgMar w:top="1012" w:right="1065" w:bottom="0" w:left="1048" w:header="0" w:footer="0" w:gutter="0"/>
          <w:cols w:equalWidth="0" w:num="1">
            <w:col w:w="14724"/>
          </w:cols>
        </w:sectPr>
      </w:pPr>
    </w:p>
    <w:tbl>
      <w:tblPr>
        <w:tblStyle w:val="3"/>
        <w:tblW w:w="14843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9"/>
        <w:gridCol w:w="5569"/>
        <w:gridCol w:w="1704"/>
        <w:gridCol w:w="1628"/>
        <w:gridCol w:w="1433"/>
      </w:tblGrid>
      <w:tr w14:paraId="64D48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148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944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</w:p>
          <w:p w14:paraId="50993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</w:p>
          <w:p w14:paraId="0312D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</w:p>
          <w:p w14:paraId="6B504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</w:p>
          <w:p w14:paraId="48C1F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</w:p>
          <w:p w14:paraId="75700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</w:p>
          <w:p w14:paraId="082DC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</w:p>
          <w:p w14:paraId="15114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</w:p>
          <w:tbl>
            <w:tblPr>
              <w:tblStyle w:val="3"/>
              <w:tblW w:w="14670" w:type="dxa"/>
              <w:tblInd w:w="-2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"/>
              <w:gridCol w:w="970"/>
              <w:gridCol w:w="1890"/>
              <w:gridCol w:w="870"/>
              <w:gridCol w:w="930"/>
              <w:gridCol w:w="765"/>
              <w:gridCol w:w="1199"/>
              <w:gridCol w:w="976"/>
              <w:gridCol w:w="825"/>
              <w:gridCol w:w="795"/>
              <w:gridCol w:w="630"/>
              <w:gridCol w:w="780"/>
              <w:gridCol w:w="1155"/>
              <w:gridCol w:w="1145"/>
              <w:gridCol w:w="284"/>
              <w:gridCol w:w="371"/>
              <w:gridCol w:w="847"/>
              <w:gridCol w:w="231"/>
            </w:tblGrid>
            <w:tr w14:paraId="62FDCF3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wBefore w:w="7" w:type="dxa"/>
                <w:wAfter w:w="231" w:type="dxa"/>
                <w:trHeight w:val="90" w:hRule="atLeast"/>
              </w:trPr>
              <w:tc>
                <w:tcPr>
                  <w:tcW w:w="14432" w:type="dxa"/>
                  <w:gridSpan w:val="1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0D488D8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snapToGrid w:val="0"/>
                      <w:color w:val="000000"/>
                      <w:kern w:val="0"/>
                      <w:sz w:val="36"/>
                      <w:szCs w:val="36"/>
                      <w:u w:val="none"/>
                      <w:lang w:val="en-US" w:eastAsia="zh-CN" w:bidi="ar"/>
                    </w:rPr>
                    <w:t>单位收入总表</w:t>
                  </w:r>
                </w:p>
              </w:tc>
            </w:tr>
            <w:tr w14:paraId="414FC67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wBefore w:w="7" w:type="dxa"/>
                <w:wAfter w:w="231" w:type="dxa"/>
                <w:trHeight w:val="90" w:hRule="atLeast"/>
              </w:trPr>
              <w:tc>
                <w:tcPr>
                  <w:tcW w:w="12930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1A7435E">
                  <w:pPr>
                    <w:rPr>
                      <w:rFonts w:hint="default" w:ascii="Calibri" w:hAnsi="Calibri" w:cs="Calibri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[137]景德镇市珠山经济开发区管理委员会 , [137001]景德镇市珠山经济开发区管理委员会</w:t>
                  </w:r>
                </w:p>
              </w:tc>
              <w:tc>
                <w:tcPr>
                  <w:tcW w:w="150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25E5EDCE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2"/>
                      <w:szCs w:val="1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12"/>
                      <w:szCs w:val="12"/>
                      <w:u w:val="none"/>
                      <w:lang w:val="en-US" w:eastAsia="zh-CN" w:bidi="ar"/>
                    </w:rPr>
                    <w:t>单位：万元</w:t>
                  </w:r>
                </w:p>
              </w:tc>
            </w:tr>
            <w:tr w14:paraId="457E48F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231" w:type="dxa"/>
                <w:trHeight w:val="90" w:hRule="atLeast"/>
              </w:trPr>
              <w:tc>
                <w:tcPr>
                  <w:tcW w:w="977" w:type="dxa"/>
                  <w:gridSpan w:val="2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5C88AB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snapToGrid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功能科目编码</w:t>
                  </w:r>
                </w:p>
              </w:tc>
              <w:tc>
                <w:tcPr>
                  <w:tcW w:w="189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C92911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snapToGrid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功能科目名称</w:t>
                  </w:r>
                </w:p>
              </w:tc>
              <w:tc>
                <w:tcPr>
                  <w:tcW w:w="870" w:type="dxa"/>
                  <w:vMerge w:val="restart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D2FA24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snapToGrid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合计</w:t>
                  </w:r>
                </w:p>
              </w:tc>
              <w:tc>
                <w:tcPr>
                  <w:tcW w:w="93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CF7F69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snapToGrid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上年结转</w:t>
                  </w:r>
                </w:p>
              </w:tc>
              <w:tc>
                <w:tcPr>
                  <w:tcW w:w="3765" w:type="dxa"/>
                  <w:gridSpan w:val="4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F95259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snapToGrid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财政拨款</w:t>
                  </w:r>
                </w:p>
              </w:tc>
              <w:tc>
                <w:tcPr>
                  <w:tcW w:w="795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il"/>
                  </w:tcBorders>
                  <w:shd w:val="clear" w:color="auto" w:fill="auto"/>
                  <w:vAlign w:val="center"/>
                </w:tcPr>
                <w:p w14:paraId="6B873BE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snapToGrid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教育收费资金收入</w:t>
                  </w:r>
                </w:p>
              </w:tc>
              <w:tc>
                <w:tcPr>
                  <w:tcW w:w="63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il"/>
                  </w:tcBorders>
                  <w:shd w:val="clear" w:color="auto" w:fill="auto"/>
                  <w:vAlign w:val="center"/>
                </w:tcPr>
                <w:p w14:paraId="4B02D18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snapToGrid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事业收入</w:t>
                  </w:r>
                </w:p>
              </w:tc>
              <w:tc>
                <w:tcPr>
                  <w:tcW w:w="78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il"/>
                  </w:tcBorders>
                  <w:shd w:val="clear" w:color="auto" w:fill="auto"/>
                  <w:vAlign w:val="center"/>
                </w:tcPr>
                <w:p w14:paraId="41A4677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snapToGrid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事业单位经营收入</w:t>
                  </w:r>
                </w:p>
              </w:tc>
              <w:tc>
                <w:tcPr>
                  <w:tcW w:w="1155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il"/>
                  </w:tcBorders>
                  <w:shd w:val="clear" w:color="auto" w:fill="auto"/>
                  <w:vAlign w:val="center"/>
                </w:tcPr>
                <w:p w14:paraId="765B1D9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snapToGrid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附属单位上缴收入</w:t>
                  </w:r>
                </w:p>
              </w:tc>
              <w:tc>
                <w:tcPr>
                  <w:tcW w:w="1145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il"/>
                  </w:tcBorders>
                  <w:shd w:val="clear" w:color="auto" w:fill="auto"/>
                  <w:vAlign w:val="center"/>
                </w:tcPr>
                <w:p w14:paraId="58A2F79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snapToGrid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上级补助收入</w:t>
                  </w:r>
                </w:p>
              </w:tc>
              <w:tc>
                <w:tcPr>
                  <w:tcW w:w="655" w:type="dxa"/>
                  <w:gridSpan w:val="2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il"/>
                  </w:tcBorders>
                  <w:shd w:val="clear" w:color="auto" w:fill="auto"/>
                  <w:vAlign w:val="center"/>
                </w:tcPr>
                <w:p w14:paraId="13EEF9B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snapToGrid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其他收入</w:t>
                  </w:r>
                </w:p>
              </w:tc>
              <w:tc>
                <w:tcPr>
                  <w:tcW w:w="847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FC98FA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snapToGrid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使用非财政拨款结余</w:t>
                  </w:r>
                </w:p>
              </w:tc>
            </w:tr>
            <w:tr w14:paraId="21B56D3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231" w:type="dxa"/>
                <w:trHeight w:val="90" w:hRule="atLeast"/>
              </w:trPr>
              <w:tc>
                <w:tcPr>
                  <w:tcW w:w="977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6FDD84C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89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157ADAC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870" w:type="dxa"/>
                  <w:vMerge w:val="continue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4DC245F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93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A86E414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7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82DC5C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snapToGrid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小计</w:t>
                  </w:r>
                </w:p>
              </w:tc>
              <w:tc>
                <w:tcPr>
                  <w:tcW w:w="119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B0B929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snapToGrid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一般公共预算拨款收入</w:t>
                  </w:r>
                </w:p>
              </w:tc>
              <w:tc>
                <w:tcPr>
                  <w:tcW w:w="97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3593F7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snapToGrid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政府性基金预算拨款收入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A3CBE5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snapToGrid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国有资本经营预算收入</w:t>
                  </w:r>
                </w:p>
              </w:tc>
              <w:tc>
                <w:tcPr>
                  <w:tcW w:w="79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il"/>
                  </w:tcBorders>
                  <w:shd w:val="clear" w:color="auto" w:fill="auto"/>
                  <w:vAlign w:val="center"/>
                </w:tcPr>
                <w:p w14:paraId="5D6B3101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63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il"/>
                  </w:tcBorders>
                  <w:shd w:val="clear" w:color="auto" w:fill="auto"/>
                  <w:vAlign w:val="center"/>
                </w:tcPr>
                <w:p w14:paraId="4A750B2D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78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il"/>
                  </w:tcBorders>
                  <w:shd w:val="clear" w:color="auto" w:fill="auto"/>
                  <w:vAlign w:val="center"/>
                </w:tcPr>
                <w:p w14:paraId="0122AC48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15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il"/>
                  </w:tcBorders>
                  <w:shd w:val="clear" w:color="auto" w:fill="auto"/>
                  <w:vAlign w:val="center"/>
                </w:tcPr>
                <w:p w14:paraId="66CD15BF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14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il"/>
                  </w:tcBorders>
                  <w:shd w:val="clear" w:color="auto" w:fill="auto"/>
                  <w:vAlign w:val="center"/>
                </w:tcPr>
                <w:p w14:paraId="4B5337DC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655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il"/>
                  </w:tcBorders>
                  <w:shd w:val="clear" w:color="auto" w:fill="auto"/>
                  <w:vAlign w:val="center"/>
                </w:tcPr>
                <w:p w14:paraId="21C968FB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84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A6C8890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5BB7440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231" w:type="dxa"/>
                <w:trHeight w:val="90" w:hRule="atLeast"/>
              </w:trPr>
              <w:tc>
                <w:tcPr>
                  <w:tcW w:w="977" w:type="dxa"/>
                  <w:gridSpan w:val="2"/>
                  <w:tcBorders>
                    <w:top w:val="nil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538F1C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snapToGrid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**</w:t>
                  </w:r>
                </w:p>
              </w:tc>
              <w:tc>
                <w:tcPr>
                  <w:tcW w:w="1890" w:type="dxa"/>
                  <w:tcBorders>
                    <w:top w:val="nil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1B07CD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snapToGrid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**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A7DB57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snapToGrid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930" w:type="dxa"/>
                  <w:tcBorders>
                    <w:top w:val="nil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2219A5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snapToGrid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48FAB1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snapToGrid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1199" w:type="dxa"/>
                  <w:tcBorders>
                    <w:top w:val="nil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500786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snapToGrid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97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5672D4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snapToGrid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E05161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snapToGrid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795" w:type="dxa"/>
                  <w:tcBorders>
                    <w:top w:val="nil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5BB5ED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snapToGrid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A9574A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snapToGrid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A4D08E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snapToGrid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1155" w:type="dxa"/>
                  <w:tcBorders>
                    <w:top w:val="nil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336824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snapToGrid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1145" w:type="dxa"/>
                  <w:tcBorders>
                    <w:top w:val="nil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C79EC4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snapToGrid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7</w:t>
                  </w:r>
                </w:p>
              </w:tc>
              <w:tc>
                <w:tcPr>
                  <w:tcW w:w="655" w:type="dxa"/>
                  <w:gridSpan w:val="2"/>
                  <w:tcBorders>
                    <w:top w:val="nil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33E590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snapToGrid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8</w:t>
                  </w:r>
                </w:p>
              </w:tc>
              <w:tc>
                <w:tcPr>
                  <w:tcW w:w="847" w:type="dxa"/>
                  <w:tcBorders>
                    <w:top w:val="nil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B90760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snapToGrid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9</w:t>
                  </w:r>
                </w:p>
              </w:tc>
            </w:tr>
            <w:tr w14:paraId="6D99132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231" w:type="dxa"/>
                <w:trHeight w:val="90" w:hRule="atLeast"/>
              </w:trPr>
              <w:tc>
                <w:tcPr>
                  <w:tcW w:w="977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7D23B53">
                  <w:pP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8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FB0129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snapToGrid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合计</w:t>
                  </w:r>
                </w:p>
              </w:tc>
              <w:tc>
                <w:tcPr>
                  <w:tcW w:w="8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067B2C5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snapToGrid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748.14</w:t>
                  </w:r>
                </w:p>
              </w:tc>
              <w:tc>
                <w:tcPr>
                  <w:tcW w:w="9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242B190">
                  <w:pPr>
                    <w:jc w:val="right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7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C08FC4F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snapToGrid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748.14</w:t>
                  </w:r>
                </w:p>
              </w:tc>
              <w:tc>
                <w:tcPr>
                  <w:tcW w:w="119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EC394B8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snapToGrid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748.14</w:t>
                  </w:r>
                </w:p>
              </w:tc>
              <w:tc>
                <w:tcPr>
                  <w:tcW w:w="97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0AA7EEC">
                  <w:pP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6396DC8">
                  <w:pP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7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B2B022C">
                  <w:pPr>
                    <w:jc w:val="right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6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78F09FE">
                  <w:pPr>
                    <w:jc w:val="right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7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900E27D">
                  <w:pPr>
                    <w:jc w:val="right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1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C236295">
                  <w:pPr>
                    <w:jc w:val="right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1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53F076B">
                  <w:pPr>
                    <w:jc w:val="right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65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28EBD5A">
                  <w:pPr>
                    <w:jc w:val="right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84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3D1D845">
                  <w:pPr>
                    <w:jc w:val="right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03A7917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231" w:type="dxa"/>
                <w:trHeight w:val="90" w:hRule="atLeast"/>
              </w:trPr>
              <w:tc>
                <w:tcPr>
                  <w:tcW w:w="977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1A54AA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snapToGrid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201</w:t>
                  </w:r>
                </w:p>
              </w:tc>
              <w:tc>
                <w:tcPr>
                  <w:tcW w:w="18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4D30B4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snapToGrid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一般公共服务支出</w:t>
                  </w:r>
                </w:p>
              </w:tc>
              <w:tc>
                <w:tcPr>
                  <w:tcW w:w="8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C29C590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snapToGrid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646.04</w:t>
                  </w:r>
                </w:p>
              </w:tc>
              <w:tc>
                <w:tcPr>
                  <w:tcW w:w="9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5613359">
                  <w:pPr>
                    <w:jc w:val="right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7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57592D5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snapToGrid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646.04</w:t>
                  </w:r>
                </w:p>
              </w:tc>
              <w:tc>
                <w:tcPr>
                  <w:tcW w:w="119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2284D35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snapToGrid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646.04</w:t>
                  </w:r>
                </w:p>
              </w:tc>
              <w:tc>
                <w:tcPr>
                  <w:tcW w:w="97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953B528">
                  <w:pP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B91B9FE">
                  <w:pP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7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AA69BB1">
                  <w:pPr>
                    <w:jc w:val="right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6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A8023B5">
                  <w:pPr>
                    <w:jc w:val="right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7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EAA3882">
                  <w:pPr>
                    <w:jc w:val="right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1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754DFDC">
                  <w:pPr>
                    <w:jc w:val="right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1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71B55B2">
                  <w:pPr>
                    <w:jc w:val="right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65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A0F054B">
                  <w:pPr>
                    <w:jc w:val="right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84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C78F79E">
                  <w:pPr>
                    <w:jc w:val="right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6B86176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231" w:type="dxa"/>
                <w:trHeight w:val="90" w:hRule="atLeast"/>
              </w:trPr>
              <w:tc>
                <w:tcPr>
                  <w:tcW w:w="977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F083173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snapToGrid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　03</w:t>
                  </w:r>
                </w:p>
              </w:tc>
              <w:tc>
                <w:tcPr>
                  <w:tcW w:w="18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575E02D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snapToGrid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　政府办公厅（室）及相关机构事务</w:t>
                  </w:r>
                </w:p>
              </w:tc>
              <w:tc>
                <w:tcPr>
                  <w:tcW w:w="8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AFB0F94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snapToGrid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646.04</w:t>
                  </w:r>
                </w:p>
              </w:tc>
              <w:tc>
                <w:tcPr>
                  <w:tcW w:w="9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EAE7D68">
                  <w:pPr>
                    <w:jc w:val="right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7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3C01180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snapToGrid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646.04</w:t>
                  </w:r>
                </w:p>
              </w:tc>
              <w:tc>
                <w:tcPr>
                  <w:tcW w:w="119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D6AF2F8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snapToGrid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646.04</w:t>
                  </w:r>
                </w:p>
              </w:tc>
              <w:tc>
                <w:tcPr>
                  <w:tcW w:w="97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1D47D02">
                  <w:pP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049DEE6">
                  <w:pP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7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5C9F31D">
                  <w:pPr>
                    <w:jc w:val="right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6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73CE5A0">
                  <w:pPr>
                    <w:jc w:val="right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7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61BD9A8">
                  <w:pPr>
                    <w:jc w:val="right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1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8393AC0">
                  <w:pPr>
                    <w:jc w:val="right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1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81A0D07">
                  <w:pPr>
                    <w:jc w:val="right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65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799E839">
                  <w:pPr>
                    <w:jc w:val="right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84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9854211">
                  <w:pPr>
                    <w:jc w:val="right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1F55D83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231" w:type="dxa"/>
                <w:trHeight w:val="90" w:hRule="atLeast"/>
              </w:trPr>
              <w:tc>
                <w:tcPr>
                  <w:tcW w:w="977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2136BA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snapToGrid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　　2010301</w:t>
                  </w:r>
                </w:p>
              </w:tc>
              <w:tc>
                <w:tcPr>
                  <w:tcW w:w="18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531DCE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snapToGrid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　　行政运行</w:t>
                  </w:r>
                </w:p>
              </w:tc>
              <w:tc>
                <w:tcPr>
                  <w:tcW w:w="8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97118EE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snapToGrid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67.44</w:t>
                  </w:r>
                </w:p>
              </w:tc>
              <w:tc>
                <w:tcPr>
                  <w:tcW w:w="9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3A8ACB7">
                  <w:pPr>
                    <w:jc w:val="right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7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915F547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snapToGrid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67.44</w:t>
                  </w:r>
                </w:p>
              </w:tc>
              <w:tc>
                <w:tcPr>
                  <w:tcW w:w="119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5702E03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snapToGrid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67.44</w:t>
                  </w:r>
                </w:p>
              </w:tc>
              <w:tc>
                <w:tcPr>
                  <w:tcW w:w="97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FEC9A9C">
                  <w:pP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47AA5B3">
                  <w:pP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7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7537369">
                  <w:pPr>
                    <w:jc w:val="right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6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9573F83">
                  <w:pPr>
                    <w:jc w:val="right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7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EFD58AC">
                  <w:pPr>
                    <w:jc w:val="right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1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484AD47">
                  <w:pPr>
                    <w:jc w:val="right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1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8D21874">
                  <w:pPr>
                    <w:jc w:val="right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65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8ADFE04">
                  <w:pPr>
                    <w:jc w:val="right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84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1DF6313">
                  <w:pPr>
                    <w:jc w:val="right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0B2A372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231" w:type="dxa"/>
                <w:trHeight w:val="90" w:hRule="atLeast"/>
              </w:trPr>
              <w:tc>
                <w:tcPr>
                  <w:tcW w:w="977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E939B7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snapToGrid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　　2010399</w:t>
                  </w:r>
                </w:p>
              </w:tc>
              <w:tc>
                <w:tcPr>
                  <w:tcW w:w="18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005A3C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snapToGrid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　　其他政府办公厅（室）及相关机构事务支出</w:t>
                  </w:r>
                </w:p>
              </w:tc>
              <w:tc>
                <w:tcPr>
                  <w:tcW w:w="8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68F81A0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snapToGrid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578.60</w:t>
                  </w:r>
                </w:p>
              </w:tc>
              <w:tc>
                <w:tcPr>
                  <w:tcW w:w="9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411D71C">
                  <w:pPr>
                    <w:jc w:val="right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7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484F3C1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snapToGrid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578.60</w:t>
                  </w:r>
                </w:p>
              </w:tc>
              <w:tc>
                <w:tcPr>
                  <w:tcW w:w="119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64590EC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snapToGrid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578.60</w:t>
                  </w:r>
                </w:p>
              </w:tc>
              <w:tc>
                <w:tcPr>
                  <w:tcW w:w="97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809AA54">
                  <w:pP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16B1AF2">
                  <w:pP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7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3AC4EB8">
                  <w:pPr>
                    <w:jc w:val="right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6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79E8846">
                  <w:pPr>
                    <w:jc w:val="right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7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5604EFB">
                  <w:pPr>
                    <w:jc w:val="right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1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C0E1F6A">
                  <w:pPr>
                    <w:jc w:val="right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1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B56372D">
                  <w:pPr>
                    <w:jc w:val="right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65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4D724B7">
                  <w:pPr>
                    <w:jc w:val="right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84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F553B12">
                  <w:pPr>
                    <w:jc w:val="right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35B7963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231" w:type="dxa"/>
                <w:trHeight w:val="90" w:hRule="atLeast"/>
              </w:trPr>
              <w:tc>
                <w:tcPr>
                  <w:tcW w:w="977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02552D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snapToGrid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208</w:t>
                  </w:r>
                </w:p>
              </w:tc>
              <w:tc>
                <w:tcPr>
                  <w:tcW w:w="18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180E72D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snapToGrid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社会保障和就业支出</w:t>
                  </w:r>
                </w:p>
              </w:tc>
              <w:tc>
                <w:tcPr>
                  <w:tcW w:w="8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DD2051D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snapToGrid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21.62</w:t>
                  </w:r>
                </w:p>
              </w:tc>
              <w:tc>
                <w:tcPr>
                  <w:tcW w:w="9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F279B45">
                  <w:pPr>
                    <w:jc w:val="right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7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B8E8AD9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snapToGrid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21.62</w:t>
                  </w:r>
                </w:p>
              </w:tc>
              <w:tc>
                <w:tcPr>
                  <w:tcW w:w="119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A93C159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snapToGrid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21.62</w:t>
                  </w:r>
                </w:p>
              </w:tc>
              <w:tc>
                <w:tcPr>
                  <w:tcW w:w="97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5449C26">
                  <w:pP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506BA1C">
                  <w:pP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7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517D13F">
                  <w:pPr>
                    <w:jc w:val="right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6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87D9331">
                  <w:pPr>
                    <w:jc w:val="right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7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794839B">
                  <w:pPr>
                    <w:jc w:val="right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1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AC618FA">
                  <w:pPr>
                    <w:jc w:val="right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1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90351DD">
                  <w:pPr>
                    <w:jc w:val="right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65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8991C3D">
                  <w:pPr>
                    <w:jc w:val="right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84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8646292">
                  <w:pPr>
                    <w:jc w:val="right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30F39BE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231" w:type="dxa"/>
                <w:trHeight w:val="90" w:hRule="atLeast"/>
              </w:trPr>
              <w:tc>
                <w:tcPr>
                  <w:tcW w:w="977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65CBAF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snapToGrid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　05</w:t>
                  </w:r>
                </w:p>
              </w:tc>
              <w:tc>
                <w:tcPr>
                  <w:tcW w:w="18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FCE67D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snapToGrid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　行政事业单位养老支出</w:t>
                  </w:r>
                </w:p>
              </w:tc>
              <w:tc>
                <w:tcPr>
                  <w:tcW w:w="8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BAFD0A4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snapToGrid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9.92</w:t>
                  </w:r>
                </w:p>
              </w:tc>
              <w:tc>
                <w:tcPr>
                  <w:tcW w:w="9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E3A27F2">
                  <w:pPr>
                    <w:jc w:val="right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7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7F87657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snapToGrid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9.92</w:t>
                  </w:r>
                </w:p>
              </w:tc>
              <w:tc>
                <w:tcPr>
                  <w:tcW w:w="119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19E0213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snapToGrid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9.92</w:t>
                  </w:r>
                </w:p>
              </w:tc>
              <w:tc>
                <w:tcPr>
                  <w:tcW w:w="97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553FF54">
                  <w:pP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9288619">
                  <w:pP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7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B27EC99">
                  <w:pPr>
                    <w:jc w:val="right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6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17C57AF">
                  <w:pPr>
                    <w:jc w:val="right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7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E7EC83F">
                  <w:pPr>
                    <w:jc w:val="right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1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2380CC1">
                  <w:pPr>
                    <w:jc w:val="right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1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7D7DFD4">
                  <w:pPr>
                    <w:jc w:val="right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65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364A62F">
                  <w:pPr>
                    <w:jc w:val="right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84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20B48D8">
                  <w:pPr>
                    <w:jc w:val="right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4DE89CD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231" w:type="dxa"/>
                <w:trHeight w:val="90" w:hRule="atLeast"/>
              </w:trPr>
              <w:tc>
                <w:tcPr>
                  <w:tcW w:w="977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108D93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snapToGrid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　　2080505</w:t>
                  </w:r>
                </w:p>
              </w:tc>
              <w:tc>
                <w:tcPr>
                  <w:tcW w:w="18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2563BF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snapToGrid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　　机关事业单位基本养老保险缴费支出</w:t>
                  </w:r>
                </w:p>
              </w:tc>
              <w:tc>
                <w:tcPr>
                  <w:tcW w:w="8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C2C913E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snapToGrid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9.92</w:t>
                  </w:r>
                </w:p>
              </w:tc>
              <w:tc>
                <w:tcPr>
                  <w:tcW w:w="9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257945E">
                  <w:pPr>
                    <w:jc w:val="right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7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004D96D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snapToGrid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9.92</w:t>
                  </w:r>
                </w:p>
              </w:tc>
              <w:tc>
                <w:tcPr>
                  <w:tcW w:w="119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84EBF6E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snapToGrid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9.92</w:t>
                  </w:r>
                </w:p>
              </w:tc>
              <w:tc>
                <w:tcPr>
                  <w:tcW w:w="97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D8BBCF1">
                  <w:pP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CAD9031">
                  <w:pP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7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C8CB82A">
                  <w:pPr>
                    <w:jc w:val="right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6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D2F4255">
                  <w:pPr>
                    <w:jc w:val="right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7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48D26C8">
                  <w:pPr>
                    <w:jc w:val="right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1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B63CD14">
                  <w:pPr>
                    <w:jc w:val="right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1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287480C">
                  <w:pPr>
                    <w:jc w:val="right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65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6CB3AD5">
                  <w:pPr>
                    <w:jc w:val="right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84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7D71AC2">
                  <w:pPr>
                    <w:jc w:val="right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01493B6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231" w:type="dxa"/>
                <w:trHeight w:val="90" w:hRule="atLeast"/>
              </w:trPr>
              <w:tc>
                <w:tcPr>
                  <w:tcW w:w="977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678AE6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snapToGrid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　25</w:t>
                  </w:r>
                </w:p>
              </w:tc>
              <w:tc>
                <w:tcPr>
                  <w:tcW w:w="18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02030A3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snapToGrid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　其他生活救助</w:t>
                  </w:r>
                </w:p>
              </w:tc>
              <w:tc>
                <w:tcPr>
                  <w:tcW w:w="8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7678CE1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snapToGrid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11.70</w:t>
                  </w:r>
                </w:p>
              </w:tc>
              <w:tc>
                <w:tcPr>
                  <w:tcW w:w="9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378EC24">
                  <w:pPr>
                    <w:jc w:val="right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7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B4EF3F1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snapToGrid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11.70</w:t>
                  </w:r>
                </w:p>
              </w:tc>
              <w:tc>
                <w:tcPr>
                  <w:tcW w:w="119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2F243A8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snapToGrid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11.70</w:t>
                  </w:r>
                </w:p>
              </w:tc>
              <w:tc>
                <w:tcPr>
                  <w:tcW w:w="97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E59778D">
                  <w:pP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3A94DDE">
                  <w:pP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7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968E031">
                  <w:pPr>
                    <w:jc w:val="right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6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0114DAC">
                  <w:pPr>
                    <w:jc w:val="right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7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8E2DDFA">
                  <w:pPr>
                    <w:jc w:val="right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1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705C03D">
                  <w:pPr>
                    <w:jc w:val="right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1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40D2448">
                  <w:pPr>
                    <w:jc w:val="right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65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5EBA541">
                  <w:pPr>
                    <w:jc w:val="right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84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3805B14">
                  <w:pPr>
                    <w:jc w:val="right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69E04FC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231" w:type="dxa"/>
                <w:trHeight w:val="90" w:hRule="atLeast"/>
              </w:trPr>
              <w:tc>
                <w:tcPr>
                  <w:tcW w:w="977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CA48B6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snapToGrid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　　2082501</w:t>
                  </w:r>
                </w:p>
              </w:tc>
              <w:tc>
                <w:tcPr>
                  <w:tcW w:w="18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61841E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snapToGrid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　　其他城市生活救助</w:t>
                  </w:r>
                </w:p>
              </w:tc>
              <w:tc>
                <w:tcPr>
                  <w:tcW w:w="8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5C75975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snapToGrid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11.70</w:t>
                  </w:r>
                </w:p>
              </w:tc>
              <w:tc>
                <w:tcPr>
                  <w:tcW w:w="9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ADC0E8F">
                  <w:pPr>
                    <w:jc w:val="right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7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F4279D6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snapToGrid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11.70</w:t>
                  </w:r>
                </w:p>
              </w:tc>
              <w:tc>
                <w:tcPr>
                  <w:tcW w:w="119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4DDCACF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snapToGrid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11.70</w:t>
                  </w:r>
                </w:p>
              </w:tc>
              <w:tc>
                <w:tcPr>
                  <w:tcW w:w="97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E016BE1">
                  <w:pP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3D00414">
                  <w:pP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7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7A56B25">
                  <w:pPr>
                    <w:jc w:val="right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6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1F346EF">
                  <w:pPr>
                    <w:jc w:val="right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7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7768725">
                  <w:pPr>
                    <w:jc w:val="right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1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BD63377">
                  <w:pPr>
                    <w:jc w:val="right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1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6E0CDB2">
                  <w:pPr>
                    <w:jc w:val="right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65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CD32EC1">
                  <w:pPr>
                    <w:jc w:val="right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84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09F32BC">
                  <w:pPr>
                    <w:jc w:val="right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205C7C7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231" w:type="dxa"/>
                <w:trHeight w:val="90" w:hRule="atLeast"/>
              </w:trPr>
              <w:tc>
                <w:tcPr>
                  <w:tcW w:w="977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8DAD71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snapToGrid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210</w:t>
                  </w:r>
                </w:p>
              </w:tc>
              <w:tc>
                <w:tcPr>
                  <w:tcW w:w="18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2195A1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snapToGrid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卫生健康支出</w:t>
                  </w:r>
                </w:p>
              </w:tc>
              <w:tc>
                <w:tcPr>
                  <w:tcW w:w="8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3A6A18F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snapToGrid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4.03</w:t>
                  </w:r>
                </w:p>
              </w:tc>
              <w:tc>
                <w:tcPr>
                  <w:tcW w:w="9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94D364D">
                  <w:pPr>
                    <w:jc w:val="right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7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EC2FF18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snapToGrid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4.03</w:t>
                  </w:r>
                </w:p>
              </w:tc>
              <w:tc>
                <w:tcPr>
                  <w:tcW w:w="119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C609310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snapToGrid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4.03</w:t>
                  </w:r>
                </w:p>
              </w:tc>
              <w:tc>
                <w:tcPr>
                  <w:tcW w:w="97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189F937">
                  <w:pP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F8A3252">
                  <w:pP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7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D89E55D">
                  <w:pPr>
                    <w:jc w:val="right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6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55126C3">
                  <w:pPr>
                    <w:jc w:val="right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7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C29B8F8">
                  <w:pPr>
                    <w:jc w:val="right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1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A8B3460">
                  <w:pPr>
                    <w:jc w:val="right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1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7FF5EAD">
                  <w:pPr>
                    <w:jc w:val="right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65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181FAFD">
                  <w:pPr>
                    <w:jc w:val="right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84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901B3F2">
                  <w:pPr>
                    <w:jc w:val="right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6E3B004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231" w:type="dxa"/>
                <w:trHeight w:val="90" w:hRule="atLeast"/>
              </w:trPr>
              <w:tc>
                <w:tcPr>
                  <w:tcW w:w="977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8CD308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snapToGrid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　11</w:t>
                  </w:r>
                </w:p>
              </w:tc>
              <w:tc>
                <w:tcPr>
                  <w:tcW w:w="18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394FC1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snapToGrid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　行政事业单位医疗</w:t>
                  </w:r>
                </w:p>
              </w:tc>
              <w:tc>
                <w:tcPr>
                  <w:tcW w:w="8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4DBA29C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snapToGrid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4.03</w:t>
                  </w:r>
                </w:p>
              </w:tc>
              <w:tc>
                <w:tcPr>
                  <w:tcW w:w="9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582EC9E">
                  <w:pPr>
                    <w:jc w:val="right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7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2080BB1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snapToGrid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4.03</w:t>
                  </w:r>
                </w:p>
              </w:tc>
              <w:tc>
                <w:tcPr>
                  <w:tcW w:w="119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0EE7828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snapToGrid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4.03</w:t>
                  </w:r>
                </w:p>
              </w:tc>
              <w:tc>
                <w:tcPr>
                  <w:tcW w:w="97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EA23F3D">
                  <w:pP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BE62B4C">
                  <w:pP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7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B347660">
                  <w:pPr>
                    <w:jc w:val="right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6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9DDFC35">
                  <w:pPr>
                    <w:jc w:val="right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7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37ECB15">
                  <w:pPr>
                    <w:jc w:val="right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1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13A43EB">
                  <w:pPr>
                    <w:jc w:val="right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1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0FF73C3">
                  <w:pPr>
                    <w:jc w:val="right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65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B67EB95">
                  <w:pPr>
                    <w:jc w:val="right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84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A73FF0B">
                  <w:pPr>
                    <w:jc w:val="right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269B2E6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231" w:type="dxa"/>
                <w:trHeight w:val="90" w:hRule="atLeast"/>
              </w:trPr>
              <w:tc>
                <w:tcPr>
                  <w:tcW w:w="977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AC4B769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snapToGrid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　　2101101</w:t>
                  </w:r>
                </w:p>
              </w:tc>
              <w:tc>
                <w:tcPr>
                  <w:tcW w:w="18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734E1D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snapToGrid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　　行政单位医疗</w:t>
                  </w:r>
                </w:p>
              </w:tc>
              <w:tc>
                <w:tcPr>
                  <w:tcW w:w="8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F7172C3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snapToGrid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4.03</w:t>
                  </w:r>
                </w:p>
              </w:tc>
              <w:tc>
                <w:tcPr>
                  <w:tcW w:w="9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008E01D">
                  <w:pPr>
                    <w:jc w:val="right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7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CC911AB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snapToGrid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4.03</w:t>
                  </w:r>
                </w:p>
              </w:tc>
              <w:tc>
                <w:tcPr>
                  <w:tcW w:w="119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616B7FE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snapToGrid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4.03</w:t>
                  </w:r>
                </w:p>
              </w:tc>
              <w:tc>
                <w:tcPr>
                  <w:tcW w:w="97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BA56043">
                  <w:pP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3EBBA99">
                  <w:pP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7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786A4B1">
                  <w:pPr>
                    <w:jc w:val="right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6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5B03C8E">
                  <w:pPr>
                    <w:jc w:val="right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7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C5041F7">
                  <w:pPr>
                    <w:jc w:val="right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1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8488526">
                  <w:pPr>
                    <w:jc w:val="right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1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456B3DD">
                  <w:pPr>
                    <w:jc w:val="right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65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26DD474">
                  <w:pPr>
                    <w:jc w:val="right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84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C9359A5">
                  <w:pPr>
                    <w:jc w:val="right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3C82687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231" w:type="dxa"/>
                <w:trHeight w:val="90" w:hRule="atLeast"/>
              </w:trPr>
              <w:tc>
                <w:tcPr>
                  <w:tcW w:w="977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7587BF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snapToGrid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212</w:t>
                  </w:r>
                </w:p>
              </w:tc>
              <w:tc>
                <w:tcPr>
                  <w:tcW w:w="18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4E9012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snapToGrid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城乡社区支出</w:t>
                  </w:r>
                </w:p>
              </w:tc>
              <w:tc>
                <w:tcPr>
                  <w:tcW w:w="8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9E518A5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snapToGrid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67.77</w:t>
                  </w:r>
                </w:p>
              </w:tc>
              <w:tc>
                <w:tcPr>
                  <w:tcW w:w="9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F547356">
                  <w:pPr>
                    <w:jc w:val="right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7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10C3782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snapToGrid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67.77</w:t>
                  </w:r>
                </w:p>
              </w:tc>
              <w:tc>
                <w:tcPr>
                  <w:tcW w:w="119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E4839CB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snapToGrid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67.77</w:t>
                  </w:r>
                </w:p>
              </w:tc>
              <w:tc>
                <w:tcPr>
                  <w:tcW w:w="97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6FF0A30">
                  <w:pP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939F419">
                  <w:pP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7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E6C4EC7">
                  <w:pPr>
                    <w:jc w:val="right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6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A8CFBD5">
                  <w:pPr>
                    <w:jc w:val="right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7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F317EB9">
                  <w:pPr>
                    <w:jc w:val="right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1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2E5D8C7">
                  <w:pPr>
                    <w:jc w:val="right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1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F6B8102">
                  <w:pPr>
                    <w:jc w:val="right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65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D31295E">
                  <w:pPr>
                    <w:jc w:val="right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84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A4E4A13">
                  <w:pPr>
                    <w:jc w:val="right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18E26C9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231" w:type="dxa"/>
                <w:trHeight w:val="90" w:hRule="atLeast"/>
              </w:trPr>
              <w:tc>
                <w:tcPr>
                  <w:tcW w:w="977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5FCA76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snapToGrid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　01</w:t>
                  </w:r>
                </w:p>
              </w:tc>
              <w:tc>
                <w:tcPr>
                  <w:tcW w:w="18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8D3E99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snapToGrid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　城乡社区管理事务</w:t>
                  </w:r>
                </w:p>
              </w:tc>
              <w:tc>
                <w:tcPr>
                  <w:tcW w:w="8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63E91ED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snapToGrid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67.77</w:t>
                  </w:r>
                </w:p>
              </w:tc>
              <w:tc>
                <w:tcPr>
                  <w:tcW w:w="9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C59806C">
                  <w:pPr>
                    <w:jc w:val="right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7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823DE46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snapToGrid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67.77</w:t>
                  </w:r>
                </w:p>
              </w:tc>
              <w:tc>
                <w:tcPr>
                  <w:tcW w:w="119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FD29FFE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snapToGrid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67.77</w:t>
                  </w:r>
                </w:p>
              </w:tc>
              <w:tc>
                <w:tcPr>
                  <w:tcW w:w="97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44102ED">
                  <w:pP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CB84E89">
                  <w:pP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7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8A1FD42">
                  <w:pPr>
                    <w:jc w:val="right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6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6F91D57">
                  <w:pPr>
                    <w:jc w:val="right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7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194CC94">
                  <w:pPr>
                    <w:jc w:val="right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1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D960294">
                  <w:pPr>
                    <w:jc w:val="right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1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0187826">
                  <w:pPr>
                    <w:jc w:val="right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65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97F4D2A">
                  <w:pPr>
                    <w:jc w:val="right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84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69FFE06">
                  <w:pPr>
                    <w:jc w:val="right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5795079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231" w:type="dxa"/>
                <w:trHeight w:val="90" w:hRule="atLeast"/>
              </w:trPr>
              <w:tc>
                <w:tcPr>
                  <w:tcW w:w="977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EEBE83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snapToGrid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　　2120199</w:t>
                  </w:r>
                </w:p>
              </w:tc>
              <w:tc>
                <w:tcPr>
                  <w:tcW w:w="18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2CEC0A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snapToGrid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　　其他城乡社区管理事务支出</w:t>
                  </w:r>
                </w:p>
              </w:tc>
              <w:tc>
                <w:tcPr>
                  <w:tcW w:w="8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CD39291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snapToGrid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67.77</w:t>
                  </w:r>
                </w:p>
              </w:tc>
              <w:tc>
                <w:tcPr>
                  <w:tcW w:w="9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EBA692F">
                  <w:pPr>
                    <w:jc w:val="right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7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972B14D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snapToGrid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67.77</w:t>
                  </w:r>
                </w:p>
              </w:tc>
              <w:tc>
                <w:tcPr>
                  <w:tcW w:w="119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D13A2B1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snapToGrid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67.77</w:t>
                  </w:r>
                </w:p>
              </w:tc>
              <w:tc>
                <w:tcPr>
                  <w:tcW w:w="97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13A094C">
                  <w:pP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546970D">
                  <w:pP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7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A90ECF9">
                  <w:pPr>
                    <w:jc w:val="right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6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FC7ADAA">
                  <w:pPr>
                    <w:jc w:val="right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7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34E9EC2">
                  <w:pPr>
                    <w:jc w:val="right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1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723A874">
                  <w:pPr>
                    <w:jc w:val="right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1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3284869">
                  <w:pPr>
                    <w:jc w:val="right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65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7BACCA7">
                  <w:pPr>
                    <w:jc w:val="right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84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1B9CD5C">
                  <w:pPr>
                    <w:jc w:val="right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71D22A5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231" w:type="dxa"/>
                <w:trHeight w:val="90" w:hRule="atLeast"/>
              </w:trPr>
              <w:tc>
                <w:tcPr>
                  <w:tcW w:w="977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0D6096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snapToGrid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221</w:t>
                  </w:r>
                </w:p>
              </w:tc>
              <w:tc>
                <w:tcPr>
                  <w:tcW w:w="18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E5F6029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snapToGrid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住房保障支出</w:t>
                  </w:r>
                </w:p>
              </w:tc>
              <w:tc>
                <w:tcPr>
                  <w:tcW w:w="8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BB6B02E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snapToGrid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8.68</w:t>
                  </w:r>
                </w:p>
              </w:tc>
              <w:tc>
                <w:tcPr>
                  <w:tcW w:w="9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FE188A6">
                  <w:pPr>
                    <w:jc w:val="right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7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27A7D98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snapToGrid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8.68</w:t>
                  </w:r>
                </w:p>
              </w:tc>
              <w:tc>
                <w:tcPr>
                  <w:tcW w:w="119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2D94E29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snapToGrid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8.68</w:t>
                  </w:r>
                </w:p>
              </w:tc>
              <w:tc>
                <w:tcPr>
                  <w:tcW w:w="97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DC46EF6">
                  <w:pP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CAB2503">
                  <w:pP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7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426EBFE">
                  <w:pPr>
                    <w:jc w:val="right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6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54F6558">
                  <w:pPr>
                    <w:jc w:val="right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7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D3DBAF5">
                  <w:pPr>
                    <w:jc w:val="right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1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C65EE11">
                  <w:pPr>
                    <w:jc w:val="right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1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18D5D7E">
                  <w:pPr>
                    <w:jc w:val="right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65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55A7481">
                  <w:pPr>
                    <w:jc w:val="right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84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E82EE77">
                  <w:pPr>
                    <w:jc w:val="right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252E443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231" w:type="dxa"/>
                <w:trHeight w:val="90" w:hRule="atLeast"/>
              </w:trPr>
              <w:tc>
                <w:tcPr>
                  <w:tcW w:w="977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D05998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snapToGrid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　02</w:t>
                  </w:r>
                </w:p>
              </w:tc>
              <w:tc>
                <w:tcPr>
                  <w:tcW w:w="18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226BCE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snapToGrid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　住房改革支出</w:t>
                  </w:r>
                </w:p>
              </w:tc>
              <w:tc>
                <w:tcPr>
                  <w:tcW w:w="8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D908484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snapToGrid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8.68</w:t>
                  </w:r>
                </w:p>
              </w:tc>
              <w:tc>
                <w:tcPr>
                  <w:tcW w:w="9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720C794">
                  <w:pPr>
                    <w:jc w:val="right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7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AD9E41D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snapToGrid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8.68</w:t>
                  </w:r>
                </w:p>
              </w:tc>
              <w:tc>
                <w:tcPr>
                  <w:tcW w:w="119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EDDFCF9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snapToGrid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8.68</w:t>
                  </w:r>
                </w:p>
              </w:tc>
              <w:tc>
                <w:tcPr>
                  <w:tcW w:w="97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6D2FD0C">
                  <w:pP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D083690">
                  <w:pP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7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7B60934">
                  <w:pPr>
                    <w:jc w:val="right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6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DDA5E39">
                  <w:pPr>
                    <w:jc w:val="right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7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DB5E32D">
                  <w:pPr>
                    <w:jc w:val="right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1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A01F579">
                  <w:pPr>
                    <w:jc w:val="right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1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3922BC3">
                  <w:pPr>
                    <w:jc w:val="right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65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7351DD9">
                  <w:pPr>
                    <w:jc w:val="right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84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94F6146">
                  <w:pPr>
                    <w:jc w:val="right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279E181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231" w:type="dxa"/>
                <w:trHeight w:val="90" w:hRule="atLeast"/>
              </w:trPr>
              <w:tc>
                <w:tcPr>
                  <w:tcW w:w="977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780816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snapToGrid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　　2210201</w:t>
                  </w:r>
                </w:p>
              </w:tc>
              <w:tc>
                <w:tcPr>
                  <w:tcW w:w="18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235D67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snapToGrid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　　住房公积金</w:t>
                  </w:r>
                </w:p>
              </w:tc>
              <w:tc>
                <w:tcPr>
                  <w:tcW w:w="8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6310AED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snapToGrid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8.68</w:t>
                  </w:r>
                </w:p>
              </w:tc>
              <w:tc>
                <w:tcPr>
                  <w:tcW w:w="9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D9A0D00">
                  <w:pPr>
                    <w:jc w:val="right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7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5E4E3C1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snapToGrid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8.68</w:t>
                  </w:r>
                </w:p>
              </w:tc>
              <w:tc>
                <w:tcPr>
                  <w:tcW w:w="119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1A7F362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snapToGrid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8.68</w:t>
                  </w:r>
                </w:p>
              </w:tc>
              <w:tc>
                <w:tcPr>
                  <w:tcW w:w="97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20C7C1F">
                  <w:pP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179CFFD">
                  <w:pP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7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4781C5E">
                  <w:pPr>
                    <w:jc w:val="right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6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A9F5A4D">
                  <w:pPr>
                    <w:jc w:val="right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7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ACB6B07">
                  <w:pPr>
                    <w:jc w:val="right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1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F4FE08E">
                  <w:pPr>
                    <w:jc w:val="right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1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84A8014">
                  <w:pPr>
                    <w:jc w:val="right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65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4B05BDF">
                  <w:pPr>
                    <w:jc w:val="right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84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029ACE7">
                  <w:pPr>
                    <w:jc w:val="right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7725328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wBefore w:w="7" w:type="dxa"/>
                <w:trHeight w:val="90" w:hRule="atLeast"/>
              </w:trPr>
              <w:tc>
                <w:tcPr>
                  <w:tcW w:w="9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A7AE45E">
                  <w:pPr>
                    <w:rPr>
                      <w:rFonts w:hint="default" w:ascii="Calibri" w:hAnsi="Calibri" w:cs="Calibri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8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AE7A2A4">
                  <w:pPr>
                    <w:rPr>
                      <w:rFonts w:hint="default" w:ascii="Calibri" w:hAnsi="Calibri" w:cs="Calibri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21AA131">
                  <w:pPr>
                    <w:rPr>
                      <w:rFonts w:hint="default" w:ascii="Calibri" w:hAnsi="Calibri" w:cs="Calibri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9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52201FA">
                  <w:pPr>
                    <w:rPr>
                      <w:rFonts w:hint="default" w:ascii="Calibri" w:hAnsi="Calibri" w:cs="Calibri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8B933ED">
                  <w:pPr>
                    <w:rPr>
                      <w:rFonts w:hint="default" w:ascii="Calibri" w:hAnsi="Calibri" w:cs="Calibri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1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3EF4AE5">
                  <w:pPr>
                    <w:rPr>
                      <w:rFonts w:hint="default" w:ascii="Calibri" w:hAnsi="Calibri" w:cs="Calibri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43A5B90">
                  <w:pPr>
                    <w:rPr>
                      <w:rFonts w:hint="default" w:ascii="Calibri" w:hAnsi="Calibri" w:cs="Calibri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D3C5025">
                  <w:pPr>
                    <w:rPr>
                      <w:rFonts w:hint="default" w:ascii="Calibri" w:hAnsi="Calibri" w:cs="Calibri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7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BEACDAA">
                  <w:pPr>
                    <w:rPr>
                      <w:rFonts w:hint="default" w:ascii="Calibri" w:hAnsi="Calibri" w:cs="Calibri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0995777">
                  <w:pPr>
                    <w:rPr>
                      <w:rFonts w:hint="default" w:ascii="Calibri" w:hAnsi="Calibri" w:cs="Calibri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79ACBB3">
                  <w:pPr>
                    <w:rPr>
                      <w:rFonts w:hint="default" w:ascii="Calibri" w:hAnsi="Calibri" w:cs="Calibri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55805DF">
                  <w:pPr>
                    <w:rPr>
                      <w:rFonts w:hint="default" w:ascii="Calibri" w:hAnsi="Calibri" w:cs="Calibri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1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47A2B87">
                  <w:pPr>
                    <w:rPr>
                      <w:rFonts w:hint="default" w:ascii="Calibri" w:hAnsi="Calibri" w:cs="Calibri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E34F105">
                  <w:pPr>
                    <w:rPr>
                      <w:rFonts w:hint="default" w:ascii="Calibri" w:hAnsi="Calibri" w:cs="Calibri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44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ED9C3F7">
                  <w:pPr>
                    <w:rPr>
                      <w:rFonts w:hint="default" w:ascii="Calibri" w:hAnsi="Calibri" w:cs="Calibri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</w:tr>
          </w:tbl>
          <w:p w14:paraId="17C77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</w:p>
          <w:p w14:paraId="2FB8A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</w:p>
          <w:p w14:paraId="4EB05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单位支出总表</w:t>
            </w:r>
          </w:p>
        </w:tc>
      </w:tr>
      <w:tr w14:paraId="5561B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0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A287BB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填报单位[137]景德镇市珠山经济开发区管理委员会 , [137001]景德镇市珠山经济开发区管理委员会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FF9B41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3BC130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80232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单位：万元</w:t>
            </w:r>
          </w:p>
        </w:tc>
      </w:tr>
      <w:tr w14:paraId="0B5D3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0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A2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支出功能分类科目</w:t>
            </w:r>
          </w:p>
        </w:tc>
        <w:tc>
          <w:tcPr>
            <w:tcW w:w="17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4BE2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16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0D47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1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8E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项目支出</w:t>
            </w:r>
          </w:p>
        </w:tc>
      </w:tr>
      <w:tr w14:paraId="25746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69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科目编码</w:t>
            </w:r>
          </w:p>
        </w:tc>
        <w:tc>
          <w:tcPr>
            <w:tcW w:w="5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38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科目名称 </w:t>
            </w:r>
          </w:p>
        </w:tc>
        <w:tc>
          <w:tcPr>
            <w:tcW w:w="17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05FF20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C3F11C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0CC3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DE16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0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12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</w:t>
            </w:r>
          </w:p>
        </w:tc>
        <w:tc>
          <w:tcPr>
            <w:tcW w:w="556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CB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A7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62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48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43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41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 w14:paraId="0BE14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E7886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0C7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022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748.14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CD7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174.54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148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573.60</w:t>
            </w:r>
          </w:p>
        </w:tc>
      </w:tr>
      <w:tr w14:paraId="6D304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18E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</w:t>
            </w:r>
          </w:p>
        </w:tc>
        <w:tc>
          <w:tcPr>
            <w:tcW w:w="5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6CD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一般公共服务支出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236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646.04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E8E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72.44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7DA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573.60</w:t>
            </w:r>
          </w:p>
        </w:tc>
      </w:tr>
      <w:tr w14:paraId="4613D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118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03</w:t>
            </w:r>
          </w:p>
        </w:tc>
        <w:tc>
          <w:tcPr>
            <w:tcW w:w="5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18F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政府办公厅（室）及相关机构事务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0FC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646.04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890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72.44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5CB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573.60</w:t>
            </w:r>
          </w:p>
        </w:tc>
      </w:tr>
      <w:tr w14:paraId="1D303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2A2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　2010301</w:t>
            </w:r>
          </w:p>
        </w:tc>
        <w:tc>
          <w:tcPr>
            <w:tcW w:w="5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645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　行政运行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6BD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67.44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950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67.44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71E6D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CE4A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99F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　2010399</w:t>
            </w:r>
          </w:p>
        </w:tc>
        <w:tc>
          <w:tcPr>
            <w:tcW w:w="5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2A5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　其他政府办公厅（室）及相关机构事务支出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0D5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578.60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CBB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5.00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8DE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573.60</w:t>
            </w:r>
          </w:p>
        </w:tc>
      </w:tr>
      <w:tr w14:paraId="3FB59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B7B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208</w:t>
            </w:r>
          </w:p>
        </w:tc>
        <w:tc>
          <w:tcPr>
            <w:tcW w:w="5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177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社会保障和就业支出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956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21.62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697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21.62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9D27A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D113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706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05</w:t>
            </w:r>
          </w:p>
        </w:tc>
        <w:tc>
          <w:tcPr>
            <w:tcW w:w="5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BB4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行政事业单位养老支出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423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9.92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DDC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9.92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01005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DE28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FE3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　2080505</w:t>
            </w:r>
          </w:p>
        </w:tc>
        <w:tc>
          <w:tcPr>
            <w:tcW w:w="5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48F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　机关事业单位基本养老保险缴费支出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529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9.92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4BF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9.92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B14DE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BECC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E35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25</w:t>
            </w:r>
          </w:p>
        </w:tc>
        <w:tc>
          <w:tcPr>
            <w:tcW w:w="5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A22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其他生活救助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C6B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11.70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EF9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11.70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B373A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036F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211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　2082501</w:t>
            </w:r>
          </w:p>
        </w:tc>
        <w:tc>
          <w:tcPr>
            <w:tcW w:w="5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990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　其他城市生活救助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F38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11.70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5AC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11.70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7A368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F668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EF0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  <w:tc>
          <w:tcPr>
            <w:tcW w:w="5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0B3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卫生健康支出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D79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4.03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440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4.03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0B6D6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94D2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B10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11</w:t>
            </w:r>
          </w:p>
        </w:tc>
        <w:tc>
          <w:tcPr>
            <w:tcW w:w="5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B9D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行政事业单位医疗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FFB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4.03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A6F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4.03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7E3BF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878A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B5A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　2101101</w:t>
            </w:r>
          </w:p>
        </w:tc>
        <w:tc>
          <w:tcPr>
            <w:tcW w:w="5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024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　行政单位医疗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801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4.03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E2B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4.03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D740B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BF7F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B67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212</w:t>
            </w:r>
          </w:p>
        </w:tc>
        <w:tc>
          <w:tcPr>
            <w:tcW w:w="5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AD7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城乡社区支出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1A1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67.77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394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67.77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CA9AC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4B74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F9C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01</w:t>
            </w:r>
          </w:p>
        </w:tc>
        <w:tc>
          <w:tcPr>
            <w:tcW w:w="5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FCB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城乡社区管理事务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C03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67.77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A07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67.77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939F9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7352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158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　2120199</w:t>
            </w:r>
          </w:p>
        </w:tc>
        <w:tc>
          <w:tcPr>
            <w:tcW w:w="5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4EC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　其他城乡社区管理事务支出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AC6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67.77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342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67.77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37EF5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665A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FE5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</w:t>
            </w:r>
          </w:p>
        </w:tc>
        <w:tc>
          <w:tcPr>
            <w:tcW w:w="5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B9E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住房保障支出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A2A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8.68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1B4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8.68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39593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7713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B3F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02</w:t>
            </w:r>
          </w:p>
        </w:tc>
        <w:tc>
          <w:tcPr>
            <w:tcW w:w="5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AB1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住房改革支出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908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8.68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4FC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8.68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20390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05F9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758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　2210201</w:t>
            </w:r>
          </w:p>
        </w:tc>
        <w:tc>
          <w:tcPr>
            <w:tcW w:w="5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CEA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　住房公积金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F76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8.68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769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8.68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8B071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9969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B9558A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DC777A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C7D086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9E1903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7B6EA4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75F051ED">
      <w:pPr>
        <w:spacing w:before="183" w:line="221" w:lineRule="auto"/>
        <w:ind w:left="6854"/>
        <w:rPr>
          <w:rFonts w:hint="eastAsia" w:ascii="宋体" w:hAnsi="宋体" w:eastAsia="宋体" w:cs="宋体"/>
          <w:b/>
          <w:bCs/>
          <w:spacing w:val="1"/>
          <w:sz w:val="21"/>
          <w:szCs w:val="21"/>
          <w14:textOutline w14:w="1219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 w14:paraId="4CEF7F29">
      <w:pPr>
        <w:spacing w:before="183" w:line="221" w:lineRule="auto"/>
        <w:ind w:left="6854"/>
        <w:rPr>
          <w:rFonts w:hint="eastAsia" w:ascii="宋体" w:hAnsi="宋体" w:eastAsia="宋体" w:cs="宋体"/>
          <w:b/>
          <w:bCs/>
          <w:spacing w:val="1"/>
          <w:sz w:val="21"/>
          <w:szCs w:val="21"/>
          <w14:textOutline w14:w="1219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 w14:paraId="73F2D67A">
      <w:pPr>
        <w:spacing w:before="183" w:line="221" w:lineRule="auto"/>
        <w:ind w:left="6854"/>
        <w:rPr>
          <w:rFonts w:hint="eastAsia" w:ascii="宋体" w:hAnsi="宋体" w:eastAsia="宋体" w:cs="宋体"/>
          <w:b/>
          <w:bCs/>
          <w:spacing w:val="1"/>
          <w:sz w:val="21"/>
          <w:szCs w:val="21"/>
          <w14:textOutline w14:w="1219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 w14:paraId="2395F3FB">
      <w:pPr>
        <w:spacing w:before="183" w:line="221" w:lineRule="auto"/>
        <w:ind w:left="6854"/>
        <w:rPr>
          <w:rFonts w:hint="eastAsia" w:ascii="宋体" w:hAnsi="宋体" w:eastAsia="宋体" w:cs="宋体"/>
          <w:b/>
          <w:bCs/>
          <w:spacing w:val="1"/>
          <w:sz w:val="21"/>
          <w:szCs w:val="21"/>
          <w14:textOutline w14:w="1219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 w14:paraId="19DCEA16">
      <w:pPr>
        <w:spacing w:before="183" w:line="221" w:lineRule="auto"/>
        <w:ind w:left="6854"/>
        <w:rPr>
          <w:rFonts w:hint="eastAsia" w:ascii="宋体" w:hAnsi="宋体" w:eastAsia="宋体" w:cs="宋体"/>
          <w:b/>
          <w:bCs/>
          <w:spacing w:val="1"/>
          <w:sz w:val="21"/>
          <w:szCs w:val="21"/>
          <w14:textOutline w14:w="1219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 w14:paraId="1B513F3E">
      <w:pPr>
        <w:spacing w:before="183" w:line="221" w:lineRule="auto"/>
        <w:ind w:left="6854"/>
        <w:rPr>
          <w:rFonts w:hint="eastAsia" w:ascii="宋体" w:hAnsi="宋体" w:eastAsia="宋体" w:cs="宋体"/>
          <w:b/>
          <w:bCs/>
          <w:spacing w:val="1"/>
          <w:sz w:val="21"/>
          <w:szCs w:val="21"/>
          <w14:textOutline w14:w="1219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 w14:paraId="7C15ADFF">
      <w:pPr>
        <w:spacing w:before="183" w:line="221" w:lineRule="auto"/>
        <w:ind w:left="6854"/>
        <w:rPr>
          <w:rFonts w:hint="eastAsia" w:ascii="宋体" w:hAnsi="宋体" w:eastAsia="宋体" w:cs="宋体"/>
          <w:b/>
          <w:bCs/>
          <w:spacing w:val="1"/>
          <w:sz w:val="21"/>
          <w:szCs w:val="21"/>
          <w14:textOutline w14:w="1219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 w14:paraId="57767827">
      <w:pPr>
        <w:spacing w:before="183" w:line="221" w:lineRule="auto"/>
        <w:ind w:left="6854"/>
        <w:rPr>
          <w:rFonts w:hint="eastAsia" w:ascii="宋体" w:hAnsi="宋体" w:eastAsia="宋体" w:cs="宋体"/>
          <w:b/>
          <w:bCs/>
          <w:spacing w:val="1"/>
          <w:sz w:val="21"/>
          <w:szCs w:val="21"/>
          <w14:textOutline w14:w="1219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tbl>
      <w:tblPr>
        <w:tblStyle w:val="3"/>
        <w:tblW w:w="1495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16"/>
        <w:gridCol w:w="1200"/>
        <w:gridCol w:w="2891"/>
        <w:gridCol w:w="1130"/>
        <w:gridCol w:w="1897"/>
        <w:gridCol w:w="2107"/>
        <w:gridCol w:w="2317"/>
      </w:tblGrid>
      <w:tr w14:paraId="0AB71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0C31FA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740DE1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930974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EDAA85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6ECE1E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2EF117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0E7E47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CF7A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26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DED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财政拨款收支总表</w:t>
            </w:r>
          </w:p>
        </w:tc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376247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860E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05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FDFA3D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[137]景德镇市珠山经济开发区管理委员会 , [137001]景德镇市珠山经济开发区管理委员会</w:t>
            </w: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A662DF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FA664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单位：万元</w:t>
            </w:r>
          </w:p>
        </w:tc>
      </w:tr>
      <w:tr w14:paraId="2C266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4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FD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收      入</w:t>
            </w:r>
          </w:p>
        </w:tc>
        <w:tc>
          <w:tcPr>
            <w:tcW w:w="103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46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支出 </w:t>
            </w:r>
          </w:p>
        </w:tc>
      </w:tr>
      <w:tr w14:paraId="6291F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BC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2A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预算数</w:t>
            </w:r>
          </w:p>
        </w:tc>
        <w:tc>
          <w:tcPr>
            <w:tcW w:w="289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CF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项目(按支出功能科目类级)</w:t>
            </w:r>
          </w:p>
        </w:tc>
        <w:tc>
          <w:tcPr>
            <w:tcW w:w="11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AF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189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2D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一般公共预算支出</w:t>
            </w:r>
          </w:p>
        </w:tc>
        <w:tc>
          <w:tcPr>
            <w:tcW w:w="21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87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政府性基金预算支出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F7DDE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国有资本经营预算支出</w:t>
            </w:r>
          </w:p>
        </w:tc>
      </w:tr>
      <w:tr w14:paraId="47A0E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894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一、财政拨款收入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D1A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748.14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3FB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一、本年支出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7FE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748.14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702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748.14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D0F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285D5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2761A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AAE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一般公共预算拨款收入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9FA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748.14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C4F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一般公共服务支出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EC0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646.04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D0D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646.04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E90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92C762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954A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FF6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政府性基金预算拨款收入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7897D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581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社会保障和就业支出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24E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21.62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45D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21.62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B44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95A7A3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001D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17D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国有资本经营预算收入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33684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2EB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卫生健康支出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A34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4.03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1AC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4.03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68B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A521E5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A4A3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E1EBE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EB88D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1F9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城乡社区支出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A8F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67.77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3A4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67.77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FAB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D99A3E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C77E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BBF6D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B8DDA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07E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住房保障支出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910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8.68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DD1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8.68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82D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83D019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1AAC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2C5AD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EE12F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39A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84C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E4D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FBC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424795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FF9C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51F73F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216711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C8F2D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30A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B0B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539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45F861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0F8A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3F3B2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2F440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A48D8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780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7C3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7F8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946AB5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D1D4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0AE59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84BAD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9153F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79B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048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9F4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34001F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1F9D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DD104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1DD78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A7AB6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D4C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201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2A5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232623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50C2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59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收入总计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AB6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748.14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D3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支出总计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2DE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748.14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27B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748.14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347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BEFAE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</w:tbl>
    <w:p w14:paraId="346FDD14">
      <w:pPr>
        <w:spacing w:line="104" w:lineRule="exact"/>
        <w:rPr>
          <w:rFonts w:hint="eastAsia" w:ascii="宋体" w:hAnsi="宋体" w:eastAsia="宋体" w:cs="宋体"/>
          <w:b/>
          <w:bCs/>
          <w:sz w:val="21"/>
          <w:szCs w:val="21"/>
        </w:rPr>
      </w:pPr>
    </w:p>
    <w:tbl>
      <w:tblPr>
        <w:tblStyle w:val="3"/>
        <w:tblW w:w="1495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60"/>
        <w:gridCol w:w="5247"/>
        <w:gridCol w:w="2045"/>
        <w:gridCol w:w="2235"/>
        <w:gridCol w:w="1371"/>
      </w:tblGrid>
      <w:tr w14:paraId="40D5C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D96B65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4271FE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082363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B87E4A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B56C05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95BB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EB0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46FAA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3D6DF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6470B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7AAC0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7D48A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45CEA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66B09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67C69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42C40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0D230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0C63B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07468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11B8D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  <w:p w14:paraId="4995A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一般公共预算支出表</w:t>
            </w:r>
          </w:p>
        </w:tc>
      </w:tr>
      <w:tr w14:paraId="64BF4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ED7C36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[137]景德镇市珠山经济开发区管理委员会 , [137001]景德镇市珠山经济开发区管理委员会</w:t>
            </w: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9FB7F7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7F5431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18CD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单位：万元</w:t>
            </w:r>
          </w:p>
        </w:tc>
      </w:tr>
      <w:tr w14:paraId="75CCF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3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A0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支出功能分类科目</w:t>
            </w:r>
          </w:p>
        </w:tc>
        <w:tc>
          <w:tcPr>
            <w:tcW w:w="56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08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2024年预算数</w:t>
            </w:r>
          </w:p>
        </w:tc>
      </w:tr>
      <w:tr w14:paraId="12964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D9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科目编码</w:t>
            </w:r>
          </w:p>
        </w:tc>
        <w:tc>
          <w:tcPr>
            <w:tcW w:w="5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C6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科目名称 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14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9B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10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项目支出</w:t>
            </w:r>
          </w:p>
        </w:tc>
      </w:tr>
      <w:tr w14:paraId="233ED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0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84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</w:t>
            </w:r>
          </w:p>
        </w:tc>
        <w:tc>
          <w:tcPr>
            <w:tcW w:w="524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C9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</w:t>
            </w:r>
          </w:p>
        </w:tc>
        <w:tc>
          <w:tcPr>
            <w:tcW w:w="204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10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23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2C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42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 w14:paraId="2CC77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2B8AD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923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584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748.14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95E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174.54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F6F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573.60</w:t>
            </w:r>
          </w:p>
        </w:tc>
      </w:tr>
      <w:tr w14:paraId="74584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C07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</w:t>
            </w:r>
          </w:p>
        </w:tc>
        <w:tc>
          <w:tcPr>
            <w:tcW w:w="5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994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一般公共服务支出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8AA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646.04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548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72.44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4BB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573.60</w:t>
            </w:r>
          </w:p>
        </w:tc>
      </w:tr>
      <w:tr w14:paraId="3C409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CF7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03</w:t>
            </w:r>
          </w:p>
        </w:tc>
        <w:tc>
          <w:tcPr>
            <w:tcW w:w="5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C0D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政府办公厅（室）及相关机构事务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0F5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646.04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A2F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72.44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FCE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573.60</w:t>
            </w:r>
          </w:p>
        </w:tc>
      </w:tr>
      <w:tr w14:paraId="213C6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B65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　2010301</w:t>
            </w:r>
          </w:p>
        </w:tc>
        <w:tc>
          <w:tcPr>
            <w:tcW w:w="5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D1B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　行政运行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2BA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67.44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626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67.44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A9BAA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8690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0B4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　2010399</w:t>
            </w:r>
          </w:p>
        </w:tc>
        <w:tc>
          <w:tcPr>
            <w:tcW w:w="5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DA0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　其他政府办公厅（室）及相关机构事务支出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492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578.60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225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5.00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3D4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573.60</w:t>
            </w:r>
          </w:p>
        </w:tc>
      </w:tr>
      <w:tr w14:paraId="569C6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931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208</w:t>
            </w:r>
          </w:p>
        </w:tc>
        <w:tc>
          <w:tcPr>
            <w:tcW w:w="5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8DD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社会保障和就业支出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E59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21.62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B90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21.62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03F83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B491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2FF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05</w:t>
            </w:r>
          </w:p>
        </w:tc>
        <w:tc>
          <w:tcPr>
            <w:tcW w:w="5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974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行政事业单位养老支出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8B3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9.92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0F6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9.92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7141D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347F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2AD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　2080505</w:t>
            </w:r>
          </w:p>
        </w:tc>
        <w:tc>
          <w:tcPr>
            <w:tcW w:w="5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956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　机关事业单位基本养老保险缴费支出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E90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9.92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72C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9.92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12A53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F2AC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259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25</w:t>
            </w:r>
          </w:p>
        </w:tc>
        <w:tc>
          <w:tcPr>
            <w:tcW w:w="5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E9B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其他生活救助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501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11.70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392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11.70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EB383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5088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43E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　2082501</w:t>
            </w:r>
          </w:p>
        </w:tc>
        <w:tc>
          <w:tcPr>
            <w:tcW w:w="5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BB2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　其他城市生活救助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EEA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11.70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9C6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11.70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CFFEB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1C54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34B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  <w:tc>
          <w:tcPr>
            <w:tcW w:w="5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A7A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卫生健康支出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23B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092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4.03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88225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0BE0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620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11</w:t>
            </w:r>
          </w:p>
        </w:tc>
        <w:tc>
          <w:tcPr>
            <w:tcW w:w="5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E59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行政事业单位医疗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058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667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4.03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817E0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1AFE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3F4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　2101101</w:t>
            </w:r>
          </w:p>
        </w:tc>
        <w:tc>
          <w:tcPr>
            <w:tcW w:w="5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BC1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　行政单位医疗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85A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265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4.03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AF8C7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B948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336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212</w:t>
            </w:r>
          </w:p>
        </w:tc>
        <w:tc>
          <w:tcPr>
            <w:tcW w:w="5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9FC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城乡社区支出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924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67.77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4D9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67.77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897CC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71F7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518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01</w:t>
            </w:r>
          </w:p>
        </w:tc>
        <w:tc>
          <w:tcPr>
            <w:tcW w:w="5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715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城乡社区管理事务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A38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67.77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F92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67.77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32C3D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9FF3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4C0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　2120199</w:t>
            </w:r>
          </w:p>
        </w:tc>
        <w:tc>
          <w:tcPr>
            <w:tcW w:w="5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648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　其他城乡社区管理事务支出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D1E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67.77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10F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67.77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7806A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193E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E40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</w:t>
            </w:r>
          </w:p>
        </w:tc>
        <w:tc>
          <w:tcPr>
            <w:tcW w:w="5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820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住房保障支出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44F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8.68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212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8.68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46DC4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2B43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DA2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02</w:t>
            </w:r>
          </w:p>
        </w:tc>
        <w:tc>
          <w:tcPr>
            <w:tcW w:w="5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CB6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住房改革支出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BDD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8.68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9F4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8.68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B2F26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3EB1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48D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　2210201</w:t>
            </w:r>
          </w:p>
        </w:tc>
        <w:tc>
          <w:tcPr>
            <w:tcW w:w="5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43C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　住房公积金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894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8.68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E9B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8.68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0E30D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245F9A86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5EDF8779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  <w:sectPr>
          <w:type w:val="continuous"/>
          <w:pgSz w:w="16839" w:h="11907"/>
          <w:pgMar w:top="1012" w:right="1008" w:bottom="0" w:left="996" w:header="0" w:footer="0" w:gutter="0"/>
          <w:cols w:equalWidth="0" w:num="1">
            <w:col w:w="14835"/>
          </w:cols>
        </w:sectPr>
      </w:pPr>
    </w:p>
    <w:tbl>
      <w:tblPr>
        <w:tblStyle w:val="3"/>
        <w:tblW w:w="1521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5"/>
        <w:gridCol w:w="4432"/>
        <w:gridCol w:w="5516"/>
        <w:gridCol w:w="1977"/>
        <w:gridCol w:w="1977"/>
      </w:tblGrid>
      <w:tr w14:paraId="39C24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1BF685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D8A8DB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C1A1A8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FECEB7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82F668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3640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2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70A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751EC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3349E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2D9E0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0D8FE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04212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09673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4E9C5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7C105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76113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09C44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2AAF2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2CC06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0A1F6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一般公共预算基本支出表</w:t>
            </w:r>
          </w:p>
        </w:tc>
      </w:tr>
      <w:tr w14:paraId="6BD6B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2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702A05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[137]景德镇市珠山经济开发区管理委员会 , [137001]景德镇市珠山经济开发区管理委员会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129346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3E45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单位：万元</w:t>
            </w:r>
          </w:p>
        </w:tc>
      </w:tr>
      <w:tr w14:paraId="66280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7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4E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支出经济分类科目</w:t>
            </w:r>
          </w:p>
        </w:tc>
        <w:tc>
          <w:tcPr>
            <w:tcW w:w="94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7A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2024年基本支出</w:t>
            </w:r>
          </w:p>
        </w:tc>
      </w:tr>
      <w:tr w14:paraId="2DEEC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4D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科目编码</w:t>
            </w:r>
          </w:p>
        </w:tc>
        <w:tc>
          <w:tcPr>
            <w:tcW w:w="4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1B24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科目名称 </w:t>
            </w:r>
          </w:p>
        </w:tc>
        <w:tc>
          <w:tcPr>
            <w:tcW w:w="5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09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81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人员经费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96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公用经费</w:t>
            </w:r>
          </w:p>
        </w:tc>
      </w:tr>
      <w:tr w14:paraId="4C13D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FE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</w:t>
            </w:r>
          </w:p>
        </w:tc>
        <w:tc>
          <w:tcPr>
            <w:tcW w:w="4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96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</w:t>
            </w:r>
          </w:p>
        </w:tc>
        <w:tc>
          <w:tcPr>
            <w:tcW w:w="5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DC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65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22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 w14:paraId="4CEEB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15F14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B58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5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AAE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174.54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F64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166.32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ADF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8.22</w:t>
            </w:r>
          </w:p>
        </w:tc>
      </w:tr>
      <w:tr w14:paraId="56381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158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301</w:t>
            </w:r>
          </w:p>
        </w:tc>
        <w:tc>
          <w:tcPr>
            <w:tcW w:w="4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CF9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工资福利支出</w:t>
            </w:r>
          </w:p>
        </w:tc>
        <w:tc>
          <w:tcPr>
            <w:tcW w:w="5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F5B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86.85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0E7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86.84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91D9A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A371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19B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30101</w:t>
            </w:r>
          </w:p>
        </w:tc>
        <w:tc>
          <w:tcPr>
            <w:tcW w:w="4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35F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基本工资</w:t>
            </w:r>
          </w:p>
        </w:tc>
        <w:tc>
          <w:tcPr>
            <w:tcW w:w="5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23C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24.95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189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24.95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FA054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D7A7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C41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30102</w:t>
            </w:r>
          </w:p>
        </w:tc>
        <w:tc>
          <w:tcPr>
            <w:tcW w:w="4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D18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津贴补贴</w:t>
            </w:r>
          </w:p>
        </w:tc>
        <w:tc>
          <w:tcPr>
            <w:tcW w:w="5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3D2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21.63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09B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21.63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90DA8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3BCE4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A9C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30103</w:t>
            </w:r>
          </w:p>
        </w:tc>
        <w:tc>
          <w:tcPr>
            <w:tcW w:w="4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2E3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奖金</w:t>
            </w:r>
          </w:p>
        </w:tc>
        <w:tc>
          <w:tcPr>
            <w:tcW w:w="5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387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2.08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C76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2.08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1A03F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9340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897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30107</w:t>
            </w:r>
          </w:p>
        </w:tc>
        <w:tc>
          <w:tcPr>
            <w:tcW w:w="4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AE1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绩效工资</w:t>
            </w:r>
          </w:p>
        </w:tc>
        <w:tc>
          <w:tcPr>
            <w:tcW w:w="5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9E9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15.56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CB1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15.56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04726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DA40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1E5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30108</w:t>
            </w:r>
          </w:p>
        </w:tc>
        <w:tc>
          <w:tcPr>
            <w:tcW w:w="4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58C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机关事业单位基本养老保险缴费</w:t>
            </w:r>
          </w:p>
        </w:tc>
        <w:tc>
          <w:tcPr>
            <w:tcW w:w="5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2DB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9.92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24D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9.92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48496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F852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304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30110</w:t>
            </w:r>
          </w:p>
        </w:tc>
        <w:tc>
          <w:tcPr>
            <w:tcW w:w="4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A5E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职工基本医疗保险缴费</w:t>
            </w:r>
          </w:p>
        </w:tc>
        <w:tc>
          <w:tcPr>
            <w:tcW w:w="5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8C2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4.03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16C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4.03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62782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CA47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2C5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30113</w:t>
            </w:r>
          </w:p>
        </w:tc>
        <w:tc>
          <w:tcPr>
            <w:tcW w:w="4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559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住房公积金</w:t>
            </w:r>
          </w:p>
        </w:tc>
        <w:tc>
          <w:tcPr>
            <w:tcW w:w="5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F46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8.68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B52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8.68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60DCB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264D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F5F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302</w:t>
            </w:r>
          </w:p>
        </w:tc>
        <w:tc>
          <w:tcPr>
            <w:tcW w:w="4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9E4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商品和服务支出</w:t>
            </w:r>
          </w:p>
        </w:tc>
        <w:tc>
          <w:tcPr>
            <w:tcW w:w="5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AED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8.22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B9972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F69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8.22</w:t>
            </w:r>
          </w:p>
        </w:tc>
      </w:tr>
      <w:tr w14:paraId="062D0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352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30239</w:t>
            </w:r>
          </w:p>
        </w:tc>
        <w:tc>
          <w:tcPr>
            <w:tcW w:w="4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B80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其他交通费用</w:t>
            </w:r>
          </w:p>
        </w:tc>
        <w:tc>
          <w:tcPr>
            <w:tcW w:w="5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DA2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2.58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B5357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A22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2.58</w:t>
            </w:r>
          </w:p>
        </w:tc>
      </w:tr>
      <w:tr w14:paraId="5D3E5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0FF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30299</w:t>
            </w:r>
          </w:p>
        </w:tc>
        <w:tc>
          <w:tcPr>
            <w:tcW w:w="4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7F7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其他商品和服务支出</w:t>
            </w:r>
          </w:p>
        </w:tc>
        <w:tc>
          <w:tcPr>
            <w:tcW w:w="5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A94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5.64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0EB13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3D0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5.64</w:t>
            </w:r>
          </w:p>
        </w:tc>
      </w:tr>
      <w:tr w14:paraId="08A82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600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303</w:t>
            </w:r>
          </w:p>
        </w:tc>
        <w:tc>
          <w:tcPr>
            <w:tcW w:w="4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750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对个人和家庭的补助</w:t>
            </w:r>
          </w:p>
        </w:tc>
        <w:tc>
          <w:tcPr>
            <w:tcW w:w="5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49A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79.47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C78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79.47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B6386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652D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F3D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30305</w:t>
            </w:r>
          </w:p>
        </w:tc>
        <w:tc>
          <w:tcPr>
            <w:tcW w:w="4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F59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生活补助</w:t>
            </w:r>
          </w:p>
        </w:tc>
        <w:tc>
          <w:tcPr>
            <w:tcW w:w="5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85D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67.77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DC6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67.77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E6DDF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4164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E7F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30399</w:t>
            </w:r>
          </w:p>
        </w:tc>
        <w:tc>
          <w:tcPr>
            <w:tcW w:w="4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83B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其他对个人和家庭的补助</w:t>
            </w:r>
          </w:p>
        </w:tc>
        <w:tc>
          <w:tcPr>
            <w:tcW w:w="5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907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11.70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C6F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11.70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6F477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31A6199B">
      <w:pPr>
        <w:spacing w:before="62" w:line="225" w:lineRule="auto"/>
        <w:ind w:left="51"/>
        <w:rPr>
          <w:rFonts w:hint="eastAsia" w:ascii="宋体" w:hAnsi="宋体" w:eastAsia="宋体" w:cs="宋体"/>
          <w:b/>
          <w:bCs/>
          <w:spacing w:val="4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 w14:paraId="162393E7">
      <w:pPr>
        <w:spacing w:before="62" w:line="225" w:lineRule="auto"/>
        <w:ind w:left="51"/>
        <w:rPr>
          <w:rFonts w:hint="eastAsia" w:ascii="宋体" w:hAnsi="宋体" w:eastAsia="宋体" w:cs="宋体"/>
          <w:b/>
          <w:bCs/>
          <w:spacing w:val="4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 w14:paraId="7E444C77">
      <w:pPr>
        <w:spacing w:before="62" w:line="225" w:lineRule="auto"/>
        <w:ind w:left="51"/>
        <w:rPr>
          <w:rFonts w:hint="eastAsia" w:ascii="宋体" w:hAnsi="宋体" w:eastAsia="宋体" w:cs="宋体"/>
          <w:b/>
          <w:bCs/>
          <w:spacing w:val="4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 w14:paraId="6C21C738">
      <w:pPr>
        <w:spacing w:before="62" w:line="225" w:lineRule="auto"/>
        <w:ind w:left="51"/>
        <w:rPr>
          <w:rFonts w:hint="eastAsia" w:ascii="宋体" w:hAnsi="宋体" w:eastAsia="宋体" w:cs="宋体"/>
          <w:b/>
          <w:bCs/>
          <w:spacing w:val="4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 w14:paraId="4C9A8B6C">
      <w:pPr>
        <w:spacing w:before="62" w:line="225" w:lineRule="auto"/>
        <w:ind w:left="51"/>
        <w:rPr>
          <w:rFonts w:hint="eastAsia" w:ascii="宋体" w:hAnsi="宋体" w:eastAsia="宋体" w:cs="宋体"/>
          <w:b/>
          <w:bCs/>
          <w:spacing w:val="4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 w14:paraId="12832CAE">
      <w:pPr>
        <w:spacing w:before="62" w:line="225" w:lineRule="auto"/>
        <w:ind w:left="51"/>
        <w:rPr>
          <w:rFonts w:hint="eastAsia" w:ascii="宋体" w:hAnsi="宋体" w:eastAsia="宋体" w:cs="宋体"/>
          <w:b/>
          <w:bCs/>
          <w:spacing w:val="4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 w14:paraId="2870F67B">
      <w:pPr>
        <w:spacing w:before="62" w:line="225" w:lineRule="auto"/>
        <w:ind w:left="51"/>
        <w:rPr>
          <w:rFonts w:hint="eastAsia" w:ascii="宋体" w:hAnsi="宋体" w:eastAsia="宋体" w:cs="宋体"/>
          <w:b/>
          <w:bCs/>
          <w:spacing w:val="4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 w14:paraId="60A8590E">
      <w:pPr>
        <w:spacing w:before="62" w:line="225" w:lineRule="auto"/>
        <w:ind w:left="51"/>
        <w:rPr>
          <w:rFonts w:hint="eastAsia" w:ascii="宋体" w:hAnsi="宋体" w:eastAsia="宋体" w:cs="宋体"/>
          <w:b/>
          <w:bCs/>
          <w:spacing w:val="4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 w14:paraId="77B7BC4F">
      <w:pPr>
        <w:spacing w:before="62" w:line="225" w:lineRule="auto"/>
        <w:ind w:left="51"/>
        <w:rPr>
          <w:rFonts w:hint="eastAsia" w:ascii="宋体" w:hAnsi="宋体" w:eastAsia="宋体" w:cs="宋体"/>
          <w:b/>
          <w:bCs/>
          <w:spacing w:val="4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 w14:paraId="29F0BB4C">
      <w:pPr>
        <w:spacing w:before="62" w:line="225" w:lineRule="auto"/>
        <w:ind w:left="51"/>
        <w:rPr>
          <w:rFonts w:hint="eastAsia" w:ascii="宋体" w:hAnsi="宋体" w:eastAsia="宋体" w:cs="宋体"/>
          <w:b/>
          <w:bCs/>
          <w:spacing w:val="4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 w14:paraId="7C2E3B6E">
      <w:pPr>
        <w:spacing w:before="62" w:line="225" w:lineRule="auto"/>
        <w:ind w:left="51"/>
        <w:rPr>
          <w:rFonts w:hint="eastAsia" w:ascii="宋体" w:hAnsi="宋体" w:eastAsia="宋体" w:cs="宋体"/>
          <w:b/>
          <w:bCs/>
          <w:spacing w:val="4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 w14:paraId="22C93183">
      <w:pPr>
        <w:spacing w:before="62" w:line="225" w:lineRule="auto"/>
        <w:ind w:left="51"/>
        <w:rPr>
          <w:rFonts w:hint="eastAsia" w:ascii="宋体" w:hAnsi="宋体" w:eastAsia="宋体" w:cs="宋体"/>
          <w:b/>
          <w:bCs/>
          <w:spacing w:val="4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 w14:paraId="182DED44">
      <w:pPr>
        <w:spacing w:before="62" w:line="225" w:lineRule="auto"/>
        <w:rPr>
          <w:rFonts w:hint="eastAsia" w:ascii="宋体" w:hAnsi="宋体" w:eastAsia="宋体" w:cs="宋体"/>
          <w:b/>
          <w:bCs/>
          <w:spacing w:val="4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 w14:paraId="6099DEBF">
      <w:pPr>
        <w:spacing w:before="62" w:line="225" w:lineRule="auto"/>
        <w:ind w:left="51"/>
        <w:rPr>
          <w:rFonts w:hint="eastAsia" w:ascii="宋体" w:hAnsi="宋体" w:eastAsia="宋体" w:cs="宋体"/>
          <w:b/>
          <w:bCs/>
          <w:spacing w:val="4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 w14:paraId="2B6D2661">
      <w:pPr>
        <w:spacing w:before="62" w:line="225" w:lineRule="auto"/>
        <w:ind w:left="51"/>
        <w:rPr>
          <w:rFonts w:hint="eastAsia" w:ascii="宋体" w:hAnsi="宋体" w:eastAsia="宋体" w:cs="宋体"/>
          <w:b/>
          <w:bCs/>
          <w:spacing w:val="4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 w14:paraId="5587F49E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21D3DBD8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  <w:sectPr>
          <w:type w:val="continuous"/>
          <w:pgSz w:w="16839" w:h="11907"/>
          <w:pgMar w:top="1012" w:right="885" w:bottom="0" w:left="868" w:header="0" w:footer="0" w:gutter="0"/>
          <w:cols w:equalWidth="0" w:num="1">
            <w:col w:w="15085"/>
          </w:cols>
        </w:sectPr>
      </w:pPr>
    </w:p>
    <w:p w14:paraId="10EA07B7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4C9C0834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  <w:sectPr>
          <w:type w:val="continuous"/>
          <w:pgSz w:w="16839" w:h="11907"/>
          <w:pgMar w:top="1012" w:right="801" w:bottom="0" w:left="784" w:header="0" w:footer="0" w:gutter="0"/>
          <w:cols w:equalWidth="0" w:num="1">
            <w:col w:w="15252"/>
          </w:cols>
        </w:sectPr>
      </w:pPr>
    </w:p>
    <w:tbl>
      <w:tblPr>
        <w:tblStyle w:val="3"/>
        <w:tblW w:w="149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1"/>
        <w:gridCol w:w="2039"/>
        <w:gridCol w:w="666"/>
        <w:gridCol w:w="1052"/>
        <w:gridCol w:w="1772"/>
        <w:gridCol w:w="2755"/>
        <w:gridCol w:w="1664"/>
        <w:gridCol w:w="1691"/>
        <w:gridCol w:w="1197"/>
        <w:gridCol w:w="1163"/>
      </w:tblGrid>
      <w:tr w14:paraId="2637B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49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86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财政拨款“三公”经费支出表</w:t>
            </w:r>
          </w:p>
        </w:tc>
      </w:tr>
      <w:tr w14:paraId="29628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126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C23A4C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填报单位[137]景德镇市珠山经济开发区管理委员会 , [137001]景德镇市珠山经济开发区管理委员会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63B5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单位：万元</w:t>
            </w:r>
          </w:p>
        </w:tc>
      </w:tr>
      <w:tr w14:paraId="1CD27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3E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单位编码</w:t>
            </w:r>
          </w:p>
        </w:tc>
        <w:tc>
          <w:tcPr>
            <w:tcW w:w="20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C2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6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41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55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4D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因公出国(境)费</w:t>
            </w:r>
          </w:p>
        </w:tc>
        <w:tc>
          <w:tcPr>
            <w:tcW w:w="16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CE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公务接待费</w:t>
            </w:r>
          </w:p>
        </w:tc>
        <w:tc>
          <w:tcPr>
            <w:tcW w:w="40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49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公务用车购置及运行维护费</w:t>
            </w:r>
          </w:p>
        </w:tc>
      </w:tr>
      <w:tr w14:paraId="5D733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4" w:hRule="atLeast"/>
        </w:trPr>
        <w:tc>
          <w:tcPr>
            <w:tcW w:w="9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F937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A315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9EEC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91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小计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78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一般公务出国（境）费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5D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高等院校和科研院所学术交流合作出国（境）费</w:t>
            </w:r>
          </w:p>
        </w:tc>
        <w:tc>
          <w:tcPr>
            <w:tcW w:w="16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D314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49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小计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70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公务用车运行维护费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29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公务用车购置</w:t>
            </w:r>
          </w:p>
        </w:tc>
      </w:tr>
      <w:tr w14:paraId="716EB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1E0C5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433F2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37089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7C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CD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66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66561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1D67C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60E3E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2E84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</w:tr>
      <w:tr w14:paraId="3CF4C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5AD08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137001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6B07D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景德镇市珠山经济开发区管理委员会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665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2.88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262B0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D4A2E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E1CC8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3FB3A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2.88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4FE5DBE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63DF1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21A03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C2D5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AE5071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1163FD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58BE5C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CDA11B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3151B6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A94741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3C571C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76CADB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F8218D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1426B6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1B32F0BC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31F5C822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3704F439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51875EE2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6F96DD44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62D78E7B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377F6A2B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04FBC064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2FBE0E4A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18459354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046BC29A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29B6A2DA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269BC59A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5EBFE583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12321CBD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0954B828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63C48C3F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1903F109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19C50EAE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786AA9F2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3F7B38FD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0DBD7746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24BEC062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06A252E9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7D1363EA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1210303A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059BD2BF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5A392B86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71B3402F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29E79F80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2BA104A8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3C4FBE33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51A7889B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663AD760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7CF98D00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07B47EBA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08B9807A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3621C358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6AED2890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768C56CD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57D44F75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4E357484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4BBCFEBB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7C4E6423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46260595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06E5ABC9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15F6F37F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4A71E601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12717E8B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699767DA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1CD54C2C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5BEFA092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64F811FE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527F55F6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1BDC463C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46645418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64DB0219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3D5BBD91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60355A30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516DD287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1A9398AD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7E6E3C62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6209EE70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75C69430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609BCB17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0E518C1C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00B6ED04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6373183C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0A34FCFC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0B84798B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7AF2120E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74DCE7F0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78552577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0C2B713F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24D1312C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56E73887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56775CAE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73FE7152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56D06DED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72E56211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10A9784A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57858597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252C9F3F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0EA2432B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3A6984DF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3E3F0FEE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2121224A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67C65B61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756C091D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7D2F783E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2EF5D4E4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4D0CF804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3B56ABEF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57033486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1173B5AA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28A9A259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17E858B4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22F5993C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6391201A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2F3594F1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121C04BC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4CF9C976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6B8856DA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2E5DA26C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23002D1E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7888091C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1EBF7839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0D2C2504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1E4D30F0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02183000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6478468C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5BEB2D21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22A81119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4DD6336F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3BBB11F8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5E6A0D4D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70590DF3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258C9D8D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6D43D505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42B44ACD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1F301EAF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35FD8F34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07D4FA8B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573F9A98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11B3189C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454B47F0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133012CD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4437C3E9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347682BF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39B28086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28A91737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5CF79427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5C43979E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30DD6423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157539F5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7032397E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2B14DDD1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0C29B225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523BF573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2AE55FDD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610FC625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583C3A0B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375AD366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16E14B11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322ABCB4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303DEE9B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1F9A17A1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71D7EE45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122D9422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7285E04E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30A546DF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02404565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3B5160A7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0FCF62C5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747FFAE1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53E48CBF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2EB92A59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1BC9CC52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375C6A3F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27B56254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1B54A6A0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59C4798E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6940E5CF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7D5CC5A3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606250DF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34CB689F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59E5BC25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1172D930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5FC8712E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4BBED847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1E787848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3318B222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638381B6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346C0B70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65623AC8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67067020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1319ACE5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68C53FE4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636522D0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12B282CC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3FB1D034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7042AF05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1C2DCD47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7FC2606F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236CCEF1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7729F720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3AEE14F6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035B20B6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0B720F42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70607F2C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5E9852EB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0FDE24AF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58910A49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23BDFF3C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4DAE7925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3E9FB8CD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7A62901F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2C7C8200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105921E2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0782E45D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1CA91566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7E823AE3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6531A8A7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66DB6827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3469D6B0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4736B17C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33A5041F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1876B93C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19A3FAEB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6D58D6B0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6C9CC4BC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5CCF8290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2A9D2E05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5D45C503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4B73B039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5024BCF3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78276D6D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27A3AE16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1647FB97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73F42FFD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10244774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51DD8838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7ACCD609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37E96146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14AD1AA5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3F039BBD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32FF06FC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30BDB044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3170B09D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07FEB61E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25E3A98C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3BA97BCB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52CB7E29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50348269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7B692A3F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2A6B3F5E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128D6B3B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493CE06E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6C7CAA7C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0E78BF85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077ECA92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336AFEB0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64802C70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5E79149B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4E0E48D6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1DDD180C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0B90AC12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66343264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321F7A4E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48A055BF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1AF4FE37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253374CC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4114DCB1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6D8721C9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0CE67742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3A31BEAD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7100C65E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7C6F718B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09049C07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4CA1C63E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66C17659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17069EB0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30AF9ECD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72AC5278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7039B6A2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1CD03A1C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30894EFA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206BA28E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0D354581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2E60E019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688C9A65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24268844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120DA775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2FFCC835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5191BCAF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7073E4F1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285F6A75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01C4DB03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3C584136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26833694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62287A3A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11E94DE9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56A042DE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5E22A9F9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552C737C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6BD6809E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3B6614EF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57AB0D44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595EB7BD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535F59E0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380F118F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29A20336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6255D8CC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390D1C5B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4EC76990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2EF27097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00D29764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4A7501B5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3DF033C2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256A17EC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31FF049B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406B2D9C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623D4B58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6634B0FF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2B8464BE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4BF1E3D0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7A120ED4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01370513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1DE23C90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73BC5A54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0B246288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15345E73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73A1506D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246E9B3B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24DADA6B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3D10E9E6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6C0EF60B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5BAFBFCE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48EBDA16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21C47F4F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60C4E5FB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10651E5A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0C09EEC9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3668CAED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5AB551B0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5731CE07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16EFB5A3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45ECC893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243335DA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5DAFB365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7B8ACE78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18AAFB82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3CB947FE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270AF9C0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6F9EF727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616138A3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3F039CF5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0DD06627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2A3CE56E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15D1B95A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5B250A2F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613D3D58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485CD6CB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1D221EA1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68574C41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643F1F1B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3A71C33B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7E8DCF54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01FD9674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7A34E04C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489D0DA2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38513E85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2A7A9B61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414F1240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3581AEF2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39367D1D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1A1C164B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59D78FF7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6669CD54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1D252E85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1540BB1D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31E21E78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10206476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2D07282B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2BF128A1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7696C8B4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3456514D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3EB77AA2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3F9CF5ED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00A96391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1E8A17CC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2B106D26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5069752B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3182A7F9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64AB2F95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6A218BA1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57BF5FC1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tbl>
      <w:tblPr>
        <w:tblStyle w:val="3"/>
        <w:tblW w:w="1529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2"/>
        <w:gridCol w:w="4886"/>
        <w:gridCol w:w="8750"/>
      </w:tblGrid>
      <w:tr w14:paraId="72738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1B093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F2039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4C271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注：若为空表，则为该部门（单位）无政府性基金收支</w:t>
            </w:r>
          </w:p>
        </w:tc>
      </w:tr>
    </w:tbl>
    <w:p w14:paraId="2FD76675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375EFDE2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3734BCF9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09672F2D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tbl>
      <w:tblPr>
        <w:tblStyle w:val="3"/>
        <w:tblW w:w="153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8"/>
        <w:gridCol w:w="2828"/>
        <w:gridCol w:w="1702"/>
        <w:gridCol w:w="2828"/>
        <w:gridCol w:w="5134"/>
      </w:tblGrid>
      <w:tr w14:paraId="2D4E7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53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4C1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政府性基金预算支出表</w:t>
            </w:r>
          </w:p>
        </w:tc>
      </w:tr>
      <w:tr w14:paraId="2BEE4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551066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EE48AB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3D2C9C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F14489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CB24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单位：万元</w:t>
            </w:r>
          </w:p>
        </w:tc>
      </w:tr>
      <w:tr w14:paraId="1EE14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56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43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支出功能分类科目</w:t>
            </w:r>
          </w:p>
        </w:tc>
        <w:tc>
          <w:tcPr>
            <w:tcW w:w="96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65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2024年预算数</w:t>
            </w:r>
          </w:p>
        </w:tc>
      </w:tr>
      <w:tr w14:paraId="0E82C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21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科目编码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45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科目名称 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14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6B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37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项目支出</w:t>
            </w:r>
          </w:p>
        </w:tc>
      </w:tr>
      <w:tr w14:paraId="29FB8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67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DF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3D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CE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F7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 w14:paraId="119B3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329331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B7393D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C6C5D9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36BA0E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B74F33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1C9C5596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33C7D555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33F23C3D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0BFE7FEB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5DAF3071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3533D3D5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61485A07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215D03E1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7BFCF8E5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65BE6BC7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6D8ED6C2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49DF2B9D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2269055F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48C56D8D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30BFA7E0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27DB55D4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5B172F94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3C881E38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75A4E24A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1889E8F2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1DAA2B07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70C78355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431DCA85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75A2A110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4DFDE364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66651424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58EC1CE0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34A3B5FA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089A7E53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6F3E7DCB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6790C115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6F5EBC61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033901FB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643B9775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3DB2AF1F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27F715E2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3A184BE8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2EE6B99E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16EB4B05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382E3CB5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3075845E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10BAA4A4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5132B50F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7964625C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37F575CB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2E10F216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54BE4340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6D681BD6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1E3B30C5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37F95C5F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145BCD88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2D1F3ED8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594DB4BE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75B15E78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222F67E7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300C4964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7864F171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0DCA3297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5FF0F4DD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77522DA3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336FB69B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6C9BDA59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3E23B640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0E8D264A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757A636A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21396EB6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2218BDA2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2E04855E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250F309E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62B82014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25C98300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7788FA1C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489DBD45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0408B1D4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584F14F2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5CD8D9C4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1C98A329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0C1C5F15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793C143F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6ECE9D19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758DE638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4C0411AC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3EDC9637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515222AA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49C43A72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4CC8E0B3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7461F7BD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49CFC9A3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5C362905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05467D5C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1D345A71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329ADBE7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69226C6F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560B05AC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60430E39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7559667C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6420A3A4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4B8B183F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633D8503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54BACAC0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7A04A292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428FDC09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15418604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458D8025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3FEC74FA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2009FB7D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03B9234E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18FCAD75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01814E61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734CB313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52DD61A3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3AC69C02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22FE88FE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1FADEA4F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50A7D8F3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6EC6E2F9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2FC28E3B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18F57387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53E83EC6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7B542A14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127A544A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591A70C0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7DFF6A34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586FC78F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76A79D81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0F861979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012EF37E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302836FC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37B24898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37C613F5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700DB4BA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296EBA7F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5EF2D100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73AC01EF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0F6B7CD4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1A3AA762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57575219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5ECB6119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7686D85F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3615DD6A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0B37C445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3E77BF79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4EE94A57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1B9E199A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6C3ADC32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0E18C932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58FC6CD3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25C1038A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5F7DE08F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24652955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33781A66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5EB38C5E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3AFC2DF3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7BFCC8FF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7742CA6B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5171BA64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765CF275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46A99526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24355047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01F11371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13D8F231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18E52F74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3E00DE73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24D7BE97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62C53F82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2F5EBF46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5A02D86E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0EFFA272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63CD8385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43B46F63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5E8604F5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48782936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4A1E59FE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465EFD49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740EDBAD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00806DA2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3E5C1622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1EFDD1AA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17FE9463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51675AA4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62479759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01136DFB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66952BD3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4EFA53AA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7716ED3A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598B0241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59781C7C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3B683FE1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6DA791B0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1C7F4629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79F4A970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70DB44BE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424E4AE5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151DDB43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16F4368C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36EB77A8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59493553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0ECBB8FC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76772FFD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3B12DCE3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67000921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3128D756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2EC19F69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2D15BE08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208FEE17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5473609F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6D463214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6B3327B1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250F5B90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4BDF19EA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13A0E415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787F2F7F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3B22C211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08131F3B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380DDCB7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63845808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7485468E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57AD6A10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0DCFDF7C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719AB1D9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5824BAAA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5F3259E8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5A61C985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352FF204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410E5D3D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7AAC5321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493BB114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4A577018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5E748B1A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3993E2A5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16048D26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3A263AC0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1BCC8C37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49CCF416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3A5943DC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50C5EAE0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48C8BF3A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065D6F65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660ADA73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76960127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32281C69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64DC2683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275CC11F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753CB042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0C425AC8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5E297C37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1B1C93CE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009AE0D1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0A655F1E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45F56F3F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1D07109A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5F96C206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409F57E8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6B767B2E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6DC9588C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0B1BDCE8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51847224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05D8ECA9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74128CBA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1342E801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06FCD0D1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7F1D925D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2FDF4BA8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283DB440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62614545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24E63F1D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5737A0DB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4D5BD473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0CC5B2B2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6F817681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57D45C5A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1E0F08CD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0D9BA5D2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6618EF5C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0360CF98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0138C018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6E3A67BA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6D1AB09A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7ACA7205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33E584EE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754C0684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5A12834F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2D0A0510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61868302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25C8C2A0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2E4BFFB5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0C269EB5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3250E3D6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5019F508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5799AC73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358BD9DC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2834FCD9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1DC95850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647EA254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7186E79B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26F5CF28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55F667CC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32AF802C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1FD04A4A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7D54D57F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26A8BAC5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786B43FD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46BB897B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0A34B80E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084DB1C1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03744634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4A4A6C6B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216596A6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227D3214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6F219C77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32913B98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11E8C820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175F8AF6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263DEF82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1C22D0A6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1ED5E714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2DF6DC89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48F7F0D2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4A1E01CB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657D112C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4470AD3F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5CA96811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6C8E7B6F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2EC64096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20C2AFFC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3AADB7B4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3F7A7240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5A068233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1E36196B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04F738FE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4871802C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1C671AEB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77D91ACD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5BDFEF07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42C4D0E9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0B8DAD60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7CCD6E98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21DBB04F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70832B8B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4D966266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5264651B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0E69DAF5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780B859A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6C72619C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1F9E3FC2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5D0FAE53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4119AF35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13825801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4D8652C6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4CF79A5F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13C2AAB4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4B60E01A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24D5B1FF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1640E66D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611CC58A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547937CF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692A562F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542C67F4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31A05DEC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6FBA58DC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2C321CDF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178EA2AA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392EF095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4167EC92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76F94D5E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5C935084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42627F30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6A564C5D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1C63F9AB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3287CD08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13FC8239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7B8A2F4A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738EA074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3FC0C689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137789CB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08A5C4AD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464EB26E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3DC1E19B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028CF1DA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4974E3C1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2793B81E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2ED4AC48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746BC4AB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48AE8ABA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19670839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72A1E6AD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36A0B41C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259ABC08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52735482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12A073D5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43EE112C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5EE7B445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03699D82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6D2D66A3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597DAEB9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46813899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29E8203B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7B58E719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02B7AECA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0B67CD02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309437C9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2DDDFED7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40CE4487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4BCED74D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4FFF3723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5138C40C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5E9063DC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45281575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21465A8F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0328A37A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3A8218D8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74C827F5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646AE57C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74983708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0580EDF8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284C51B4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1C98C611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7AE3601A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35B0FFF1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708FBCF9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319CF70F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3883080E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40B535F6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2BC4208B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18A91B69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069DDF16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2A6ACCB5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66EBEBBA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429B0D07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73CCA500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538145AE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2EE21FDB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1B1EB291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4BAF9B57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18501082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15A63627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3186B763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51ABCDB3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06FA3B50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252BE5E4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3E52A294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6C56FD34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707F7062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59875457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6EE8BCC6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3BAB4334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7EBA9B73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489B5331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5C9CF279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45B02A05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0686E752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59268438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5A211C84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3E4F840D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2677A084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38A4FC42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53DC6796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5750F405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2034B3AF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1BCC7F5C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031979EB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tbl>
      <w:tblPr>
        <w:tblStyle w:val="3"/>
        <w:tblW w:w="1528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8"/>
        <w:gridCol w:w="4669"/>
        <w:gridCol w:w="9032"/>
      </w:tblGrid>
      <w:tr w14:paraId="296CE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90" w:hRule="atLeast"/>
        </w:trPr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9E821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B1DD5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A521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注：若为空表，则为该部门（单位）无国有资本经营预算收支</w:t>
            </w:r>
          </w:p>
        </w:tc>
      </w:tr>
    </w:tbl>
    <w:tbl>
      <w:tblPr>
        <w:tblStyle w:val="3"/>
        <w:tblpPr w:leftFromText="180" w:rightFromText="180" w:vertAnchor="text" w:horzAnchor="page" w:tblpX="857" w:tblpY="23"/>
        <w:tblOverlap w:val="never"/>
        <w:tblW w:w="152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15"/>
        <w:gridCol w:w="3415"/>
        <w:gridCol w:w="2065"/>
        <w:gridCol w:w="4461"/>
        <w:gridCol w:w="1904"/>
      </w:tblGrid>
      <w:tr w14:paraId="6A06F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5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42A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国有资本经营预算支出表</w:t>
            </w:r>
          </w:p>
        </w:tc>
      </w:tr>
      <w:tr w14:paraId="024C2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3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027BB8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填报单位:[137]景德镇市珠山经济开发区管理委员会 , [137001]景德镇市珠山经济开发区管理委员会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C64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单位：万元</w:t>
            </w:r>
          </w:p>
        </w:tc>
      </w:tr>
      <w:tr w14:paraId="60BFA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6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D7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支出功能分类科目</w:t>
            </w:r>
          </w:p>
        </w:tc>
        <w:tc>
          <w:tcPr>
            <w:tcW w:w="84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7E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2024年预算数</w:t>
            </w:r>
          </w:p>
        </w:tc>
      </w:tr>
      <w:tr w14:paraId="79EF8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3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3E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科目编码</w:t>
            </w:r>
          </w:p>
        </w:tc>
        <w:tc>
          <w:tcPr>
            <w:tcW w:w="3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7F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科目名称 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FA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4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62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9A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项目支出</w:t>
            </w:r>
          </w:p>
        </w:tc>
      </w:tr>
      <w:tr w14:paraId="41414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3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62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</w:t>
            </w:r>
          </w:p>
        </w:tc>
        <w:tc>
          <w:tcPr>
            <w:tcW w:w="3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B6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B0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5D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8D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</w:tbl>
    <w:p w14:paraId="17BEBCBA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1BB415CB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669B5189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7B3A1E57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268A3514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068174BA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353D59CE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720B2D3A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1F2EE598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119341E6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1AFF9B5B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15EC3348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0AFA6759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33A293DE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2CF5469C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785F10F7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2FB4349A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68564B52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15B227EE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564DB373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19C18CFC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6F86FD1D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200EAAE0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3185A027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1D947395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1F2A9C7E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1B2D0443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07CEEA93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104A6B44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5D91A2EA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71DE20E6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0D7016AD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600BA17D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40C59678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4F3B6716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7A35CEAC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3A9B34CA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1EF0211E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3564F355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5803336A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3F4F6D04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712A4D93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64B22301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24FB82E1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36C65D28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69D5CA9D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716E62E5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39A3A61D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57804134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35A99F54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4CF35E47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3742C98E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6D237E3B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461E9B5D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20FCC4EC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5BDE32D6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3C57DE1F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3F09FD30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5B1D13C5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1DF23A85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1D334167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7CC69358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122D854D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44767C60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34422FBC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28628F53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63D7793E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7C4773B0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563D0836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24169B33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796D52CD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64780CA7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56E7D4B0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61CA7A69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49D53C72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010F3E15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3BC0DB42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66D70712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61A0BBEB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1B063B07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76D998F8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2AFAACE9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3167652C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00E2153B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03840EB7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2B0C7500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48498D59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4A981AD7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626376A5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6CD3C98E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14266381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2DB5F695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7A7E0860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035B1CB8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3C9C3240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467C6245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463F8E3F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21965CF7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7F12A232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5D90CED4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5854A59C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5F0701E9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5EA49F5A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7E9E7A06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56B5E0E1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4F4BA2F2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58DC1A03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4D0EC8E1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3F582F55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7E8D3220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1EA7408F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5E09F375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4B0E1860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0C8F6193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520955BD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585F2F18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0ED25DFE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0BF6F5C6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0D6205B9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6B9022EE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674FA6C5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26D102AB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6E603B63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1C450828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20229509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1D157535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66834F02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50650D47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05B9656C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0CE370F2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62C4B03B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7134E07C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4331ACA0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7F0E843B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54BF30C0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44A9E571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65BC4A4D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469C209E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4CACE742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4F1C9159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41838809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7C0FFEA7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4DACA186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26171F0A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34307173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36BFC187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3F084B07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3213E5E9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3C754754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4128AC08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3E52E4EA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2E8523E0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1FEB1143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548215D0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09C6F73D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0E6C7B3C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121D8240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59DF08EE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7275D11F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708A0DD7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3E56FAC6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68618149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177EA92D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75C68C3F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27F956D0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50CB22BF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544DE05A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1151C112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1692D5B7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7B3B5E99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2765CC7A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21A98D92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589CA696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6D67CCEE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6417CEFE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21997D34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25B3F53E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68E801A1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33E79821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439F178C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56E1F464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4DEF3E38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0198FE4F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20AA5184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161CBCC4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13DDA771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142FC978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694066F1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03D04DE3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181FF58F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46F3568E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533E780B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2FE445AA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62324FBB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2E0EBAE3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18855C4B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5B6F6218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2102F28B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249CD8ED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19A993BA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63380E3B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546FADF9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0C863BD2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5FE35E5A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0FECD13E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22D4B6FC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07886950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3F25C071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2192F669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585A39BD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435B5E63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1BCA9EDC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2A79650E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5CA46FA0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21174C57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2CFB097F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7E137450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54C52647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1CDE2C3B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78E80EC1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49951EC4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2A15000B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533B4A26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068DE9EC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55314846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4E8A48BD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4CA3C1FC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7B0612B5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51973027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1166CC04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17BFC8F5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775F7D0F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2AB3C46F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4C2549FA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5F187430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70BCDCB1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1729CC38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4EA960DF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3DF85491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048D20B1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0D9F3AEA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196334C8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135C1371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1ECB2689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4B0974A6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28298F1D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2AF4FB51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2C3AADA5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6607B138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131C94C2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5E7CAB1B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0B24F8B8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7E21F20A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72ACD354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331A969B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20BFB663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51880C16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3F6EEBD1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47C3764C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506A7FFF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7D1185F0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04F4E613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3A0529A5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7F0516BA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6516DC77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625FEF40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319C2DA5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18A7F978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62DEE84D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32852255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2DA72E25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5D085C41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37D8FCF9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6CC18BF7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7C922C24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55D86C00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294767F9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6C318FCA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294E429E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26CD3B3B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5889C7BF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55BCB4EC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29243FE4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73CBC5E8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4D2C48F8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097FEBA9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63701EE5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617E14B4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23CC0C65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25E95916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2A7167FC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5E337E9B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05ECFEEE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07DB9753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70A36F8B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61E6FC33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124CDC76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12A20495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52FC1EC0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556412E8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2C6C5847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183F1AE9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125F4144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384A97F5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058B8124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781B7E68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35ADF9B0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752A3554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1262A1EA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35ECF426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65DE13AF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626E86AC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09C4D8FD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078F24F2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246D373F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12F6F285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26C2D1FA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2E3C0210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0C1BD49F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033AB865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7D2B02CA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7DD8113B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07BD1DF1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4ED4E8BC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19185CFD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1DBE7B98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7FEA1C8D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56B2D7D1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3F33DA64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3887CE55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343961A5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03F22D53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5090E460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32C58F2B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28807EEB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387068E8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2EFF9C03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374FDD5D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1BDA4A41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1346AFE3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00E13E50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5ED8CDC0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6C36D78E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02884E03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03BEC225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2D316394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7F18C645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26E3B835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42E4704D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7B64FDD3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5D640C24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3564090A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47E95BC6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0A052AB7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135B90BB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6D520BF2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7C04DF7A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246B290A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1D45A874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223EF440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71152647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27975113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294F4482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1F9BBCC6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2494305F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12038673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75210B02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307E64CC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1AF20388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293B5F00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4C2A1B86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5CFA8031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0F606BF1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4D39B068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456132E3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633F421E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278E6B80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05012089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0E93BC84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585BC528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1CFDBE45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756CC6A4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25FF35F8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6C7164AA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59754B22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2F8591EB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632E0C26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1D3A645E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557493AF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39548671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247D4958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4F6F2F8A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70CF1288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2ED2160D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7F923D36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3086A1A1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171DEC38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029AA1A4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0BB3704C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0EED2560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57A05F9D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58D34431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595009FE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104B09A1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53DC70D0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692674AF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02B3ED35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474E6F0C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6272B806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757332AC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5099F5EA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2505731D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11D94FD4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34CBBD4A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6B938CCC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52E49B37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571005AA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32A294AB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020DD130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574AD8AB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017CCA8D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15DF7895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59DE042D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779BDEFB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7F7A523A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547AB9C9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43235826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24A979A7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60D46A2A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0D095F4E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618AB623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0A73F6D7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09587EC9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4233B371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7C74ADDC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7750B495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57BE47C4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64F6F114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1C2BB190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6753D798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195C5918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73F30793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3D1CEDA3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1E097C35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1A0DCCFB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47A1363E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201A56AA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7D392EAD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23107B17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5621E94E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70CE604F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139E2C3B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65C66D90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548D2B28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772B1790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37DF674A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2467289D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084D92CC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1E9684F0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4D2A7B63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7871F57D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10E7BCE7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145EE80E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047DD8A4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38D6BC69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3C9E8E9E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46D4AC8F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7BE5059C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532AE4CA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3E31E659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3BD691A9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331C8B9B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71EE3835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7A8DE842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0683BACF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0F03C80E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4D858872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7BA2E0D6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46CB4497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60C15DC8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6B1584C3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3F49597F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39BA3652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66112FFA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4F6D8928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05D16002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6C88F80B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1CF2190D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0EACAA3C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1E66F402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49967297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44584F18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2DAA8C35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5D19F2E8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79515040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323BD51F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06FAE330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04EF72B9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27EC3572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7C2011C9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5FA9EE30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4A0FD225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72CFF297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0C21CD2D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764D9F0D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694E83BA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4DA70194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754CDFD0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42F1DC22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0E8BAFAC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0FB847BF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1964B3E9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66D75FC4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4D1742B1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1F9C26D9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17892721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48316FFC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5DEB8444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7A7347E1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2B3798B7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68AA3E51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2B1F97B1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33A55453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40D5FA2A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4E44576F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4B0A73E8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1518BF58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4FB46EE3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479A454C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67CECAFA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247981CA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1040B1BA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tbl>
      <w:tblPr>
        <w:tblStyle w:val="3"/>
        <w:tblW w:w="152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42"/>
        <w:gridCol w:w="2220"/>
        <w:gridCol w:w="2758"/>
      </w:tblGrid>
      <w:tr w14:paraId="2A1FC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15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80C42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  <w:p w14:paraId="48E63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支出预算总表</w:t>
            </w:r>
          </w:p>
        </w:tc>
      </w:tr>
      <w:tr w14:paraId="7F2AF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8F70F7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836083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E113CC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EFB6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02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E9AE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22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71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27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56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结转下年</w:t>
            </w:r>
          </w:p>
        </w:tc>
      </w:tr>
      <w:tr w14:paraId="21570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02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93642C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3010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46AD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0E76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0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A4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50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F0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467DE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0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942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CE4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748.14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27BED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75E7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0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458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一般公共服务支出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4A6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646.04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2A28B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A2EA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0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9B0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社会保障和就业支出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B22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21.62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FA02E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F050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0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566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卫生健康支出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F9F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4.03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98703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670E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0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A38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城乡社区支出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4E7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67.77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8C379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CE63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0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14E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住房保障支出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40F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8.68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D228B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1B4C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C1D2AC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530DCF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3A8E38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6F88C19C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4F9383AE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575FD1AB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6207A71D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0413EFD1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3322CE89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09EFC99B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4525653F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167190F3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061F0CB8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685F9EE5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52AAEB29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5F8D815D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6095138B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564633CD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72E0C829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214FD74A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28A2573F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2D9B7B26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5C027336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02A56AEE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791CD8B4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265F4EC9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7A2BEEE2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086D96DE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0EB770AF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26F46896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374A9EBC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26421AFD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0002A751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4265C97D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28F796F7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78A87D17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3D50C58B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4D977F5A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3E3284CD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30F7F2DF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666F74ED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0BEC7B47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5A3AAB4C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0C1AAED6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2176B5AA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561D7E59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692A4C97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157F75B8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0589343E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2FF9ACB7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5A4526CE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3481C816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055EF49B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3E70A7F4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00524FA4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54A785CE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177803F8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40A7E716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5358687E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241C4064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7EB36CEA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76085B5E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07541ED5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35B968E8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42A05346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2798F19B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1FCEFF5A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48CEE9AF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619134EE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7E513C2E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0D90FE56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220C7A35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5F9DD506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0E7A9EAC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50D67921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11797AC9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3BDC3A32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73939ECB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5FE4540A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4F08336B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12E5FA1B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29583E72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779A34A1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6A70BAA1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215E5F42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3F126D71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731DBFD4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5DF2CCC0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1EBF6FB3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60139AB1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09FC98C6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653D5DC2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30AFD489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0A809A94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3D1FCFB5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7E4022BF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005EF19B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69A2285F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330BA950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22A6F0C7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4E1CAC3E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4B5DD2D5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42511E67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589732C4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233BE62B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2E97653E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4E299021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0CBEF730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4DD32000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3C3CDE69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7B31E709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525C8891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2E280278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7BFE333C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62C8713B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30D5DB9A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1FB1A3CC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551277E6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15C751D1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5AC3E4C2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754CE4A0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76867976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6797D76F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145D6A3B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6E3D88B7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4DEE38BB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64F03BC5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2444AFFF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2AA6E208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45406143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43B4D308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522572BF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36A9F599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42EAAE96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1E13E342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34275B96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60836AF5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2DB83281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0EECE5B9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72D30D1C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24290BD7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4A43B00D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5D6C20D0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51D63C85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4350366D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2EE5C40D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4B1109AA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2495CAA3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06510FBB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48933375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570758AE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27D828CE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1201BFD7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4FA1FC5F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779612C9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2F916616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3585BB59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2F6C41D2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47E9AE98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1EF61C63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59B25707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029EBBDB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04A80D98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291DAC50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35F76298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3FE31767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0A187DB3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3AD270CE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74EBD54F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1D746ED8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5A059165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5E343488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3BE8ADD7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288D27CB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1A9FEF09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734C7C0C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0E76AC65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70037ABB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3BE2B341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6238E234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0CE428C5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5AF40C67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0C02DB2C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66A2109B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562946C8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55732C84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777CD026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1071AF5C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7E1DFF7D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7F592361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387F6FCA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70296261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731F3617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068F2FE3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3FBCE3F8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5FFE6502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65C0D635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03185269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6524640A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7F77828E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2D1CB439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2B294894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4CF032C1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0915BBAA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353996FB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18988CD1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2660F5E8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1CED6856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2E79E6AF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509B5762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62D96285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5AF65FEE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73317E06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348F4CFE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594507BF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5B086E9C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3E4D27BA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6DC2F446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13E86090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1D00BD97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28CBF700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5FEEED62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4ADE099F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3ECED650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00820FE2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3411299C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74781BAC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44C6785F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1322F7DB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5AA4531B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4861B57C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1B81BC33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50FBECBA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7D80FA4F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44EB7115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749B3122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5C2150CB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4E488F1C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746F5813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6AACA44B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5514E458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353F44FC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6E5E5FB0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1FA8C652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4A5B8AEC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4463A672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21026AD6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0D7CE671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1D44726D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4F951A03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194D9CD8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6FB7F220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79D61420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1BC6AF8D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5280647E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690E2D1E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3AD48F15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5CBC23BE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329E27BF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492641D6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632DCFFA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7AFDA00B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244B0B11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03038404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5AB4051F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3722CB59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086B37D0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345139B1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5CCFF072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399D9BEE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05916BAF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6BA80B2F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6873277A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2ABBE2DB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5F87BF30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5CF91F56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63E3E798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34C8F075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7FC266A2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6A8DE6E5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06E07BC8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1CB9BA13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7D33F188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373DD8E7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154C8B36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7E85748C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5ED7ACB2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5BC884FB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0AFD7264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37AC5AA3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tbl>
      <w:tblPr>
        <w:tblStyle w:val="3"/>
        <w:tblpPr w:leftFromText="180" w:rightFromText="180" w:vertAnchor="text" w:horzAnchor="page" w:tblpX="966" w:tblpY="8"/>
        <w:tblOverlap w:val="never"/>
        <w:tblW w:w="152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54"/>
        <w:gridCol w:w="1882"/>
        <w:gridCol w:w="3379"/>
        <w:gridCol w:w="3754"/>
        <w:gridCol w:w="2511"/>
      </w:tblGrid>
      <w:tr w14:paraId="608CD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52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94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财政拨款预算表</w:t>
            </w:r>
          </w:p>
        </w:tc>
      </w:tr>
      <w:tr w14:paraId="0E358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3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1AF7D8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6C3C4D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0AF46D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50758E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CF6749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935E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3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52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18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B1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财政拨款</w:t>
            </w:r>
          </w:p>
        </w:tc>
        <w:tc>
          <w:tcPr>
            <w:tcW w:w="33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A1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一般公共预算支出</w:t>
            </w:r>
          </w:p>
        </w:tc>
        <w:tc>
          <w:tcPr>
            <w:tcW w:w="3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71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政府性基金预算支出</w:t>
            </w:r>
          </w:p>
        </w:tc>
        <w:tc>
          <w:tcPr>
            <w:tcW w:w="25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1F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国有资本经营预算</w:t>
            </w:r>
          </w:p>
        </w:tc>
      </w:tr>
      <w:tr w14:paraId="7D5B3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3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06CA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AA7D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5D5B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9FB8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B4DE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1FB3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3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2B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5A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2C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4D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BD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 w14:paraId="7E2E4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3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4EA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7D7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748.14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34E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748.14</w:t>
            </w:r>
          </w:p>
        </w:tc>
        <w:tc>
          <w:tcPr>
            <w:tcW w:w="3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52FA0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BE27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511A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3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020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一般公共服务支出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E83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646.04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DCC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646.04</w:t>
            </w:r>
          </w:p>
        </w:tc>
        <w:tc>
          <w:tcPr>
            <w:tcW w:w="3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EC9B7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3E4D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6032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3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E5E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社会保障和就业支出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803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21.62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888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21.62</w:t>
            </w:r>
          </w:p>
        </w:tc>
        <w:tc>
          <w:tcPr>
            <w:tcW w:w="3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4AE2C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A01A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C192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3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63C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卫生健康支出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9AA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4.03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58A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4.03</w:t>
            </w:r>
          </w:p>
        </w:tc>
        <w:tc>
          <w:tcPr>
            <w:tcW w:w="3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04867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3999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8D49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3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235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城乡社区支出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CEB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67.77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2ED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67.77</w:t>
            </w:r>
          </w:p>
        </w:tc>
        <w:tc>
          <w:tcPr>
            <w:tcW w:w="3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974DA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8CEA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C207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3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9CE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住房保障支出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BF6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8.68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1E9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8.68</w:t>
            </w:r>
          </w:p>
        </w:tc>
        <w:tc>
          <w:tcPr>
            <w:tcW w:w="3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996C3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0D26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040DA305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109EDDD5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6D554807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4FEDE0F1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46F476A6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3B438365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5B934D22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597AEAB0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206746AA">
      <w:pPr>
        <w:spacing w:line="14" w:lineRule="auto"/>
        <w:rPr>
          <w:rFonts w:hint="eastAsia" w:ascii="宋体" w:hAnsi="宋体" w:eastAsia="宋体" w:cs="宋体"/>
          <w:b/>
          <w:bCs/>
          <w:sz w:val="21"/>
          <w:szCs w:val="21"/>
        </w:rPr>
        <w:sectPr>
          <w:type w:val="continuous"/>
          <w:pgSz w:w="16839" w:h="11907"/>
          <w:pgMar w:top="944" w:right="772" w:bottom="0" w:left="758" w:header="0" w:footer="0" w:gutter="0"/>
          <w:cols w:equalWidth="0" w:num="1">
            <w:col w:w="15308"/>
          </w:cols>
        </w:sectPr>
      </w:pPr>
    </w:p>
    <w:p w14:paraId="2A2497A6">
      <w:pPr>
        <w:spacing w:line="359" w:lineRule="auto"/>
        <w:rPr>
          <w:rFonts w:ascii="Arial"/>
          <w:sz w:val="21"/>
        </w:rPr>
      </w:pPr>
    </w:p>
    <w:tbl>
      <w:tblPr>
        <w:tblStyle w:val="3"/>
        <w:tblW w:w="936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6"/>
        <w:gridCol w:w="516"/>
        <w:gridCol w:w="972"/>
        <w:gridCol w:w="972"/>
        <w:gridCol w:w="1680"/>
        <w:gridCol w:w="2484"/>
        <w:gridCol w:w="1626"/>
      </w:tblGrid>
      <w:tr w14:paraId="63EB6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93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5D5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snapToGrid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部门整体支出绩效目标表</w:t>
            </w:r>
          </w:p>
        </w:tc>
      </w:tr>
      <w:tr w14:paraId="69C2A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93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C80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 2024 年度）</w:t>
            </w:r>
          </w:p>
        </w:tc>
      </w:tr>
      <w:tr w14:paraId="32164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7E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部门名称</w:t>
            </w:r>
          </w:p>
        </w:tc>
        <w:tc>
          <w:tcPr>
            <w:tcW w:w="825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E5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景德镇市珠山经济开发区管理委员会</w:t>
            </w:r>
          </w:p>
        </w:tc>
      </w:tr>
      <w:tr w14:paraId="056E3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36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F4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当年预算情况（万元）</w:t>
            </w:r>
          </w:p>
        </w:tc>
      </w:tr>
      <w:tr w14:paraId="0F4F1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26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2D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收入预算合计</w:t>
            </w:r>
          </w:p>
        </w:tc>
        <w:tc>
          <w:tcPr>
            <w:tcW w:w="67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54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748.14</w:t>
            </w:r>
          </w:p>
        </w:tc>
      </w:tr>
      <w:tr w14:paraId="216E3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6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79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其中：财政拨款</w:t>
            </w:r>
          </w:p>
        </w:tc>
        <w:tc>
          <w:tcPr>
            <w:tcW w:w="26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7B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748.14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61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其他经费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B1A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5026E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6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19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支出预算合计</w:t>
            </w:r>
          </w:p>
        </w:tc>
        <w:tc>
          <w:tcPr>
            <w:tcW w:w="67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D9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748.14</w:t>
            </w:r>
          </w:p>
        </w:tc>
      </w:tr>
      <w:tr w14:paraId="00BE0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26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4A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其中：基本支出</w:t>
            </w:r>
          </w:p>
        </w:tc>
        <w:tc>
          <w:tcPr>
            <w:tcW w:w="26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DD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174.54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50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F04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573.6</w:t>
            </w:r>
          </w:p>
        </w:tc>
      </w:tr>
      <w:tr w14:paraId="66389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1" w:hRule="atLeast"/>
        </w:trPr>
        <w:tc>
          <w:tcPr>
            <w:tcW w:w="26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3F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年度总体目标</w:t>
            </w:r>
          </w:p>
        </w:tc>
        <w:tc>
          <w:tcPr>
            <w:tcW w:w="67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A49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管委会是区政府派出机构，主要职责是：（一）贯彻执行国家法律、法规和有关政策规定，拟订经开区总体规划和经济、社会发展计划，经批准后组织实施。（二）根据景德镇市城市总体规划，负责经开区的规划实施和建设工程管理工作。统一规划、建设和管理经开区各项公共设施。（三）负责经开区范围内产业的规划、管理，促进文旅产业的发展和升级。（四）依据国家法律、法规和有关政策规定，制定经开区的各项规定，并根据珠山区人民政府授权在经开区内行使相关的管理权限。（五）负责经开区招商引资工作，按照规定权限审批或审核报批经开区投资项目，发放外商投资企业批准证书；负责经开区管辖范围内企业的管理与服务。（六）负责经开区发改、工信、统计、科技和应急管理等工作。（七）负责经开区管辖范围内的扶贫、水利、林业、农业农村、交通、文化旅游、教育、卫生健康、人力资源、民政、体育等公共事业的管理工作.（八）负责和指导所托管村(社区)党的建设、精神文明、生态文明、社会治理综合治理、纪检、监察和群团工作；负责抓好党风廉政建设；按干部管理权限，负责经开区机关、村(社区)干部管理工作。（九）承办区委、区政府交办的其他事项；行使区委、区政府授予的其他职权。</w:t>
            </w:r>
          </w:p>
        </w:tc>
      </w:tr>
      <w:tr w14:paraId="71B82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936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A7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年度绩效指标</w:t>
            </w:r>
          </w:p>
        </w:tc>
      </w:tr>
      <w:tr w14:paraId="0A5ED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D2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24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41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6A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92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目标值</w:t>
            </w:r>
          </w:p>
        </w:tc>
      </w:tr>
      <w:tr w14:paraId="4F8DB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63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BB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EC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41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11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成本节约率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A98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≤10%</w:t>
            </w:r>
          </w:p>
        </w:tc>
      </w:tr>
      <w:tr w14:paraId="002AB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63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261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D5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41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D3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办公运行情况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91B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</w:tr>
      <w:tr w14:paraId="1C0E9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63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46A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65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41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2B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按期完成各项内容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71D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≤100%</w:t>
            </w:r>
          </w:p>
        </w:tc>
      </w:tr>
      <w:tr w14:paraId="0F8BE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63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7A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48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41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69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人文旅游资源新增数量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055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≥20%</w:t>
            </w:r>
          </w:p>
        </w:tc>
      </w:tr>
      <w:tr w14:paraId="17298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63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00B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14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41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A1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保证中心日常办公和业务系统正常运行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04A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≤100%</w:t>
            </w:r>
          </w:p>
        </w:tc>
      </w:tr>
      <w:tr w14:paraId="26891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63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732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AD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41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F9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营造绿色、环保、整洁的卫生环境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E96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≥98%</w:t>
            </w:r>
          </w:p>
        </w:tc>
      </w:tr>
      <w:tr w14:paraId="2270C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3A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EC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41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F2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群众满意度（%）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24B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≥98%</w:t>
            </w:r>
          </w:p>
        </w:tc>
      </w:tr>
    </w:tbl>
    <w:p w14:paraId="4BB57C6E">
      <w:pPr>
        <w:rPr>
          <w:rFonts w:ascii="Arial"/>
          <w:sz w:val="21"/>
        </w:rPr>
      </w:pPr>
    </w:p>
    <w:tbl>
      <w:tblPr>
        <w:tblStyle w:val="3"/>
        <w:tblW w:w="938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9"/>
        <w:gridCol w:w="1862"/>
        <w:gridCol w:w="2806"/>
        <w:gridCol w:w="1484"/>
        <w:gridCol w:w="1880"/>
      </w:tblGrid>
      <w:tr w14:paraId="276CB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93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BCF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snapToGrid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项目支出绩效目标表</w:t>
            </w:r>
          </w:p>
        </w:tc>
      </w:tr>
      <w:tr w14:paraId="0C350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93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44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（2,024年度）</w:t>
            </w:r>
          </w:p>
        </w:tc>
      </w:tr>
      <w:tr w14:paraId="18F04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3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89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1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C5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2024年三宝村经费</w:t>
            </w:r>
          </w:p>
        </w:tc>
      </w:tr>
      <w:tr w14:paraId="126A0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3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7B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主管部门及代码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61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137-景德镇市珠山经济开发区管理委员会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0B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4F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景德镇市珠山经济开发区管理委员会</w:t>
            </w:r>
          </w:p>
        </w:tc>
      </w:tr>
      <w:tr w14:paraId="54360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321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25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项目资金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A1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年度资金总额</w:t>
            </w:r>
          </w:p>
        </w:tc>
        <w:tc>
          <w:tcPr>
            <w:tcW w:w="33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6C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 w14:paraId="3FF2C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321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61B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76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其中：财政拨款</w:t>
            </w:r>
          </w:p>
        </w:tc>
        <w:tc>
          <w:tcPr>
            <w:tcW w:w="33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9A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 w14:paraId="4254C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321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1DB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DC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33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04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32E8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321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B8F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83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上年结转</w:t>
            </w:r>
          </w:p>
        </w:tc>
        <w:tc>
          <w:tcPr>
            <w:tcW w:w="33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FF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28B4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938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80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年度绩效目标</w:t>
            </w:r>
          </w:p>
        </w:tc>
      </w:tr>
      <w:tr w14:paraId="6A55E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0" w:hRule="atLeast"/>
        </w:trPr>
        <w:tc>
          <w:tcPr>
            <w:tcW w:w="938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C2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三宝村工作经费</w:t>
            </w:r>
          </w:p>
        </w:tc>
      </w:tr>
      <w:tr w14:paraId="3294B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6E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7E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4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8E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21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指标值</w:t>
            </w:r>
          </w:p>
        </w:tc>
      </w:tr>
      <w:tr w14:paraId="59E10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D3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FD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经济成本指标</w:t>
            </w:r>
          </w:p>
        </w:tc>
        <w:tc>
          <w:tcPr>
            <w:tcW w:w="4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CC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成本节约率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5D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≥50%</w:t>
            </w:r>
          </w:p>
        </w:tc>
      </w:tr>
      <w:tr w14:paraId="5C4AC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3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FF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21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4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A4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服务、物品采购率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05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≤100次</w:t>
            </w:r>
          </w:p>
        </w:tc>
      </w:tr>
      <w:tr w14:paraId="41182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3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54C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27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4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F2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办公运行情况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55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</w:tr>
      <w:tr w14:paraId="4D3F2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3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478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D9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4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84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按期完成各项内容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70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≥100%</w:t>
            </w:r>
          </w:p>
        </w:tc>
      </w:tr>
      <w:tr w14:paraId="3E115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3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A6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54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4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40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高质量完成各项接待任务，经济发展做好服务保障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7B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≤100%</w:t>
            </w:r>
          </w:p>
        </w:tc>
      </w:tr>
      <w:tr w14:paraId="54AF9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3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060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28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4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CD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保证中心日常办公和业务系统正常运行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70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</w:tr>
      <w:tr w14:paraId="5024C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3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446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53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4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E6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营造绿色、环保、整洁的卫生环境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96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≥98%</w:t>
            </w:r>
          </w:p>
        </w:tc>
      </w:tr>
      <w:tr w14:paraId="76C17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CB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D9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服务对象满意度</w:t>
            </w:r>
          </w:p>
        </w:tc>
        <w:tc>
          <w:tcPr>
            <w:tcW w:w="4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CE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群众满意度（%）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FD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≥98%</w:t>
            </w:r>
          </w:p>
        </w:tc>
      </w:tr>
    </w:tbl>
    <w:p w14:paraId="7BA0F4C7">
      <w:pPr>
        <w:rPr>
          <w:rFonts w:ascii="Arial" w:hAnsi="Arial" w:eastAsia="Arial" w:cs="Arial"/>
          <w:sz w:val="21"/>
          <w:szCs w:val="21"/>
        </w:rPr>
        <w:sectPr>
          <w:pgSz w:w="11905" w:h="16840"/>
          <w:pgMar w:top="771" w:right="0" w:bottom="760" w:left="947" w:header="0" w:footer="0" w:gutter="0"/>
          <w:cols w:space="720" w:num="1"/>
        </w:sectPr>
      </w:pPr>
    </w:p>
    <w:p w14:paraId="577F2319">
      <w:pPr>
        <w:spacing w:line="358" w:lineRule="auto"/>
        <w:rPr>
          <w:rFonts w:ascii="Arial"/>
          <w:sz w:val="21"/>
        </w:rPr>
      </w:pPr>
    </w:p>
    <w:p w14:paraId="7690F5CC">
      <w:pPr>
        <w:spacing w:line="358" w:lineRule="auto"/>
        <w:rPr>
          <w:rFonts w:ascii="Arial"/>
          <w:sz w:val="21"/>
        </w:rPr>
      </w:pPr>
    </w:p>
    <w:p w14:paraId="71987755">
      <w:pPr>
        <w:pStyle w:val="2"/>
        <w:spacing w:before="101" w:line="228" w:lineRule="auto"/>
        <w:ind w:left="585"/>
      </w:pPr>
      <w:r>
        <w:rPr>
          <w:spacing w:val="7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第三部分</w:t>
      </w:r>
      <w:r>
        <w:rPr>
          <w:spacing w:val="7"/>
        </w:rPr>
        <w:t xml:space="preserve">   </w:t>
      </w:r>
      <w:r>
        <w:rPr>
          <w:spacing w:val="6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江西省</w:t>
      </w:r>
      <w:r>
        <w:rPr>
          <w:rFonts w:hint="eastAsia"/>
          <w:spacing w:val="6"/>
          <w:lang w:eastAsia="zh-CN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景德镇市珠山经济开发区管理委员会</w:t>
      </w:r>
      <w:r>
        <w:rPr>
          <w:spacing w:val="-62"/>
        </w:rPr>
        <w:t xml:space="preserve"> </w:t>
      </w:r>
      <w:r>
        <w:rPr>
          <w:spacing w:val="7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2024</w:t>
      </w:r>
      <w:r>
        <w:rPr>
          <w:spacing w:val="-49"/>
        </w:rPr>
        <w:t xml:space="preserve"> </w:t>
      </w:r>
      <w:r>
        <w:rPr>
          <w:spacing w:val="7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年部门预算情况说明</w:t>
      </w:r>
    </w:p>
    <w:p w14:paraId="6E4753FA">
      <w:pPr>
        <w:spacing w:line="335" w:lineRule="auto"/>
        <w:rPr>
          <w:rFonts w:ascii="Arial"/>
          <w:sz w:val="21"/>
        </w:rPr>
      </w:pPr>
    </w:p>
    <w:p w14:paraId="4A039231">
      <w:pPr>
        <w:spacing w:line="336" w:lineRule="auto"/>
        <w:rPr>
          <w:rFonts w:ascii="Arial"/>
          <w:sz w:val="21"/>
        </w:rPr>
      </w:pPr>
    </w:p>
    <w:p w14:paraId="1CE97511">
      <w:pPr>
        <w:spacing w:before="101" w:line="544" w:lineRule="exact"/>
        <w:ind w:left="3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7"/>
          <w:position w:val="16"/>
          <w:sz w:val="31"/>
          <w:szCs w:val="31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一、2024</w:t>
      </w:r>
      <w:r>
        <w:rPr>
          <w:rFonts w:ascii="楷体" w:hAnsi="楷体" w:eastAsia="楷体" w:cs="楷体"/>
          <w:spacing w:val="-54"/>
          <w:position w:val="16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7"/>
          <w:position w:val="16"/>
          <w:sz w:val="31"/>
          <w:szCs w:val="31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年部门预算收支情况说明</w:t>
      </w:r>
    </w:p>
    <w:p w14:paraId="01AE8AD4">
      <w:pPr>
        <w:pStyle w:val="2"/>
        <w:spacing w:before="1" w:line="227" w:lineRule="auto"/>
        <w:ind w:left="720"/>
      </w:pPr>
      <w:r>
        <w:rPr>
          <w:spacing w:val="2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(一)收入预算情况</w:t>
      </w:r>
    </w:p>
    <w:p w14:paraId="3912D085">
      <w:pPr>
        <w:pStyle w:val="2"/>
        <w:spacing w:before="237" w:line="372" w:lineRule="auto"/>
        <w:ind w:left="34" w:right="12" w:firstLine="633"/>
        <w:jc w:val="both"/>
      </w:pPr>
      <w:r>
        <w:rPr>
          <w:spacing w:val="11"/>
        </w:rPr>
        <w:t>2024</w:t>
      </w:r>
      <w:r>
        <w:rPr>
          <w:spacing w:val="-19"/>
        </w:rPr>
        <w:t xml:space="preserve"> </w:t>
      </w:r>
      <w:r>
        <w:rPr>
          <w:spacing w:val="11"/>
        </w:rPr>
        <w:t>年</w:t>
      </w:r>
      <w:r>
        <w:rPr>
          <w:rFonts w:hint="eastAsia"/>
          <w:spacing w:val="11"/>
          <w:lang w:eastAsia="zh-CN"/>
        </w:rPr>
        <w:t>江西省景德镇市珠山经济开发区管理委员会</w:t>
      </w:r>
      <w:r>
        <w:rPr>
          <w:spacing w:val="11"/>
        </w:rPr>
        <w:t>收入预算总额为</w:t>
      </w:r>
      <w:r>
        <w:rPr>
          <w:rFonts w:hint="eastAsia"/>
          <w:spacing w:val="-48"/>
          <w:lang w:val="en-US" w:eastAsia="zh-CN"/>
        </w:rPr>
        <w:t>748.14</w:t>
      </w:r>
      <w:r>
        <w:rPr>
          <w:spacing w:val="-42"/>
        </w:rPr>
        <w:t xml:space="preserve"> </w:t>
      </w:r>
      <w:r>
        <w:rPr>
          <w:spacing w:val="11"/>
        </w:rPr>
        <w:t>万元,</w:t>
      </w:r>
      <w:r>
        <w:t xml:space="preserve"> </w:t>
      </w:r>
      <w:r>
        <w:rPr>
          <w:spacing w:val="5"/>
        </w:rPr>
        <w:t>较上年预算安排增加</w:t>
      </w:r>
      <w:r>
        <w:rPr>
          <w:rFonts w:hint="eastAsia"/>
          <w:spacing w:val="5"/>
          <w:lang w:val="en-US" w:eastAsia="zh-CN"/>
        </w:rPr>
        <w:t xml:space="preserve">   492.09</w:t>
      </w:r>
      <w:r>
        <w:rPr>
          <w:spacing w:val="5"/>
        </w:rPr>
        <w:t>万元</w:t>
      </w:r>
      <w:r>
        <w:rPr>
          <w:rFonts w:hint="eastAsia"/>
          <w:spacing w:val="5"/>
          <w:lang w:eastAsia="zh-CN"/>
        </w:rPr>
        <w:t>，</w:t>
      </w:r>
      <w:r>
        <w:rPr>
          <w:rFonts w:hint="eastAsia"/>
          <w:spacing w:val="5"/>
          <w:lang w:val="en-US" w:eastAsia="zh-CN"/>
        </w:rPr>
        <w:t>主要原因是新增两个村，增加村工作经费</w:t>
      </w:r>
      <w:r>
        <w:rPr>
          <w:spacing w:val="5"/>
        </w:rPr>
        <w:t>;财政</w:t>
      </w:r>
      <w:r>
        <w:rPr>
          <w:spacing w:val="4"/>
        </w:rPr>
        <w:t>拨款收入</w:t>
      </w:r>
      <w:r>
        <w:rPr>
          <w:spacing w:val="-93"/>
        </w:rPr>
        <w:t xml:space="preserve"> </w:t>
      </w:r>
      <w:r>
        <w:rPr>
          <w:rFonts w:hint="eastAsia"/>
          <w:spacing w:val="4"/>
          <w:lang w:val="en-US" w:eastAsia="zh-CN"/>
        </w:rPr>
        <w:t>748.14</w:t>
      </w:r>
      <w:r>
        <w:rPr>
          <w:spacing w:val="10"/>
        </w:rPr>
        <w:t>万元,较上年预算安排增加</w:t>
      </w:r>
      <w:r>
        <w:rPr>
          <w:spacing w:val="-31"/>
        </w:rPr>
        <w:t xml:space="preserve"> </w:t>
      </w:r>
      <w:r>
        <w:rPr>
          <w:rFonts w:hint="eastAsia"/>
          <w:spacing w:val="10"/>
          <w:lang w:val="en-US" w:eastAsia="zh-CN"/>
        </w:rPr>
        <w:t>492.09</w:t>
      </w:r>
      <w:r>
        <w:rPr>
          <w:spacing w:val="10"/>
        </w:rPr>
        <w:t>万元;教育收费资金收</w:t>
      </w:r>
      <w:r>
        <w:t xml:space="preserve"> </w:t>
      </w:r>
      <w:r>
        <w:rPr>
          <w:spacing w:val="8"/>
        </w:rPr>
        <w:t>入</w:t>
      </w:r>
      <w:r>
        <w:rPr>
          <w:rFonts w:hint="eastAsia"/>
          <w:spacing w:val="-45"/>
          <w:lang w:val="en-US" w:eastAsia="zh-CN"/>
        </w:rPr>
        <w:t>0</w:t>
      </w:r>
      <w:r>
        <w:rPr>
          <w:spacing w:val="8"/>
        </w:rPr>
        <w:t>万元,较上年预算安排增加</w:t>
      </w:r>
      <w:r>
        <w:rPr>
          <w:spacing w:val="-58"/>
        </w:rPr>
        <w:t xml:space="preserve"> </w:t>
      </w:r>
      <w:r>
        <w:rPr>
          <w:rFonts w:hint="eastAsia"/>
          <w:spacing w:val="8"/>
          <w:lang w:val="en-US" w:eastAsia="zh-CN"/>
        </w:rPr>
        <w:t>0</w:t>
      </w:r>
      <w:r>
        <w:rPr>
          <w:spacing w:val="8"/>
        </w:rPr>
        <w:t>万元;事业</w:t>
      </w:r>
      <w:r>
        <w:t xml:space="preserve"> </w:t>
      </w:r>
      <w:r>
        <w:rPr>
          <w:spacing w:val="8"/>
        </w:rPr>
        <w:t>单位经营收入</w:t>
      </w:r>
      <w:r>
        <w:rPr>
          <w:spacing w:val="-16"/>
        </w:rPr>
        <w:t xml:space="preserve"> </w:t>
      </w:r>
      <w:r>
        <w:rPr>
          <w:rFonts w:hint="eastAsia"/>
          <w:spacing w:val="8"/>
          <w:lang w:val="en-US" w:eastAsia="zh-CN"/>
        </w:rPr>
        <w:t>0</w:t>
      </w:r>
      <w:r>
        <w:rPr>
          <w:spacing w:val="8"/>
        </w:rPr>
        <w:t>万元,与上年持平;其他收入</w:t>
      </w:r>
      <w:r>
        <w:rPr>
          <w:spacing w:val="-53"/>
        </w:rPr>
        <w:t xml:space="preserve"> </w:t>
      </w:r>
      <w:r>
        <w:rPr>
          <w:rFonts w:hint="eastAsia"/>
          <w:spacing w:val="8"/>
          <w:lang w:val="en-US" w:eastAsia="zh-CN"/>
        </w:rPr>
        <w:t>0</w:t>
      </w:r>
      <w:r>
        <w:rPr>
          <w:spacing w:val="8"/>
        </w:rPr>
        <w:t>万元,较</w:t>
      </w:r>
      <w:r>
        <w:t xml:space="preserve"> </w:t>
      </w:r>
      <w:r>
        <w:rPr>
          <w:spacing w:val="-3"/>
        </w:rPr>
        <w:t>上年预算安排增加</w:t>
      </w:r>
      <w:r>
        <w:rPr>
          <w:spacing w:val="-41"/>
        </w:rPr>
        <w:t xml:space="preserve"> </w:t>
      </w:r>
      <w:r>
        <w:rPr>
          <w:rFonts w:hint="eastAsia"/>
          <w:spacing w:val="-3"/>
          <w:lang w:val="en-US" w:eastAsia="zh-CN"/>
        </w:rPr>
        <w:t>0</w:t>
      </w:r>
      <w:r>
        <w:rPr>
          <w:spacing w:val="-52"/>
        </w:rPr>
        <w:t xml:space="preserve"> </w:t>
      </w:r>
      <w:r>
        <w:rPr>
          <w:spacing w:val="-3"/>
        </w:rPr>
        <w:t>万元;上年结转（结余）</w:t>
      </w:r>
      <w:r>
        <w:rPr>
          <w:rFonts w:hint="eastAsia"/>
          <w:spacing w:val="-3"/>
          <w:lang w:val="en-US" w:eastAsia="zh-CN"/>
        </w:rPr>
        <w:t>0</w:t>
      </w:r>
      <w:r>
        <w:rPr>
          <w:spacing w:val="-3"/>
        </w:rPr>
        <w:t>万元,</w:t>
      </w:r>
      <w:r>
        <w:rPr>
          <w:spacing w:val="3"/>
        </w:rPr>
        <w:t>较上年预算安排减少</w:t>
      </w:r>
      <w:r>
        <w:rPr>
          <w:rFonts w:hint="eastAsia"/>
          <w:spacing w:val="-57"/>
          <w:lang w:val="en-US" w:eastAsia="zh-CN"/>
        </w:rPr>
        <w:t>0</w:t>
      </w:r>
      <w:r>
        <w:rPr>
          <w:spacing w:val="3"/>
        </w:rPr>
        <w:t>万元。</w:t>
      </w:r>
    </w:p>
    <w:p w14:paraId="766AD371">
      <w:pPr>
        <w:pStyle w:val="2"/>
        <w:spacing w:before="241" w:line="228" w:lineRule="auto"/>
        <w:ind w:left="720"/>
      </w:pPr>
      <w:r>
        <w:rPr>
          <w:spacing w:val="2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(二)支出预算情况</w:t>
      </w:r>
    </w:p>
    <w:p w14:paraId="3834D89D">
      <w:pPr>
        <w:bidi w:val="0"/>
        <w:ind w:firstLine="644" w:firstLineChars="200"/>
        <w:rPr>
          <w:rFonts w:ascii="仿宋" w:hAnsi="仿宋" w:eastAsia="仿宋" w:cs="仿宋"/>
          <w:snapToGrid w:val="0"/>
          <w:color w:val="000000"/>
          <w:spacing w:val="6"/>
          <w:kern w:val="0"/>
          <w:sz w:val="31"/>
          <w:szCs w:val="31"/>
          <w:lang w:val="en-US" w:eastAsia="en-US" w:bidi="ar-SA"/>
        </w:rPr>
      </w:pPr>
      <w:r>
        <w:rPr>
          <w:rFonts w:ascii="仿宋" w:hAnsi="仿宋" w:eastAsia="仿宋" w:cs="仿宋"/>
          <w:snapToGrid w:val="0"/>
          <w:color w:val="000000"/>
          <w:spacing w:val="6"/>
          <w:kern w:val="0"/>
          <w:sz w:val="31"/>
          <w:szCs w:val="31"/>
          <w:lang w:val="en-US" w:eastAsia="en-US" w:bidi="ar-SA"/>
        </w:rPr>
        <w:t>2024 年</w:t>
      </w:r>
      <w:r>
        <w:rPr>
          <w:rFonts w:hint="eastAsia"/>
          <w:spacing w:val="11"/>
          <w:sz w:val="32"/>
          <w:szCs w:val="32"/>
          <w:lang w:eastAsia="zh-CN"/>
        </w:rPr>
        <w:t>江西省景德镇市珠山经济开发区管理委员会</w:t>
      </w:r>
      <w:r>
        <w:rPr>
          <w:rFonts w:ascii="仿宋" w:hAnsi="仿宋" w:eastAsia="仿宋" w:cs="仿宋"/>
          <w:snapToGrid w:val="0"/>
          <w:color w:val="000000"/>
          <w:spacing w:val="6"/>
          <w:kern w:val="0"/>
          <w:sz w:val="31"/>
          <w:szCs w:val="31"/>
          <w:lang w:val="en-US" w:eastAsia="en-US" w:bidi="ar-SA"/>
        </w:rPr>
        <w:t xml:space="preserve">支出预算总额为 </w:t>
      </w:r>
      <w:r>
        <w:rPr>
          <w:rFonts w:hint="eastAsia" w:ascii="仿宋" w:hAnsi="仿宋" w:eastAsia="仿宋" w:cs="仿宋"/>
          <w:snapToGrid w:val="0"/>
          <w:color w:val="000000"/>
          <w:spacing w:val="6"/>
          <w:kern w:val="0"/>
          <w:sz w:val="31"/>
          <w:szCs w:val="31"/>
          <w:lang w:val="en-US" w:eastAsia="zh-CN" w:bidi="ar-SA"/>
        </w:rPr>
        <w:t>748.14</w:t>
      </w:r>
      <w:r>
        <w:rPr>
          <w:rFonts w:ascii="仿宋" w:hAnsi="仿宋" w:eastAsia="仿宋" w:cs="仿宋"/>
          <w:snapToGrid w:val="0"/>
          <w:color w:val="000000"/>
          <w:spacing w:val="6"/>
          <w:kern w:val="0"/>
          <w:sz w:val="31"/>
          <w:szCs w:val="31"/>
          <w:lang w:val="en-US" w:eastAsia="en-US" w:bidi="ar-SA"/>
        </w:rPr>
        <w:t xml:space="preserve"> 万元,较上年预算安排增加 </w:t>
      </w:r>
      <w:r>
        <w:rPr>
          <w:rFonts w:hint="eastAsia" w:ascii="仿宋" w:hAnsi="仿宋" w:eastAsia="仿宋" w:cs="仿宋"/>
          <w:snapToGrid w:val="0"/>
          <w:color w:val="000000"/>
          <w:spacing w:val="6"/>
          <w:kern w:val="0"/>
          <w:sz w:val="31"/>
          <w:szCs w:val="31"/>
          <w:lang w:val="en-US" w:eastAsia="zh-CN" w:bidi="ar-SA"/>
        </w:rPr>
        <w:t>492.09</w:t>
      </w:r>
      <w:r>
        <w:rPr>
          <w:rFonts w:ascii="仿宋" w:hAnsi="仿宋" w:eastAsia="仿宋" w:cs="仿宋"/>
          <w:snapToGrid w:val="0"/>
          <w:color w:val="000000"/>
          <w:spacing w:val="6"/>
          <w:kern w:val="0"/>
          <w:sz w:val="31"/>
          <w:szCs w:val="31"/>
          <w:lang w:val="en-US" w:eastAsia="en-US" w:bidi="ar-SA"/>
        </w:rPr>
        <w:t>万元</w:t>
      </w:r>
      <w:r>
        <w:rPr>
          <w:rFonts w:hint="eastAsia" w:ascii="仿宋" w:hAnsi="仿宋" w:eastAsia="仿宋" w:cs="仿宋"/>
          <w:snapToGrid w:val="0"/>
          <w:color w:val="000000"/>
          <w:spacing w:val="6"/>
          <w:kern w:val="0"/>
          <w:sz w:val="31"/>
          <w:szCs w:val="31"/>
          <w:lang w:val="en-US" w:eastAsia="zh-CN" w:bidi="ar-SA"/>
        </w:rPr>
        <w:t>，</w:t>
      </w:r>
      <w:r>
        <w:rPr>
          <w:rFonts w:hint="eastAsia" w:ascii="仿宋" w:hAnsi="仿宋" w:eastAsia="仿宋" w:cs="仿宋"/>
          <w:spacing w:val="5"/>
          <w:sz w:val="32"/>
          <w:szCs w:val="32"/>
          <w:lang w:val="en-US" w:eastAsia="zh-CN"/>
        </w:rPr>
        <w:t>主要原因是新增两个村，增加村工作经费</w:t>
      </w:r>
      <w:r>
        <w:rPr>
          <w:rFonts w:ascii="仿宋" w:hAnsi="仿宋" w:eastAsia="仿宋" w:cs="仿宋"/>
          <w:snapToGrid w:val="0"/>
          <w:color w:val="000000"/>
          <w:spacing w:val="6"/>
          <w:kern w:val="0"/>
          <w:sz w:val="31"/>
          <w:szCs w:val="31"/>
          <w:lang w:val="en-US" w:eastAsia="en-US" w:bidi="ar-SA"/>
        </w:rPr>
        <w:t>。</w:t>
      </w:r>
    </w:p>
    <w:p w14:paraId="678E841A">
      <w:pPr>
        <w:pStyle w:val="2"/>
        <w:spacing w:before="238" w:line="372" w:lineRule="auto"/>
        <w:ind w:left="36" w:right="12" w:firstLine="637"/>
      </w:pPr>
      <w:r>
        <w:rPr>
          <w:rFonts w:ascii="仿宋" w:hAnsi="仿宋" w:eastAsia="仿宋" w:cs="仿宋"/>
          <w:snapToGrid w:val="0"/>
          <w:color w:val="000000"/>
          <w:spacing w:val="6"/>
          <w:kern w:val="0"/>
          <w:sz w:val="31"/>
          <w:szCs w:val="31"/>
          <w:lang w:val="en-US" w:eastAsia="en-US" w:bidi="ar-SA"/>
        </w:rPr>
        <w:t xml:space="preserve">按支出项目类别划分：基本支出 </w:t>
      </w:r>
      <w:r>
        <w:rPr>
          <w:rFonts w:hint="eastAsia" w:cs="仿宋"/>
          <w:snapToGrid w:val="0"/>
          <w:color w:val="000000"/>
          <w:spacing w:val="6"/>
          <w:kern w:val="0"/>
          <w:sz w:val="31"/>
          <w:szCs w:val="31"/>
          <w:lang w:val="en-US" w:eastAsia="zh-CN" w:bidi="ar-SA"/>
        </w:rPr>
        <w:t>174.54</w:t>
      </w:r>
      <w:r>
        <w:rPr>
          <w:rFonts w:ascii="仿宋" w:hAnsi="仿宋" w:eastAsia="仿宋" w:cs="仿宋"/>
          <w:snapToGrid w:val="0"/>
          <w:color w:val="000000"/>
          <w:spacing w:val="6"/>
          <w:kern w:val="0"/>
          <w:sz w:val="31"/>
          <w:szCs w:val="31"/>
          <w:lang w:val="en-US" w:eastAsia="en-US" w:bidi="ar-SA"/>
        </w:rPr>
        <w:t>万元,较上年</w:t>
      </w:r>
      <w:r>
        <w:rPr>
          <w:spacing w:val="5"/>
        </w:rPr>
        <w:t>预算安排</w:t>
      </w:r>
      <w:r>
        <w:rPr>
          <w:rFonts w:hint="eastAsia"/>
          <w:spacing w:val="5"/>
          <w:lang w:eastAsia="zh-CN"/>
        </w:rPr>
        <w:t>增加了</w:t>
      </w:r>
      <w:r>
        <w:rPr>
          <w:spacing w:val="-54"/>
        </w:rPr>
        <w:t xml:space="preserve"> </w:t>
      </w:r>
      <w:r>
        <w:rPr>
          <w:rFonts w:hint="eastAsia"/>
          <w:spacing w:val="-54"/>
          <w:lang w:val="en-US" w:eastAsia="zh-CN"/>
        </w:rPr>
        <w:t>16.44</w:t>
      </w:r>
      <w:r>
        <w:rPr>
          <w:spacing w:val="5"/>
        </w:rPr>
        <w:t>万元;其中：工资福利支出</w:t>
      </w:r>
      <w:r>
        <w:rPr>
          <w:spacing w:val="-57"/>
        </w:rPr>
        <w:t xml:space="preserve"> </w:t>
      </w:r>
      <w:r>
        <w:rPr>
          <w:rFonts w:hint="eastAsia"/>
          <w:spacing w:val="5"/>
          <w:lang w:val="en-US" w:eastAsia="zh-CN"/>
        </w:rPr>
        <w:t>86.85</w:t>
      </w:r>
      <w:r>
        <w:rPr>
          <w:spacing w:val="16"/>
        </w:rPr>
        <w:t>万元,商品和服务支出</w:t>
      </w:r>
      <w:r>
        <w:rPr>
          <w:rFonts w:hint="eastAsia"/>
          <w:spacing w:val="-48"/>
          <w:lang w:val="en-US" w:eastAsia="zh-CN"/>
        </w:rPr>
        <w:t>8.22</w:t>
      </w:r>
      <w:r>
        <w:rPr>
          <w:spacing w:val="16"/>
        </w:rPr>
        <w:t>万元,对个人和家庭的补助</w:t>
      </w:r>
      <w:r>
        <w:t xml:space="preserve"> </w:t>
      </w:r>
      <w:r>
        <w:rPr>
          <w:rFonts w:hint="eastAsia"/>
          <w:spacing w:val="4"/>
          <w:lang w:val="en-US" w:eastAsia="zh-CN"/>
        </w:rPr>
        <w:t>79.47</w:t>
      </w:r>
      <w:r>
        <w:rPr>
          <w:spacing w:val="4"/>
        </w:rPr>
        <w:t>万元,资本性支出</w:t>
      </w:r>
      <w:r>
        <w:rPr>
          <w:spacing w:val="-56"/>
        </w:rPr>
        <w:t xml:space="preserve"> </w:t>
      </w:r>
      <w:r>
        <w:rPr>
          <w:rFonts w:hint="eastAsia"/>
          <w:spacing w:val="4"/>
          <w:lang w:val="en-US" w:eastAsia="zh-CN"/>
        </w:rPr>
        <w:t>0</w:t>
      </w:r>
      <w:r>
        <w:rPr>
          <w:spacing w:val="4"/>
        </w:rPr>
        <w:t>万元。项目</w:t>
      </w:r>
      <w:r>
        <w:rPr>
          <w:color w:val="auto"/>
          <w:spacing w:val="4"/>
        </w:rPr>
        <w:t>支出</w:t>
      </w:r>
      <w:r>
        <w:rPr>
          <w:rFonts w:hint="eastAsia"/>
          <w:color w:val="auto"/>
          <w:spacing w:val="4"/>
          <w:lang w:val="en-US" w:eastAsia="zh-CN"/>
        </w:rPr>
        <w:t>573.60</w:t>
      </w:r>
      <w:r>
        <w:rPr>
          <w:color w:val="auto"/>
        </w:rPr>
        <w:t>万</w:t>
      </w:r>
      <w:r>
        <w:t>元,较上年预算安排增加</w:t>
      </w:r>
      <w:r>
        <w:rPr>
          <w:spacing w:val="-39"/>
        </w:rPr>
        <w:t xml:space="preserve"> </w:t>
      </w:r>
      <w:r>
        <w:rPr>
          <w:rFonts w:hint="eastAsia"/>
          <w:spacing w:val="-39"/>
          <w:lang w:val="en-US" w:eastAsia="zh-CN"/>
        </w:rPr>
        <w:t>475.65</w:t>
      </w:r>
      <w:r>
        <w:t>万元;其中： 工资福利支</w:t>
      </w:r>
      <w:r>
        <w:rPr>
          <w:spacing w:val="8"/>
        </w:rPr>
        <w:t>出</w:t>
      </w:r>
      <w:r>
        <w:rPr>
          <w:rFonts w:hint="eastAsia"/>
          <w:spacing w:val="-35"/>
          <w:lang w:val="en-US" w:eastAsia="zh-CN"/>
        </w:rPr>
        <w:t>0</w:t>
      </w:r>
      <w:r>
        <w:rPr>
          <w:spacing w:val="-45"/>
        </w:rPr>
        <w:t xml:space="preserve"> </w:t>
      </w:r>
      <w:r>
        <w:rPr>
          <w:spacing w:val="8"/>
        </w:rPr>
        <w:t>万元,商品和服务支出</w:t>
      </w:r>
      <w:r>
        <w:rPr>
          <w:spacing w:val="-55"/>
        </w:rPr>
        <w:t xml:space="preserve"> </w:t>
      </w:r>
      <w:r>
        <w:rPr>
          <w:rFonts w:hint="eastAsia"/>
          <w:spacing w:val="8"/>
          <w:lang w:val="en-US" w:eastAsia="zh-CN"/>
        </w:rPr>
        <w:t>0</w:t>
      </w:r>
      <w:r>
        <w:rPr>
          <w:spacing w:val="-46"/>
        </w:rPr>
        <w:t xml:space="preserve"> </w:t>
      </w:r>
      <w:r>
        <w:rPr>
          <w:spacing w:val="8"/>
        </w:rPr>
        <w:t>万元,对个人和</w:t>
      </w:r>
      <w:r>
        <w:rPr>
          <w:spacing w:val="7"/>
        </w:rPr>
        <w:t>家庭</w:t>
      </w:r>
      <w:r>
        <w:rPr>
          <w:spacing w:val="8"/>
        </w:rPr>
        <w:t>的补助</w:t>
      </w:r>
      <w:r>
        <w:rPr>
          <w:rFonts w:hint="eastAsia"/>
          <w:spacing w:val="-53"/>
          <w:lang w:val="en-US" w:eastAsia="zh-CN"/>
        </w:rPr>
        <w:t>0</w:t>
      </w:r>
      <w:r>
        <w:rPr>
          <w:spacing w:val="8"/>
        </w:rPr>
        <w:t>万元,资本性支出</w:t>
      </w:r>
      <w:r>
        <w:rPr>
          <w:spacing w:val="-58"/>
        </w:rPr>
        <w:t xml:space="preserve"> </w:t>
      </w:r>
      <w:r>
        <w:rPr>
          <w:rFonts w:hint="eastAsia"/>
          <w:spacing w:val="8"/>
          <w:lang w:val="en-US" w:eastAsia="zh-CN"/>
        </w:rPr>
        <w:t>0</w:t>
      </w:r>
      <w:r>
        <w:rPr>
          <w:spacing w:val="-48"/>
        </w:rPr>
        <w:t xml:space="preserve"> </w:t>
      </w:r>
      <w:r>
        <w:rPr>
          <w:spacing w:val="7"/>
        </w:rPr>
        <w:t>万元,其</w:t>
      </w:r>
      <w:r>
        <w:rPr>
          <w:color w:val="auto"/>
          <w:spacing w:val="7"/>
        </w:rPr>
        <w:t>他支出</w:t>
      </w:r>
      <w:r>
        <w:rPr>
          <w:rFonts w:hint="eastAsia"/>
          <w:color w:val="auto"/>
          <w:spacing w:val="-4"/>
          <w:lang w:val="en-US" w:eastAsia="zh-CN"/>
        </w:rPr>
        <w:t>0</w:t>
      </w:r>
      <w:r>
        <w:rPr>
          <w:color w:val="auto"/>
          <w:spacing w:val="-4"/>
        </w:rPr>
        <w:t>万元。</w:t>
      </w:r>
    </w:p>
    <w:p w14:paraId="7C4ADF1C">
      <w:pPr>
        <w:pStyle w:val="2"/>
        <w:spacing w:before="230" w:line="372" w:lineRule="auto"/>
        <w:ind w:left="34" w:right="12" w:firstLine="639"/>
        <w:jc w:val="both"/>
        <w:rPr>
          <w:rFonts w:hint="default" w:eastAsia="仿宋"/>
          <w:lang w:val="en-US" w:eastAsia="zh-CN"/>
        </w:rPr>
      </w:pPr>
      <w:r>
        <w:rPr>
          <w:spacing w:val="1"/>
        </w:rPr>
        <w:t>按支出功能科目划分：</w:t>
      </w:r>
      <w:r>
        <w:rPr>
          <w:spacing w:val="119"/>
        </w:rPr>
        <w:t xml:space="preserve"> </w:t>
      </w:r>
      <w:r>
        <w:rPr>
          <w:spacing w:val="1"/>
        </w:rPr>
        <w:t>一般公共服务支出</w:t>
      </w:r>
      <w:r>
        <w:rPr>
          <w:spacing w:val="-51"/>
        </w:rPr>
        <w:t xml:space="preserve"> </w:t>
      </w:r>
      <w:r>
        <w:rPr>
          <w:rFonts w:hint="eastAsia"/>
          <w:spacing w:val="-51"/>
          <w:lang w:val="en-US" w:eastAsia="zh-CN"/>
        </w:rPr>
        <w:t>646.04</w:t>
      </w:r>
      <w:r>
        <w:rPr>
          <w:spacing w:val="1"/>
        </w:rPr>
        <w:t>万</w:t>
      </w:r>
      <w:r>
        <w:t xml:space="preserve"> </w:t>
      </w:r>
      <w:r>
        <w:rPr>
          <w:spacing w:val="4"/>
        </w:rPr>
        <w:t>元,较上年预算安排增加</w:t>
      </w:r>
      <w:r>
        <w:rPr>
          <w:rFonts w:hint="eastAsia"/>
          <w:spacing w:val="4"/>
          <w:lang w:val="en-US" w:eastAsia="zh-CN"/>
        </w:rPr>
        <w:t>399.09</w:t>
      </w:r>
      <w:r>
        <w:rPr>
          <w:spacing w:val="4"/>
        </w:rPr>
        <w:t>万元;教育支出</w:t>
      </w:r>
      <w:r>
        <w:rPr>
          <w:rFonts w:hint="eastAsia"/>
          <w:spacing w:val="-56"/>
          <w:lang w:val="en-US" w:eastAsia="zh-CN"/>
        </w:rPr>
        <w:t>0</w:t>
      </w:r>
      <w:r>
        <w:t xml:space="preserve"> </w:t>
      </w:r>
      <w:r>
        <w:rPr>
          <w:spacing w:val="6"/>
        </w:rPr>
        <w:t>万元,较上年预算安排减少</w:t>
      </w:r>
      <w:r>
        <w:rPr>
          <w:spacing w:val="-47"/>
        </w:rPr>
        <w:t xml:space="preserve"> </w:t>
      </w:r>
      <w:r>
        <w:rPr>
          <w:rFonts w:hint="eastAsia"/>
          <w:spacing w:val="6"/>
          <w:lang w:val="en-US" w:eastAsia="zh-CN"/>
        </w:rPr>
        <w:t>0</w:t>
      </w:r>
      <w:r>
        <w:rPr>
          <w:spacing w:val="6"/>
        </w:rPr>
        <w:t>万元;社会</w:t>
      </w:r>
      <w:r>
        <w:rPr>
          <w:spacing w:val="5"/>
        </w:rPr>
        <w:t>保障和就业支</w:t>
      </w:r>
      <w:r>
        <w:t xml:space="preserve"> </w:t>
      </w:r>
      <w:r>
        <w:rPr>
          <w:spacing w:val="8"/>
        </w:rPr>
        <w:t>出</w:t>
      </w:r>
      <w:r>
        <w:rPr>
          <w:rFonts w:hint="eastAsia"/>
          <w:spacing w:val="8"/>
          <w:lang w:val="en-US" w:eastAsia="zh-CN"/>
        </w:rPr>
        <w:t>21.62</w:t>
      </w:r>
      <w:r>
        <w:rPr>
          <w:spacing w:val="8"/>
        </w:rPr>
        <w:t>万元,较上年预算安排增加</w:t>
      </w:r>
      <w:r>
        <w:rPr>
          <w:spacing w:val="-59"/>
        </w:rPr>
        <w:t xml:space="preserve"> </w:t>
      </w:r>
      <w:r>
        <w:rPr>
          <w:rFonts w:hint="eastAsia"/>
          <w:spacing w:val="-59"/>
          <w:lang w:val="en-US" w:eastAsia="zh-CN"/>
        </w:rPr>
        <w:t>17.63</w:t>
      </w:r>
      <w:r>
        <w:rPr>
          <w:spacing w:val="8"/>
        </w:rPr>
        <w:t>万元;</w:t>
      </w:r>
      <w:r>
        <w:rPr>
          <w:spacing w:val="7"/>
        </w:rPr>
        <w:t>卫生健</w:t>
      </w:r>
      <w:r>
        <w:t xml:space="preserve"> </w:t>
      </w:r>
      <w:r>
        <w:rPr>
          <w:spacing w:val="8"/>
        </w:rPr>
        <w:t>康支出</w:t>
      </w:r>
      <w:r>
        <w:rPr>
          <w:spacing w:val="-40"/>
        </w:rPr>
        <w:t xml:space="preserve"> </w:t>
      </w:r>
      <w:r>
        <w:rPr>
          <w:rFonts w:hint="eastAsia"/>
          <w:spacing w:val="-40"/>
          <w:lang w:val="en-US" w:eastAsia="zh-CN"/>
        </w:rPr>
        <w:t>4.03</w:t>
      </w:r>
      <w:r>
        <w:rPr>
          <w:spacing w:val="8"/>
        </w:rPr>
        <w:t>万元,较上年预算安排</w:t>
      </w:r>
      <w:r>
        <w:rPr>
          <w:rFonts w:hint="eastAsia"/>
          <w:spacing w:val="8"/>
          <w:lang w:eastAsia="zh-CN"/>
        </w:rPr>
        <w:t>增加</w:t>
      </w:r>
      <w:r>
        <w:rPr>
          <w:rFonts w:hint="eastAsia"/>
          <w:spacing w:val="8"/>
          <w:lang w:val="en-US" w:eastAsia="zh-CN"/>
        </w:rPr>
        <w:t>2.41</w:t>
      </w:r>
      <w:r>
        <w:rPr>
          <w:spacing w:val="8"/>
        </w:rPr>
        <w:t>万元;节能</w:t>
      </w:r>
      <w:r>
        <w:t xml:space="preserve"> </w:t>
      </w:r>
      <w:r>
        <w:rPr>
          <w:spacing w:val="4"/>
        </w:rPr>
        <w:t>环保支出万元,较上年预算安排增加</w:t>
      </w:r>
      <w:r>
        <w:rPr>
          <w:spacing w:val="-44"/>
        </w:rPr>
        <w:t xml:space="preserve"> </w:t>
      </w:r>
      <w:r>
        <w:rPr>
          <w:spacing w:val="-55"/>
        </w:rPr>
        <w:t xml:space="preserve"> </w:t>
      </w:r>
      <w:r>
        <w:rPr>
          <w:spacing w:val="4"/>
        </w:rPr>
        <w:t>万元;住</w:t>
      </w:r>
      <w:r>
        <w:rPr>
          <w:spacing w:val="3"/>
        </w:rPr>
        <w:t>房保障</w:t>
      </w:r>
      <w:r>
        <w:rPr>
          <w:spacing w:val="2"/>
        </w:rPr>
        <w:t>支出</w:t>
      </w:r>
      <w:r>
        <w:rPr>
          <w:spacing w:val="-62"/>
        </w:rPr>
        <w:t xml:space="preserve"> </w:t>
      </w:r>
      <w:r>
        <w:rPr>
          <w:rFonts w:hint="eastAsia"/>
          <w:spacing w:val="-62"/>
          <w:lang w:val="en-US" w:eastAsia="zh-CN"/>
        </w:rPr>
        <w:t>8.68</w:t>
      </w:r>
      <w:r>
        <w:rPr>
          <w:spacing w:val="2"/>
        </w:rPr>
        <w:t>万元,较上年预算安排</w:t>
      </w:r>
      <w:r>
        <w:rPr>
          <w:rFonts w:hint="eastAsia"/>
          <w:spacing w:val="2"/>
          <w:lang w:eastAsia="zh-CN"/>
        </w:rPr>
        <w:t>增加</w:t>
      </w:r>
      <w:r>
        <w:rPr>
          <w:rFonts w:hint="eastAsia"/>
          <w:spacing w:val="2"/>
          <w:lang w:val="en-US" w:eastAsia="zh-CN"/>
        </w:rPr>
        <w:t>5.19</w:t>
      </w:r>
      <w:r>
        <w:rPr>
          <w:spacing w:val="2"/>
        </w:rPr>
        <w:t>万</w:t>
      </w:r>
      <w:r>
        <w:rPr>
          <w:spacing w:val="1"/>
        </w:rPr>
        <w:t>元</w:t>
      </w:r>
      <w:r>
        <w:rPr>
          <w:rFonts w:hint="eastAsia"/>
          <w:spacing w:val="1"/>
          <w:lang w:eastAsia="zh-CN"/>
        </w:rPr>
        <w:t>同，</w:t>
      </w:r>
      <w:r>
        <w:rPr>
          <w:rFonts w:hint="eastAsia"/>
          <w:spacing w:val="1"/>
        </w:rPr>
        <w:t>城乡社区支出</w:t>
      </w:r>
      <w:r>
        <w:rPr>
          <w:rFonts w:hint="eastAsia"/>
          <w:spacing w:val="1"/>
          <w:lang w:val="en-US" w:eastAsia="zh-CN"/>
        </w:rPr>
        <w:t>67.77万元，比上年预算安排减少67.77万元。</w:t>
      </w:r>
    </w:p>
    <w:p w14:paraId="11217606">
      <w:pPr>
        <w:pStyle w:val="2"/>
        <w:spacing w:before="238" w:line="372" w:lineRule="auto"/>
        <w:ind w:left="33" w:right="13" w:firstLine="640"/>
        <w:jc w:val="both"/>
      </w:pPr>
      <w:r>
        <w:rPr>
          <w:spacing w:val="6"/>
        </w:rPr>
        <w:t>按支出经济分类划分：工资福利支出</w:t>
      </w:r>
      <w:r>
        <w:rPr>
          <w:spacing w:val="-57"/>
        </w:rPr>
        <w:t xml:space="preserve"> </w:t>
      </w:r>
      <w:r>
        <w:rPr>
          <w:rFonts w:hint="eastAsia"/>
          <w:spacing w:val="-57"/>
          <w:lang w:val="en-US" w:eastAsia="zh-CN"/>
        </w:rPr>
        <w:t>86.85</w:t>
      </w:r>
      <w:r>
        <w:rPr>
          <w:spacing w:val="5"/>
        </w:rPr>
        <w:t>万元,较</w:t>
      </w:r>
      <w:r>
        <w:t xml:space="preserve"> </w:t>
      </w:r>
      <w:r>
        <w:rPr>
          <w:spacing w:val="10"/>
        </w:rPr>
        <w:t>上年预算安排</w:t>
      </w:r>
      <w:r>
        <w:rPr>
          <w:rFonts w:hint="eastAsia"/>
          <w:spacing w:val="11"/>
          <w:lang w:eastAsia="zh-CN"/>
        </w:rPr>
        <w:t>增加</w:t>
      </w:r>
      <w:r>
        <w:rPr>
          <w:rFonts w:hint="eastAsia"/>
          <w:spacing w:val="11"/>
          <w:lang w:val="en-US" w:eastAsia="zh-CN"/>
        </w:rPr>
        <w:t>38.35</w:t>
      </w:r>
      <w:r>
        <w:rPr>
          <w:spacing w:val="10"/>
        </w:rPr>
        <w:t>万元;商品和服务支出</w:t>
      </w:r>
      <w:r>
        <w:rPr>
          <w:spacing w:val="-26"/>
        </w:rPr>
        <w:t xml:space="preserve"> </w:t>
      </w:r>
      <w:r>
        <w:rPr>
          <w:rFonts w:hint="eastAsia"/>
          <w:spacing w:val="-26"/>
          <w:lang w:val="en-US" w:eastAsia="zh-CN"/>
        </w:rPr>
        <w:t>8.22</w:t>
      </w:r>
      <w:r>
        <w:rPr>
          <w:spacing w:val="11"/>
        </w:rPr>
        <w:t>万元,较上年预算安排</w:t>
      </w:r>
      <w:r>
        <w:rPr>
          <w:rFonts w:hint="eastAsia"/>
          <w:spacing w:val="11"/>
          <w:lang w:eastAsia="zh-CN"/>
        </w:rPr>
        <w:t>减少</w:t>
      </w:r>
      <w:r>
        <w:rPr>
          <w:rFonts w:hint="eastAsia"/>
          <w:spacing w:val="11"/>
          <w:lang w:val="en-US" w:eastAsia="zh-CN"/>
        </w:rPr>
        <w:t>89.73</w:t>
      </w:r>
      <w:r>
        <w:rPr>
          <w:spacing w:val="-48"/>
        </w:rPr>
        <w:t xml:space="preserve"> </w:t>
      </w:r>
      <w:r>
        <w:rPr>
          <w:spacing w:val="11"/>
        </w:rPr>
        <w:t>万元;对个人和家庭的补</w:t>
      </w:r>
      <w:r>
        <w:t xml:space="preserve"> </w:t>
      </w:r>
      <w:r>
        <w:rPr>
          <w:spacing w:val="4"/>
        </w:rPr>
        <w:t>助</w:t>
      </w:r>
      <w:r>
        <w:rPr>
          <w:spacing w:val="-65"/>
        </w:rPr>
        <w:t xml:space="preserve"> </w:t>
      </w:r>
      <w:r>
        <w:rPr>
          <w:rFonts w:hint="eastAsia"/>
          <w:spacing w:val="-65"/>
          <w:lang w:val="en-US" w:eastAsia="zh-CN"/>
        </w:rPr>
        <w:t>79.47</w:t>
      </w:r>
      <w:r>
        <w:rPr>
          <w:spacing w:val="4"/>
        </w:rPr>
        <w:t>万元,较上年预算安排</w:t>
      </w:r>
      <w:r>
        <w:rPr>
          <w:rFonts w:hint="eastAsia"/>
          <w:spacing w:val="4"/>
          <w:lang w:eastAsia="zh-CN"/>
        </w:rPr>
        <w:t>减少</w:t>
      </w:r>
      <w:r>
        <w:rPr>
          <w:rFonts w:hint="eastAsia"/>
          <w:spacing w:val="4"/>
          <w:lang w:val="en-US" w:eastAsia="zh-CN"/>
        </w:rPr>
        <w:t>30.13</w:t>
      </w:r>
      <w:r>
        <w:rPr>
          <w:spacing w:val="4"/>
        </w:rPr>
        <w:t>万元;资本性支出</w:t>
      </w:r>
      <w:r>
        <w:rPr>
          <w:spacing w:val="-69"/>
        </w:rPr>
        <w:t xml:space="preserve"> </w:t>
      </w:r>
      <w:r>
        <w:rPr>
          <w:rFonts w:hint="eastAsia"/>
          <w:spacing w:val="4"/>
          <w:lang w:val="en-US" w:eastAsia="zh-CN"/>
        </w:rPr>
        <w:t>0</w:t>
      </w:r>
      <w:r>
        <w:rPr>
          <w:spacing w:val="-54"/>
        </w:rPr>
        <w:t xml:space="preserve"> </w:t>
      </w:r>
      <w:r>
        <w:rPr>
          <w:spacing w:val="4"/>
        </w:rPr>
        <w:t>万元,较上年预算安排增加</w:t>
      </w:r>
      <w:r>
        <w:rPr>
          <w:spacing w:val="-44"/>
        </w:rPr>
        <w:t xml:space="preserve"> </w:t>
      </w:r>
      <w:r>
        <w:rPr>
          <w:rFonts w:hint="eastAsia"/>
          <w:spacing w:val="4"/>
          <w:lang w:val="en-US" w:eastAsia="zh-CN"/>
        </w:rPr>
        <w:t>0</w:t>
      </w:r>
      <w:r>
        <w:rPr>
          <w:spacing w:val="-55"/>
        </w:rPr>
        <w:t xml:space="preserve"> </w:t>
      </w:r>
      <w:r>
        <w:rPr>
          <w:spacing w:val="4"/>
        </w:rPr>
        <w:t>万元;其</w:t>
      </w:r>
      <w:r>
        <w:rPr>
          <w:spacing w:val="3"/>
        </w:rPr>
        <w:t>他支出</w:t>
      </w:r>
      <w:r>
        <w:rPr>
          <w:rFonts w:hint="eastAsia"/>
          <w:spacing w:val="-54"/>
          <w:lang w:val="en-US" w:eastAsia="zh-CN"/>
        </w:rPr>
        <w:t>0</w:t>
      </w:r>
      <w:r>
        <w:rPr>
          <w:spacing w:val="-53"/>
        </w:rPr>
        <w:t xml:space="preserve"> </w:t>
      </w:r>
      <w:r>
        <w:rPr>
          <w:spacing w:val="3"/>
        </w:rPr>
        <w:t>万元,较上年预算安排增加</w:t>
      </w:r>
      <w:r>
        <w:rPr>
          <w:spacing w:val="-62"/>
        </w:rPr>
        <w:t xml:space="preserve"> </w:t>
      </w:r>
      <w:r>
        <w:rPr>
          <w:rFonts w:hint="eastAsia"/>
          <w:spacing w:val="3"/>
          <w:lang w:val="en-US" w:eastAsia="zh-CN"/>
        </w:rPr>
        <w:t>0</w:t>
      </w:r>
      <w:r>
        <w:rPr>
          <w:spacing w:val="3"/>
        </w:rPr>
        <w:t>万元。</w:t>
      </w:r>
    </w:p>
    <w:p w14:paraId="503064C9">
      <w:pPr>
        <w:pStyle w:val="2"/>
        <w:spacing w:before="242" w:line="228" w:lineRule="auto"/>
        <w:ind w:left="720"/>
      </w:pPr>
      <w:r>
        <w:rPr>
          <w:spacing w:val="4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(三)财政拨款支出情况</w:t>
      </w:r>
    </w:p>
    <w:p w14:paraId="37AF767F">
      <w:pPr>
        <w:pStyle w:val="2"/>
        <w:spacing w:before="239" w:line="372" w:lineRule="auto"/>
        <w:ind w:left="36" w:right="13" w:firstLine="637"/>
        <w:rPr>
          <w:spacing w:val="1"/>
        </w:rPr>
      </w:pPr>
      <w:r>
        <w:rPr>
          <w:rFonts w:hint="eastAsia"/>
          <w:spacing w:val="1"/>
          <w:lang w:val="en-US" w:eastAsia="zh-CN"/>
        </w:rPr>
        <w:t xml:space="preserve"> </w:t>
      </w:r>
      <w:r>
        <w:rPr>
          <w:spacing w:val="1"/>
        </w:rPr>
        <w:t>2024 年</w:t>
      </w:r>
      <w:r>
        <w:rPr>
          <w:rFonts w:hint="eastAsia"/>
          <w:spacing w:val="11"/>
          <w:lang w:eastAsia="zh-CN"/>
        </w:rPr>
        <w:t>江西省景德镇市珠山经济开发区管理委员会</w:t>
      </w:r>
      <w:r>
        <w:rPr>
          <w:spacing w:val="1"/>
        </w:rPr>
        <w:t xml:space="preserve">财政拨款支出预算总额 </w:t>
      </w:r>
      <w:r>
        <w:rPr>
          <w:rFonts w:hint="eastAsia"/>
          <w:spacing w:val="1"/>
          <w:lang w:val="en-US" w:eastAsia="zh-CN"/>
        </w:rPr>
        <w:t>748.14</w:t>
      </w:r>
      <w:r>
        <w:rPr>
          <w:spacing w:val="1"/>
        </w:rPr>
        <w:t>万元,较上年预算安排增</w:t>
      </w:r>
      <w:r>
        <w:rPr>
          <w:rFonts w:hint="eastAsia"/>
          <w:spacing w:val="1"/>
          <w:lang w:eastAsia="zh-CN"/>
        </w:rPr>
        <w:t>加</w:t>
      </w:r>
      <w:r>
        <w:rPr>
          <w:rFonts w:hint="eastAsia"/>
          <w:spacing w:val="1"/>
          <w:lang w:val="en-US" w:eastAsia="zh-CN"/>
        </w:rPr>
        <w:t>492.09</w:t>
      </w:r>
      <w:r>
        <w:rPr>
          <w:spacing w:val="1"/>
        </w:rPr>
        <w:t>万元。</w:t>
      </w:r>
    </w:p>
    <w:p w14:paraId="19DE1D04">
      <w:pPr>
        <w:pStyle w:val="2"/>
        <w:spacing w:before="230" w:line="372" w:lineRule="auto"/>
        <w:ind w:left="34" w:right="12" w:firstLine="639"/>
        <w:jc w:val="both"/>
      </w:pPr>
      <w:r>
        <w:rPr>
          <w:spacing w:val="1"/>
        </w:rPr>
        <w:t>按支出功能科目划分：一般公共服务支出</w:t>
      </w:r>
      <w:r>
        <w:rPr>
          <w:spacing w:val="-51"/>
        </w:rPr>
        <w:t xml:space="preserve"> </w:t>
      </w:r>
      <w:r>
        <w:rPr>
          <w:rFonts w:hint="eastAsia"/>
          <w:spacing w:val="-51"/>
          <w:lang w:val="en-US" w:eastAsia="zh-CN"/>
        </w:rPr>
        <w:t>646.04</w:t>
      </w:r>
      <w:r>
        <w:rPr>
          <w:spacing w:val="-47"/>
        </w:rPr>
        <w:t xml:space="preserve"> </w:t>
      </w:r>
      <w:r>
        <w:rPr>
          <w:spacing w:val="1"/>
        </w:rPr>
        <w:t>万</w:t>
      </w:r>
      <w:r>
        <w:t xml:space="preserve"> </w:t>
      </w:r>
      <w:r>
        <w:rPr>
          <w:spacing w:val="4"/>
        </w:rPr>
        <w:t>元,较上年预算安排增加</w:t>
      </w:r>
      <w:r>
        <w:rPr>
          <w:rFonts w:hint="eastAsia"/>
          <w:spacing w:val="4"/>
          <w:lang w:val="en-US" w:eastAsia="zh-CN"/>
        </w:rPr>
        <w:t>399.09</w:t>
      </w:r>
      <w:r>
        <w:rPr>
          <w:spacing w:val="4"/>
        </w:rPr>
        <w:t>万元;教育支出</w:t>
      </w:r>
      <w:r>
        <w:rPr>
          <w:rFonts w:hint="eastAsia"/>
          <w:spacing w:val="-56"/>
          <w:lang w:val="en-US" w:eastAsia="zh-CN"/>
        </w:rPr>
        <w:t>0</w:t>
      </w:r>
      <w:r>
        <w:t xml:space="preserve"> </w:t>
      </w:r>
      <w:r>
        <w:rPr>
          <w:spacing w:val="6"/>
        </w:rPr>
        <w:t>万元,较上年预算安排减少</w:t>
      </w:r>
      <w:r>
        <w:rPr>
          <w:spacing w:val="-47"/>
        </w:rPr>
        <w:t xml:space="preserve"> </w:t>
      </w:r>
      <w:r>
        <w:rPr>
          <w:rFonts w:hint="eastAsia"/>
          <w:spacing w:val="6"/>
          <w:lang w:val="en-US" w:eastAsia="zh-CN"/>
        </w:rPr>
        <w:t>0</w:t>
      </w:r>
      <w:r>
        <w:rPr>
          <w:spacing w:val="6"/>
        </w:rPr>
        <w:t>万元;社会</w:t>
      </w:r>
      <w:r>
        <w:rPr>
          <w:spacing w:val="5"/>
        </w:rPr>
        <w:t>保障和就业支</w:t>
      </w:r>
      <w:r>
        <w:rPr>
          <w:spacing w:val="8"/>
        </w:rPr>
        <w:t>出</w:t>
      </w:r>
      <w:r>
        <w:rPr>
          <w:rFonts w:hint="eastAsia"/>
          <w:spacing w:val="8"/>
          <w:lang w:val="en-US" w:eastAsia="zh-CN"/>
        </w:rPr>
        <w:t>21.62</w:t>
      </w:r>
      <w:r>
        <w:rPr>
          <w:spacing w:val="-47"/>
        </w:rPr>
        <w:t xml:space="preserve"> </w:t>
      </w:r>
      <w:r>
        <w:rPr>
          <w:spacing w:val="8"/>
        </w:rPr>
        <w:t>万元,较上年预算安排增加</w:t>
      </w:r>
      <w:r>
        <w:rPr>
          <w:rFonts w:hint="eastAsia"/>
          <w:spacing w:val="8"/>
          <w:lang w:val="en-US" w:eastAsia="zh-CN"/>
        </w:rPr>
        <w:t>17.63</w:t>
      </w:r>
      <w:r>
        <w:rPr>
          <w:spacing w:val="8"/>
        </w:rPr>
        <w:t>万元;</w:t>
      </w:r>
      <w:r>
        <w:rPr>
          <w:spacing w:val="7"/>
        </w:rPr>
        <w:t>卫生健</w:t>
      </w:r>
      <w:r>
        <w:rPr>
          <w:spacing w:val="8"/>
        </w:rPr>
        <w:t>康支出</w:t>
      </w:r>
      <w:r>
        <w:rPr>
          <w:spacing w:val="-40"/>
        </w:rPr>
        <w:t xml:space="preserve"> </w:t>
      </w:r>
      <w:r>
        <w:rPr>
          <w:rFonts w:hint="eastAsia"/>
          <w:spacing w:val="8"/>
          <w:lang w:val="en-US" w:eastAsia="zh-CN"/>
        </w:rPr>
        <w:t>4.03</w:t>
      </w:r>
      <w:r>
        <w:rPr>
          <w:spacing w:val="8"/>
        </w:rPr>
        <w:t>万元,较上年预算安排</w:t>
      </w:r>
      <w:r>
        <w:rPr>
          <w:rFonts w:hint="eastAsia"/>
          <w:spacing w:val="8"/>
          <w:lang w:eastAsia="zh-CN"/>
        </w:rPr>
        <w:t>增加</w:t>
      </w:r>
      <w:r>
        <w:rPr>
          <w:rFonts w:hint="eastAsia"/>
          <w:spacing w:val="8"/>
          <w:lang w:val="en-US" w:eastAsia="zh-CN"/>
        </w:rPr>
        <w:t>2.41</w:t>
      </w:r>
      <w:r>
        <w:rPr>
          <w:spacing w:val="8"/>
        </w:rPr>
        <w:t>万</w:t>
      </w:r>
      <w:r>
        <w:rPr>
          <w:rFonts w:hint="eastAsia"/>
          <w:spacing w:val="2"/>
          <w:lang w:eastAsia="zh-CN"/>
        </w:rPr>
        <w:t>元;</w:t>
      </w:r>
      <w:r>
        <w:rPr>
          <w:spacing w:val="8"/>
        </w:rPr>
        <w:t>节能</w:t>
      </w:r>
      <w:r>
        <w:t xml:space="preserve"> </w:t>
      </w:r>
      <w:r>
        <w:rPr>
          <w:spacing w:val="4"/>
        </w:rPr>
        <w:t>环保支出万元,较上年预算安排增加</w:t>
      </w:r>
      <w:r>
        <w:rPr>
          <w:spacing w:val="-44"/>
        </w:rPr>
        <w:t xml:space="preserve"> </w:t>
      </w:r>
      <w:r>
        <w:rPr>
          <w:spacing w:val="-55"/>
        </w:rPr>
        <w:t xml:space="preserve"> </w:t>
      </w:r>
      <w:r>
        <w:rPr>
          <w:spacing w:val="4"/>
        </w:rPr>
        <w:t>万元;住</w:t>
      </w:r>
      <w:r>
        <w:rPr>
          <w:spacing w:val="3"/>
        </w:rPr>
        <w:t>房保障</w:t>
      </w:r>
      <w:r>
        <w:rPr>
          <w:spacing w:val="2"/>
        </w:rPr>
        <w:t>支出</w:t>
      </w:r>
      <w:r>
        <w:rPr>
          <w:spacing w:val="-62"/>
        </w:rPr>
        <w:t xml:space="preserve"> </w:t>
      </w:r>
      <w:r>
        <w:rPr>
          <w:rFonts w:hint="eastAsia"/>
          <w:spacing w:val="2"/>
          <w:lang w:val="en-US" w:eastAsia="zh-CN"/>
        </w:rPr>
        <w:t>8.68</w:t>
      </w:r>
      <w:r>
        <w:rPr>
          <w:spacing w:val="2"/>
        </w:rPr>
        <w:t>万元,较上年预算安排</w:t>
      </w:r>
      <w:r>
        <w:rPr>
          <w:rFonts w:hint="eastAsia"/>
          <w:spacing w:val="2"/>
          <w:lang w:eastAsia="zh-CN"/>
        </w:rPr>
        <w:t>增加</w:t>
      </w:r>
      <w:r>
        <w:rPr>
          <w:rFonts w:hint="eastAsia"/>
          <w:spacing w:val="2"/>
          <w:lang w:val="en-US" w:eastAsia="zh-CN"/>
        </w:rPr>
        <w:t>5.19</w:t>
      </w:r>
      <w:r>
        <w:rPr>
          <w:spacing w:val="2"/>
        </w:rPr>
        <w:t>万</w:t>
      </w:r>
      <w:r>
        <w:rPr>
          <w:spacing w:val="1"/>
        </w:rPr>
        <w:t>元</w:t>
      </w:r>
      <w:r>
        <w:rPr>
          <w:rFonts w:hint="eastAsia"/>
          <w:spacing w:val="1"/>
          <w:lang w:eastAsia="zh-CN"/>
        </w:rPr>
        <w:t>同，</w:t>
      </w:r>
      <w:r>
        <w:rPr>
          <w:rFonts w:hint="eastAsia"/>
          <w:spacing w:val="1"/>
        </w:rPr>
        <w:t>城乡社区支出</w:t>
      </w:r>
      <w:r>
        <w:rPr>
          <w:rFonts w:hint="eastAsia"/>
          <w:spacing w:val="1"/>
          <w:lang w:val="en-US" w:eastAsia="zh-CN"/>
        </w:rPr>
        <w:t>67.77万元，比上年预算安排增加67.77万元。</w:t>
      </w:r>
    </w:p>
    <w:p w14:paraId="7C1BACA9">
      <w:pPr>
        <w:pStyle w:val="2"/>
        <w:spacing w:before="230" w:line="372" w:lineRule="auto"/>
        <w:ind w:left="34" w:right="12" w:firstLine="639"/>
        <w:jc w:val="both"/>
        <w:rPr>
          <w:rFonts w:hint="eastAsia"/>
          <w:spacing w:val="2"/>
          <w:lang w:eastAsia="zh-CN"/>
        </w:rPr>
      </w:pPr>
      <w:r>
        <w:rPr>
          <w:rFonts w:hint="eastAsia"/>
          <w:spacing w:val="2"/>
          <w:lang w:eastAsia="zh-CN"/>
        </w:rPr>
        <w:t>按支出项目类别划分：</w:t>
      </w:r>
      <w:r>
        <w:rPr>
          <w:rFonts w:hint="eastAsia"/>
          <w:spacing w:val="2"/>
          <w:lang w:val="en-US" w:eastAsia="en-US"/>
        </w:rPr>
        <w:t xml:space="preserve">基本支出 </w:t>
      </w:r>
      <w:r>
        <w:rPr>
          <w:rFonts w:hint="eastAsia"/>
          <w:spacing w:val="2"/>
          <w:lang w:val="en-US" w:eastAsia="zh-CN"/>
        </w:rPr>
        <w:t>174.54</w:t>
      </w:r>
      <w:r>
        <w:rPr>
          <w:rFonts w:hint="eastAsia"/>
          <w:spacing w:val="2"/>
          <w:lang w:val="en-US" w:eastAsia="en-US"/>
        </w:rPr>
        <w:t>万元,较上年</w:t>
      </w:r>
      <w:r>
        <w:rPr>
          <w:rFonts w:hint="eastAsia"/>
          <w:spacing w:val="2"/>
          <w:lang w:eastAsia="zh-CN"/>
        </w:rPr>
        <w:t xml:space="preserve">预算安排增加了 </w:t>
      </w:r>
      <w:r>
        <w:rPr>
          <w:rFonts w:hint="eastAsia"/>
          <w:spacing w:val="2"/>
          <w:lang w:val="en-US" w:eastAsia="zh-CN"/>
        </w:rPr>
        <w:t>16.44</w:t>
      </w:r>
      <w:r>
        <w:rPr>
          <w:rFonts w:hint="eastAsia"/>
          <w:spacing w:val="2"/>
          <w:lang w:eastAsia="zh-CN"/>
        </w:rPr>
        <w:t xml:space="preserve">万元;其中：工资福利支出 </w:t>
      </w:r>
      <w:r>
        <w:rPr>
          <w:rFonts w:hint="eastAsia"/>
          <w:spacing w:val="2"/>
          <w:lang w:val="en-US" w:eastAsia="zh-CN"/>
        </w:rPr>
        <w:t>86.85</w:t>
      </w:r>
      <w:r>
        <w:rPr>
          <w:rFonts w:hint="eastAsia"/>
          <w:spacing w:val="2"/>
          <w:lang w:eastAsia="zh-CN"/>
        </w:rPr>
        <w:t xml:space="preserve"> 万元,商品和服务支出</w:t>
      </w:r>
      <w:r>
        <w:rPr>
          <w:rFonts w:hint="eastAsia"/>
          <w:spacing w:val="2"/>
          <w:lang w:val="en-US" w:eastAsia="zh-CN"/>
        </w:rPr>
        <w:t>8.22</w:t>
      </w:r>
      <w:r>
        <w:rPr>
          <w:rFonts w:hint="eastAsia"/>
          <w:spacing w:val="2"/>
          <w:lang w:eastAsia="zh-CN"/>
        </w:rPr>
        <w:t>万元,对个人和家庭的补助</w:t>
      </w:r>
      <w:r>
        <w:rPr>
          <w:rFonts w:hint="eastAsia"/>
          <w:spacing w:val="2"/>
          <w:lang w:val="en-US" w:eastAsia="zh-CN"/>
        </w:rPr>
        <w:t>79.47</w:t>
      </w:r>
      <w:r>
        <w:rPr>
          <w:rFonts w:hint="eastAsia"/>
          <w:spacing w:val="2"/>
          <w:lang w:eastAsia="zh-CN"/>
        </w:rPr>
        <w:t xml:space="preserve">万元,资本性支出 </w:t>
      </w:r>
      <w:r>
        <w:rPr>
          <w:rFonts w:hint="eastAsia"/>
          <w:spacing w:val="2"/>
          <w:lang w:val="en-US" w:eastAsia="zh-CN"/>
        </w:rPr>
        <w:t>0</w:t>
      </w:r>
      <w:r>
        <w:rPr>
          <w:rFonts w:hint="eastAsia"/>
          <w:spacing w:val="2"/>
          <w:lang w:eastAsia="zh-CN"/>
        </w:rPr>
        <w:t>万元。项目支出</w:t>
      </w:r>
      <w:r>
        <w:rPr>
          <w:rFonts w:hint="eastAsia"/>
          <w:spacing w:val="2"/>
          <w:lang w:val="en-US" w:eastAsia="zh-CN"/>
        </w:rPr>
        <w:t>573.60</w:t>
      </w:r>
      <w:r>
        <w:rPr>
          <w:rFonts w:hint="eastAsia"/>
          <w:spacing w:val="2"/>
          <w:lang w:eastAsia="zh-CN"/>
        </w:rPr>
        <w:t xml:space="preserve"> 万元,较上年预算安排增加 </w:t>
      </w:r>
      <w:r>
        <w:rPr>
          <w:rFonts w:hint="eastAsia"/>
          <w:spacing w:val="2"/>
          <w:lang w:val="en-US" w:eastAsia="zh-CN"/>
        </w:rPr>
        <w:t>475.65</w:t>
      </w:r>
      <w:r>
        <w:rPr>
          <w:rFonts w:hint="eastAsia"/>
          <w:spacing w:val="2"/>
          <w:lang w:eastAsia="zh-CN"/>
        </w:rPr>
        <w:t>万元;其中： 工资福利支出</w:t>
      </w:r>
      <w:r>
        <w:rPr>
          <w:rFonts w:hint="eastAsia"/>
          <w:spacing w:val="2"/>
          <w:lang w:val="en-US" w:eastAsia="zh-CN"/>
        </w:rPr>
        <w:t>0</w:t>
      </w:r>
      <w:r>
        <w:rPr>
          <w:rFonts w:hint="eastAsia"/>
          <w:spacing w:val="2"/>
          <w:lang w:eastAsia="zh-CN"/>
        </w:rPr>
        <w:t xml:space="preserve"> 万元,商品和服务支出 </w:t>
      </w:r>
      <w:r>
        <w:rPr>
          <w:rFonts w:hint="eastAsia"/>
          <w:spacing w:val="2"/>
          <w:lang w:val="en-US" w:eastAsia="zh-CN"/>
        </w:rPr>
        <w:t>0</w:t>
      </w:r>
      <w:r>
        <w:rPr>
          <w:rFonts w:hint="eastAsia"/>
          <w:spacing w:val="2"/>
          <w:lang w:eastAsia="zh-CN"/>
        </w:rPr>
        <w:t xml:space="preserve"> 万元,对个人和家庭的补助</w:t>
      </w:r>
      <w:r>
        <w:rPr>
          <w:rFonts w:hint="eastAsia"/>
          <w:spacing w:val="2"/>
          <w:lang w:val="en-US" w:eastAsia="zh-CN"/>
        </w:rPr>
        <w:t>0</w:t>
      </w:r>
      <w:r>
        <w:rPr>
          <w:rFonts w:hint="eastAsia"/>
          <w:spacing w:val="2"/>
          <w:lang w:eastAsia="zh-CN"/>
        </w:rPr>
        <w:t xml:space="preserve">万元,资本性支出 </w:t>
      </w:r>
      <w:r>
        <w:rPr>
          <w:rFonts w:hint="eastAsia"/>
          <w:spacing w:val="2"/>
          <w:lang w:val="en-US" w:eastAsia="zh-CN"/>
        </w:rPr>
        <w:t>0</w:t>
      </w:r>
      <w:r>
        <w:rPr>
          <w:rFonts w:hint="eastAsia"/>
          <w:spacing w:val="2"/>
          <w:lang w:eastAsia="zh-CN"/>
        </w:rPr>
        <w:t xml:space="preserve"> 万元,其他支出</w:t>
      </w:r>
      <w:r>
        <w:rPr>
          <w:rFonts w:hint="eastAsia"/>
          <w:spacing w:val="2"/>
          <w:lang w:val="en-US" w:eastAsia="zh-CN"/>
        </w:rPr>
        <w:t>0</w:t>
      </w:r>
      <w:r>
        <w:rPr>
          <w:rFonts w:hint="eastAsia"/>
          <w:spacing w:val="2"/>
          <w:lang w:eastAsia="zh-CN"/>
        </w:rPr>
        <w:t>万元</w:t>
      </w:r>
    </w:p>
    <w:p w14:paraId="0A4A47AE">
      <w:pPr>
        <w:pStyle w:val="2"/>
        <w:spacing w:before="237" w:line="372" w:lineRule="auto"/>
        <w:ind w:left="34" w:right="12" w:firstLine="633"/>
        <w:jc w:val="both"/>
      </w:pPr>
      <w:r>
        <w:rPr>
          <w:spacing w:val="11"/>
        </w:rPr>
        <w:t>收入预算总额为</w:t>
      </w:r>
      <w:r>
        <w:rPr>
          <w:rFonts w:hint="eastAsia"/>
          <w:spacing w:val="-48"/>
          <w:lang w:val="en-US" w:eastAsia="zh-CN"/>
        </w:rPr>
        <w:t>748.14</w:t>
      </w:r>
      <w:r>
        <w:rPr>
          <w:spacing w:val="-42"/>
        </w:rPr>
        <w:t xml:space="preserve"> </w:t>
      </w:r>
      <w:r>
        <w:rPr>
          <w:spacing w:val="11"/>
        </w:rPr>
        <w:t>万元,</w:t>
      </w:r>
      <w:r>
        <w:t xml:space="preserve"> </w:t>
      </w:r>
      <w:r>
        <w:rPr>
          <w:spacing w:val="5"/>
        </w:rPr>
        <w:t>较上年预算安排增加</w:t>
      </w:r>
      <w:r>
        <w:rPr>
          <w:rFonts w:hint="eastAsia"/>
          <w:spacing w:val="5"/>
          <w:lang w:val="en-US" w:eastAsia="zh-CN"/>
        </w:rPr>
        <w:t xml:space="preserve">   492.09</w:t>
      </w:r>
      <w:r>
        <w:rPr>
          <w:spacing w:val="5"/>
        </w:rPr>
        <w:t>万元;财政</w:t>
      </w:r>
      <w:r>
        <w:rPr>
          <w:spacing w:val="4"/>
        </w:rPr>
        <w:t>拨款收入</w:t>
      </w:r>
      <w:r>
        <w:rPr>
          <w:rFonts w:hint="eastAsia"/>
          <w:spacing w:val="-93"/>
          <w:lang w:val="en-US" w:eastAsia="zh-CN"/>
        </w:rPr>
        <w:t xml:space="preserve">7  4  8  .14    </w:t>
      </w:r>
      <w:r>
        <w:rPr>
          <w:spacing w:val="10"/>
        </w:rPr>
        <w:t>万元,较上年预算安排增加</w:t>
      </w:r>
      <w:r>
        <w:rPr>
          <w:spacing w:val="-31"/>
        </w:rPr>
        <w:t xml:space="preserve"> </w:t>
      </w:r>
      <w:r>
        <w:rPr>
          <w:rFonts w:hint="eastAsia"/>
          <w:spacing w:val="10"/>
          <w:lang w:val="en-US" w:eastAsia="zh-CN"/>
        </w:rPr>
        <w:t>492.09</w:t>
      </w:r>
      <w:r>
        <w:rPr>
          <w:spacing w:val="10"/>
        </w:rPr>
        <w:t>万元;教育收费资金收</w:t>
      </w:r>
      <w:r>
        <w:t xml:space="preserve"> </w:t>
      </w:r>
      <w:r>
        <w:rPr>
          <w:spacing w:val="8"/>
        </w:rPr>
        <w:t>入</w:t>
      </w:r>
      <w:r>
        <w:rPr>
          <w:rFonts w:hint="eastAsia"/>
          <w:spacing w:val="-45"/>
          <w:lang w:val="en-US" w:eastAsia="zh-CN"/>
        </w:rPr>
        <w:t>0</w:t>
      </w:r>
      <w:r>
        <w:rPr>
          <w:spacing w:val="8"/>
        </w:rPr>
        <w:t>万元,较上年预算安排增加</w:t>
      </w:r>
      <w:r>
        <w:rPr>
          <w:spacing w:val="-58"/>
        </w:rPr>
        <w:t xml:space="preserve"> </w:t>
      </w:r>
      <w:r>
        <w:rPr>
          <w:rFonts w:hint="eastAsia"/>
          <w:spacing w:val="8"/>
          <w:lang w:val="en-US" w:eastAsia="zh-CN"/>
        </w:rPr>
        <w:t>0</w:t>
      </w:r>
      <w:r>
        <w:rPr>
          <w:spacing w:val="8"/>
        </w:rPr>
        <w:t>万元;事业</w:t>
      </w:r>
      <w:r>
        <w:t xml:space="preserve"> </w:t>
      </w:r>
      <w:r>
        <w:rPr>
          <w:spacing w:val="8"/>
        </w:rPr>
        <w:t>单位经营收入</w:t>
      </w:r>
      <w:r>
        <w:rPr>
          <w:spacing w:val="-16"/>
        </w:rPr>
        <w:t xml:space="preserve"> </w:t>
      </w:r>
      <w:r>
        <w:rPr>
          <w:rFonts w:hint="eastAsia"/>
          <w:spacing w:val="8"/>
          <w:lang w:val="en-US" w:eastAsia="zh-CN"/>
        </w:rPr>
        <w:t>0</w:t>
      </w:r>
      <w:r>
        <w:rPr>
          <w:spacing w:val="8"/>
        </w:rPr>
        <w:t>万元,与上年持平;其他收入</w:t>
      </w:r>
      <w:r>
        <w:rPr>
          <w:spacing w:val="-53"/>
        </w:rPr>
        <w:t xml:space="preserve"> </w:t>
      </w:r>
      <w:r>
        <w:rPr>
          <w:rFonts w:hint="eastAsia"/>
          <w:spacing w:val="8"/>
          <w:lang w:val="en-US" w:eastAsia="zh-CN"/>
        </w:rPr>
        <w:t>0</w:t>
      </w:r>
      <w:r>
        <w:rPr>
          <w:spacing w:val="8"/>
        </w:rPr>
        <w:t>万元,较</w:t>
      </w:r>
      <w:r>
        <w:t xml:space="preserve"> </w:t>
      </w:r>
      <w:r>
        <w:rPr>
          <w:spacing w:val="-3"/>
        </w:rPr>
        <w:t>上年预算安排增加</w:t>
      </w:r>
      <w:r>
        <w:rPr>
          <w:spacing w:val="-41"/>
        </w:rPr>
        <w:t xml:space="preserve"> </w:t>
      </w:r>
      <w:r>
        <w:rPr>
          <w:rFonts w:hint="eastAsia"/>
          <w:spacing w:val="-3"/>
          <w:lang w:val="en-US" w:eastAsia="zh-CN"/>
        </w:rPr>
        <w:t>0</w:t>
      </w:r>
      <w:r>
        <w:rPr>
          <w:spacing w:val="-52"/>
        </w:rPr>
        <w:t xml:space="preserve"> </w:t>
      </w:r>
      <w:r>
        <w:rPr>
          <w:spacing w:val="-3"/>
        </w:rPr>
        <w:t>万元;上年结转（结余）</w:t>
      </w:r>
      <w:r>
        <w:rPr>
          <w:rFonts w:hint="eastAsia"/>
          <w:spacing w:val="-3"/>
          <w:lang w:val="en-US" w:eastAsia="zh-CN"/>
        </w:rPr>
        <w:t>0</w:t>
      </w:r>
      <w:r>
        <w:rPr>
          <w:spacing w:val="-3"/>
        </w:rPr>
        <w:t>万元,</w:t>
      </w:r>
      <w:r>
        <w:rPr>
          <w:spacing w:val="3"/>
        </w:rPr>
        <w:t>较上年预算安排减少</w:t>
      </w:r>
      <w:r>
        <w:rPr>
          <w:rFonts w:hint="eastAsia"/>
          <w:spacing w:val="-57"/>
          <w:lang w:val="en-US" w:eastAsia="zh-CN"/>
        </w:rPr>
        <w:t>0</w:t>
      </w:r>
      <w:r>
        <w:rPr>
          <w:spacing w:val="3"/>
        </w:rPr>
        <w:t>万元。</w:t>
      </w:r>
    </w:p>
    <w:p w14:paraId="613CCF8A">
      <w:pPr>
        <w:pStyle w:val="2"/>
        <w:spacing w:before="241" w:line="228" w:lineRule="auto"/>
        <w:ind w:left="720"/>
      </w:pPr>
      <w:r>
        <w:rPr>
          <w:spacing w:val="2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(二)支出预算情况</w:t>
      </w:r>
    </w:p>
    <w:p w14:paraId="491E3C18">
      <w:pPr>
        <w:bidi w:val="0"/>
        <w:ind w:firstLine="644" w:firstLineChars="200"/>
        <w:rPr>
          <w:rFonts w:ascii="仿宋" w:hAnsi="仿宋" w:eastAsia="仿宋" w:cs="仿宋"/>
          <w:snapToGrid w:val="0"/>
          <w:color w:val="000000"/>
          <w:spacing w:val="6"/>
          <w:kern w:val="0"/>
          <w:sz w:val="31"/>
          <w:szCs w:val="31"/>
          <w:lang w:val="en-US" w:eastAsia="en-US" w:bidi="ar-SA"/>
        </w:rPr>
      </w:pPr>
      <w:r>
        <w:rPr>
          <w:rFonts w:ascii="仿宋" w:hAnsi="仿宋" w:eastAsia="仿宋" w:cs="仿宋"/>
          <w:snapToGrid w:val="0"/>
          <w:color w:val="000000"/>
          <w:spacing w:val="6"/>
          <w:kern w:val="0"/>
          <w:sz w:val="31"/>
          <w:szCs w:val="31"/>
          <w:lang w:val="en-US" w:eastAsia="en-US" w:bidi="ar-SA"/>
        </w:rPr>
        <w:t>2024 年</w:t>
      </w:r>
      <w:r>
        <w:rPr>
          <w:rFonts w:hint="eastAsia"/>
          <w:spacing w:val="11"/>
          <w:sz w:val="32"/>
          <w:szCs w:val="32"/>
          <w:lang w:eastAsia="zh-CN"/>
        </w:rPr>
        <w:t>江西省景德镇市珠山经济开发区管理委员会</w:t>
      </w:r>
      <w:r>
        <w:rPr>
          <w:rFonts w:ascii="仿宋" w:hAnsi="仿宋" w:eastAsia="仿宋" w:cs="仿宋"/>
          <w:snapToGrid w:val="0"/>
          <w:color w:val="000000"/>
          <w:spacing w:val="6"/>
          <w:kern w:val="0"/>
          <w:sz w:val="31"/>
          <w:szCs w:val="31"/>
          <w:lang w:val="en-US" w:eastAsia="en-US" w:bidi="ar-SA"/>
        </w:rPr>
        <w:t>支出预算总额为</w:t>
      </w:r>
      <w:r>
        <w:rPr>
          <w:rFonts w:hint="eastAsia" w:ascii="仿宋" w:hAnsi="仿宋" w:eastAsia="仿宋" w:cs="仿宋"/>
          <w:snapToGrid w:val="0"/>
          <w:color w:val="000000"/>
          <w:spacing w:val="6"/>
          <w:kern w:val="0"/>
          <w:sz w:val="31"/>
          <w:szCs w:val="31"/>
          <w:lang w:val="en-US" w:eastAsia="zh-CN" w:bidi="ar-SA"/>
        </w:rPr>
        <w:t>748.14</w:t>
      </w:r>
      <w:r>
        <w:rPr>
          <w:rFonts w:ascii="仿宋" w:hAnsi="仿宋" w:eastAsia="仿宋" w:cs="仿宋"/>
          <w:snapToGrid w:val="0"/>
          <w:color w:val="000000"/>
          <w:spacing w:val="6"/>
          <w:kern w:val="0"/>
          <w:sz w:val="31"/>
          <w:szCs w:val="31"/>
          <w:lang w:val="en-US" w:eastAsia="en-US" w:bidi="ar-SA"/>
        </w:rPr>
        <w:t xml:space="preserve"> 万元,较上年预算安排增加 </w:t>
      </w:r>
      <w:r>
        <w:rPr>
          <w:rFonts w:hint="eastAsia" w:ascii="仿宋" w:hAnsi="仿宋" w:eastAsia="仿宋" w:cs="仿宋"/>
          <w:snapToGrid w:val="0"/>
          <w:color w:val="000000"/>
          <w:spacing w:val="6"/>
          <w:kern w:val="0"/>
          <w:sz w:val="31"/>
          <w:szCs w:val="31"/>
          <w:lang w:val="en-US" w:eastAsia="zh-CN" w:bidi="ar-SA"/>
        </w:rPr>
        <w:t>492.09</w:t>
      </w:r>
      <w:r>
        <w:rPr>
          <w:rFonts w:ascii="仿宋" w:hAnsi="仿宋" w:eastAsia="仿宋" w:cs="仿宋"/>
          <w:snapToGrid w:val="0"/>
          <w:color w:val="000000"/>
          <w:spacing w:val="6"/>
          <w:kern w:val="0"/>
          <w:sz w:val="31"/>
          <w:szCs w:val="31"/>
          <w:lang w:val="en-US" w:eastAsia="en-US" w:bidi="ar-SA"/>
        </w:rPr>
        <w:t>万元。</w:t>
      </w:r>
    </w:p>
    <w:p w14:paraId="531675D1">
      <w:pPr>
        <w:pStyle w:val="2"/>
        <w:spacing w:before="238" w:line="372" w:lineRule="auto"/>
        <w:ind w:left="36" w:right="12" w:firstLine="637"/>
        <w:rPr>
          <w:color w:val="auto"/>
        </w:rPr>
      </w:pPr>
      <w:r>
        <w:rPr>
          <w:rFonts w:ascii="仿宋" w:hAnsi="仿宋" w:eastAsia="仿宋" w:cs="仿宋"/>
          <w:snapToGrid w:val="0"/>
          <w:color w:val="000000"/>
          <w:spacing w:val="6"/>
          <w:kern w:val="0"/>
          <w:sz w:val="31"/>
          <w:szCs w:val="31"/>
          <w:lang w:val="en-US" w:eastAsia="en-US" w:bidi="ar-SA"/>
        </w:rPr>
        <w:t xml:space="preserve">按支出项目类别划分：基本支出 </w:t>
      </w:r>
      <w:r>
        <w:rPr>
          <w:rFonts w:hint="eastAsia" w:cs="仿宋"/>
          <w:snapToGrid w:val="0"/>
          <w:color w:val="000000"/>
          <w:spacing w:val="6"/>
          <w:kern w:val="0"/>
          <w:sz w:val="31"/>
          <w:szCs w:val="31"/>
          <w:lang w:val="en-US" w:eastAsia="zh-CN" w:bidi="ar-SA"/>
        </w:rPr>
        <w:t>174.54</w:t>
      </w:r>
      <w:r>
        <w:rPr>
          <w:rFonts w:ascii="仿宋" w:hAnsi="仿宋" w:eastAsia="仿宋" w:cs="仿宋"/>
          <w:snapToGrid w:val="0"/>
          <w:color w:val="000000"/>
          <w:spacing w:val="6"/>
          <w:kern w:val="0"/>
          <w:sz w:val="31"/>
          <w:szCs w:val="31"/>
          <w:lang w:val="en-US" w:eastAsia="en-US" w:bidi="ar-SA"/>
        </w:rPr>
        <w:t>万元,较上年</w:t>
      </w:r>
      <w:r>
        <w:rPr>
          <w:spacing w:val="5"/>
        </w:rPr>
        <w:t>预算安排</w:t>
      </w:r>
      <w:r>
        <w:rPr>
          <w:rFonts w:hint="eastAsia"/>
          <w:spacing w:val="5"/>
          <w:lang w:eastAsia="zh-CN"/>
        </w:rPr>
        <w:t>增加了</w:t>
      </w:r>
      <w:r>
        <w:rPr>
          <w:rFonts w:hint="eastAsia"/>
          <w:spacing w:val="-54"/>
          <w:lang w:val="en-US" w:eastAsia="zh-CN"/>
        </w:rPr>
        <w:t>16.44</w:t>
      </w:r>
      <w:r>
        <w:rPr>
          <w:spacing w:val="5"/>
        </w:rPr>
        <w:t>万元;其中：工资福利支出</w:t>
      </w:r>
      <w:r>
        <w:rPr>
          <w:spacing w:val="-57"/>
        </w:rPr>
        <w:t xml:space="preserve"> </w:t>
      </w:r>
      <w:r>
        <w:rPr>
          <w:rFonts w:hint="eastAsia"/>
          <w:spacing w:val="5"/>
          <w:lang w:val="en-US" w:eastAsia="zh-CN"/>
        </w:rPr>
        <w:t>86.85</w:t>
      </w:r>
      <w:r>
        <w:t xml:space="preserve"> </w:t>
      </w:r>
      <w:r>
        <w:rPr>
          <w:spacing w:val="16"/>
        </w:rPr>
        <w:t>万元,商品和服务支出</w:t>
      </w:r>
      <w:r>
        <w:rPr>
          <w:rFonts w:hint="eastAsia"/>
          <w:spacing w:val="-48"/>
          <w:lang w:val="en-US" w:eastAsia="zh-CN"/>
        </w:rPr>
        <w:t>8.22</w:t>
      </w:r>
      <w:r>
        <w:rPr>
          <w:spacing w:val="16"/>
        </w:rPr>
        <w:t>万元,对个人和家庭的补助</w:t>
      </w:r>
      <w:r>
        <w:t xml:space="preserve"> </w:t>
      </w:r>
      <w:r>
        <w:rPr>
          <w:rFonts w:hint="eastAsia"/>
          <w:spacing w:val="4"/>
          <w:lang w:val="en-US" w:eastAsia="zh-CN"/>
        </w:rPr>
        <w:t>79.47</w:t>
      </w:r>
      <w:r>
        <w:rPr>
          <w:spacing w:val="4"/>
        </w:rPr>
        <w:t>万元,资本性支出</w:t>
      </w:r>
      <w:r>
        <w:rPr>
          <w:spacing w:val="-56"/>
        </w:rPr>
        <w:t xml:space="preserve"> </w:t>
      </w:r>
      <w:r>
        <w:rPr>
          <w:rFonts w:hint="eastAsia"/>
          <w:spacing w:val="4"/>
          <w:lang w:val="en-US" w:eastAsia="zh-CN"/>
        </w:rPr>
        <w:t>0</w:t>
      </w:r>
      <w:r>
        <w:rPr>
          <w:spacing w:val="4"/>
        </w:rPr>
        <w:t>万元。项目</w:t>
      </w:r>
      <w:r>
        <w:rPr>
          <w:color w:val="auto"/>
          <w:spacing w:val="4"/>
        </w:rPr>
        <w:t>支出</w:t>
      </w:r>
      <w:r>
        <w:rPr>
          <w:rFonts w:hint="eastAsia"/>
          <w:color w:val="auto"/>
          <w:spacing w:val="4"/>
          <w:lang w:val="en-US" w:eastAsia="zh-CN"/>
        </w:rPr>
        <w:t>573.60</w:t>
      </w:r>
      <w:r>
        <w:rPr>
          <w:color w:val="auto"/>
        </w:rPr>
        <w:t>万</w:t>
      </w:r>
      <w:r>
        <w:t>元,较上年预算安排增加</w:t>
      </w:r>
      <w:r>
        <w:rPr>
          <w:spacing w:val="-39"/>
        </w:rPr>
        <w:t xml:space="preserve"> </w:t>
      </w:r>
      <w:r>
        <w:rPr>
          <w:rFonts w:hint="eastAsia"/>
          <w:lang w:val="en-US" w:eastAsia="zh-CN"/>
        </w:rPr>
        <w:t>475.65</w:t>
      </w:r>
      <w:r>
        <w:t>万元;其中： 工资福利支</w:t>
      </w:r>
      <w:r>
        <w:rPr>
          <w:spacing w:val="8"/>
        </w:rPr>
        <w:t>出</w:t>
      </w:r>
      <w:r>
        <w:rPr>
          <w:rFonts w:hint="eastAsia"/>
          <w:spacing w:val="-35"/>
          <w:lang w:val="en-US" w:eastAsia="zh-CN"/>
        </w:rPr>
        <w:t>0</w:t>
      </w:r>
      <w:r>
        <w:rPr>
          <w:spacing w:val="-45"/>
        </w:rPr>
        <w:t xml:space="preserve"> </w:t>
      </w:r>
      <w:r>
        <w:rPr>
          <w:spacing w:val="8"/>
        </w:rPr>
        <w:t>万元,商品和服务支出</w:t>
      </w:r>
      <w:r>
        <w:rPr>
          <w:spacing w:val="-55"/>
        </w:rPr>
        <w:t xml:space="preserve"> </w:t>
      </w:r>
      <w:r>
        <w:rPr>
          <w:rFonts w:hint="eastAsia"/>
          <w:spacing w:val="8"/>
          <w:lang w:val="en-US" w:eastAsia="zh-CN"/>
        </w:rPr>
        <w:t>0</w:t>
      </w:r>
      <w:r>
        <w:rPr>
          <w:spacing w:val="-46"/>
        </w:rPr>
        <w:t xml:space="preserve"> </w:t>
      </w:r>
      <w:r>
        <w:rPr>
          <w:spacing w:val="8"/>
        </w:rPr>
        <w:t>万元,对个人和</w:t>
      </w:r>
      <w:r>
        <w:rPr>
          <w:spacing w:val="7"/>
        </w:rPr>
        <w:t>家庭</w:t>
      </w:r>
      <w:r>
        <w:rPr>
          <w:spacing w:val="8"/>
        </w:rPr>
        <w:t>的补助</w:t>
      </w:r>
      <w:r>
        <w:rPr>
          <w:rFonts w:hint="eastAsia"/>
          <w:spacing w:val="-53"/>
          <w:lang w:val="en-US" w:eastAsia="zh-CN"/>
        </w:rPr>
        <w:t>0</w:t>
      </w:r>
      <w:r>
        <w:rPr>
          <w:spacing w:val="8"/>
        </w:rPr>
        <w:t>万元,资本性支出</w:t>
      </w:r>
      <w:r>
        <w:rPr>
          <w:spacing w:val="-58"/>
        </w:rPr>
        <w:t xml:space="preserve"> </w:t>
      </w:r>
      <w:r>
        <w:rPr>
          <w:rFonts w:hint="eastAsia"/>
          <w:spacing w:val="8"/>
          <w:lang w:val="en-US" w:eastAsia="zh-CN"/>
        </w:rPr>
        <w:t>0</w:t>
      </w:r>
      <w:r>
        <w:rPr>
          <w:spacing w:val="-48"/>
        </w:rPr>
        <w:t xml:space="preserve"> </w:t>
      </w:r>
      <w:r>
        <w:rPr>
          <w:spacing w:val="7"/>
        </w:rPr>
        <w:t>万元,其</w:t>
      </w:r>
      <w:r>
        <w:rPr>
          <w:color w:val="auto"/>
          <w:spacing w:val="7"/>
        </w:rPr>
        <w:t>他支出</w:t>
      </w:r>
      <w:r>
        <w:rPr>
          <w:rFonts w:hint="eastAsia"/>
          <w:color w:val="auto"/>
          <w:spacing w:val="-4"/>
          <w:lang w:val="en-US" w:eastAsia="zh-CN"/>
        </w:rPr>
        <w:t>0</w:t>
      </w:r>
      <w:r>
        <w:rPr>
          <w:color w:val="auto"/>
          <w:spacing w:val="-4"/>
        </w:rPr>
        <w:t>万元。</w:t>
      </w:r>
    </w:p>
    <w:p w14:paraId="7B32D4CA">
      <w:pPr>
        <w:pStyle w:val="2"/>
        <w:spacing w:before="230" w:line="372" w:lineRule="auto"/>
        <w:ind w:left="34" w:right="12" w:firstLine="639"/>
        <w:jc w:val="both"/>
        <w:rPr>
          <w:rFonts w:hint="default" w:eastAsia="仿宋"/>
          <w:lang w:val="en-US" w:eastAsia="zh-CN"/>
        </w:rPr>
      </w:pPr>
      <w:r>
        <w:rPr>
          <w:spacing w:val="1"/>
        </w:rPr>
        <w:t>按支出功能科目划分：</w:t>
      </w:r>
      <w:r>
        <w:rPr>
          <w:spacing w:val="119"/>
        </w:rPr>
        <w:t xml:space="preserve"> </w:t>
      </w:r>
      <w:r>
        <w:rPr>
          <w:spacing w:val="1"/>
        </w:rPr>
        <w:t>一般公共服务支出</w:t>
      </w:r>
      <w:r>
        <w:rPr>
          <w:spacing w:val="-51"/>
        </w:rPr>
        <w:t xml:space="preserve"> </w:t>
      </w:r>
      <w:r>
        <w:rPr>
          <w:rFonts w:hint="eastAsia"/>
          <w:spacing w:val="1"/>
          <w:lang w:val="en-US" w:eastAsia="zh-CN"/>
        </w:rPr>
        <w:t>646.04</w:t>
      </w:r>
      <w:r>
        <w:rPr>
          <w:spacing w:val="1"/>
        </w:rPr>
        <w:t>万</w:t>
      </w:r>
      <w:r>
        <w:t xml:space="preserve"> </w:t>
      </w:r>
      <w:r>
        <w:rPr>
          <w:spacing w:val="4"/>
        </w:rPr>
        <w:t>元,较上年预算安排增加</w:t>
      </w:r>
      <w:r>
        <w:rPr>
          <w:rFonts w:hint="eastAsia"/>
          <w:spacing w:val="4"/>
          <w:lang w:val="en-US" w:eastAsia="zh-CN"/>
        </w:rPr>
        <w:t>399.09</w:t>
      </w:r>
      <w:r>
        <w:rPr>
          <w:spacing w:val="4"/>
        </w:rPr>
        <w:t>万元;教育支出</w:t>
      </w:r>
      <w:r>
        <w:rPr>
          <w:rFonts w:hint="eastAsia"/>
          <w:spacing w:val="-56"/>
          <w:lang w:val="en-US" w:eastAsia="zh-CN"/>
        </w:rPr>
        <w:t>0</w:t>
      </w:r>
      <w:r>
        <w:t xml:space="preserve"> </w:t>
      </w:r>
      <w:r>
        <w:rPr>
          <w:spacing w:val="6"/>
        </w:rPr>
        <w:t>万元,较上年预算安排减少</w:t>
      </w:r>
      <w:r>
        <w:rPr>
          <w:spacing w:val="-47"/>
        </w:rPr>
        <w:t xml:space="preserve"> </w:t>
      </w:r>
      <w:r>
        <w:rPr>
          <w:rFonts w:hint="eastAsia"/>
          <w:spacing w:val="6"/>
          <w:lang w:val="en-US" w:eastAsia="zh-CN"/>
        </w:rPr>
        <w:t>0</w:t>
      </w:r>
      <w:r>
        <w:rPr>
          <w:spacing w:val="6"/>
        </w:rPr>
        <w:t>万元;社会</w:t>
      </w:r>
      <w:r>
        <w:rPr>
          <w:spacing w:val="5"/>
        </w:rPr>
        <w:t>保障和就业支</w:t>
      </w:r>
      <w:r>
        <w:t xml:space="preserve"> </w:t>
      </w:r>
      <w:r>
        <w:rPr>
          <w:spacing w:val="8"/>
        </w:rPr>
        <w:t>出</w:t>
      </w:r>
      <w:r>
        <w:rPr>
          <w:rFonts w:hint="eastAsia"/>
          <w:spacing w:val="-33"/>
          <w:lang w:val="en-US" w:eastAsia="zh-CN"/>
        </w:rPr>
        <w:t>21.62</w:t>
      </w:r>
      <w:r>
        <w:rPr>
          <w:spacing w:val="-47"/>
        </w:rPr>
        <w:t xml:space="preserve"> </w:t>
      </w:r>
      <w:r>
        <w:rPr>
          <w:spacing w:val="8"/>
        </w:rPr>
        <w:t>万元,较上年预算安排增加</w:t>
      </w:r>
      <w:r>
        <w:rPr>
          <w:rFonts w:hint="eastAsia"/>
          <w:spacing w:val="8"/>
          <w:lang w:val="en-US" w:eastAsia="zh-CN"/>
        </w:rPr>
        <w:t>17.63</w:t>
      </w:r>
      <w:r>
        <w:rPr>
          <w:spacing w:val="8"/>
        </w:rPr>
        <w:t>万元;</w:t>
      </w:r>
      <w:r>
        <w:rPr>
          <w:spacing w:val="7"/>
        </w:rPr>
        <w:t>卫生健</w:t>
      </w:r>
      <w:r>
        <w:t xml:space="preserve"> </w:t>
      </w:r>
      <w:r>
        <w:rPr>
          <w:spacing w:val="8"/>
        </w:rPr>
        <w:t>康支出</w:t>
      </w:r>
      <w:r>
        <w:rPr>
          <w:rFonts w:hint="eastAsia"/>
          <w:spacing w:val="-40"/>
          <w:lang w:val="en-US" w:eastAsia="zh-CN"/>
        </w:rPr>
        <w:t>4.03</w:t>
      </w:r>
      <w:r>
        <w:rPr>
          <w:spacing w:val="8"/>
        </w:rPr>
        <w:t>万元,较上年预算安排</w:t>
      </w:r>
      <w:r>
        <w:rPr>
          <w:rFonts w:hint="eastAsia"/>
          <w:spacing w:val="8"/>
          <w:lang w:eastAsia="zh-CN"/>
        </w:rPr>
        <w:t>增加</w:t>
      </w:r>
      <w:r>
        <w:rPr>
          <w:rFonts w:hint="eastAsia"/>
          <w:spacing w:val="8"/>
          <w:lang w:val="en-US" w:eastAsia="zh-CN"/>
        </w:rPr>
        <w:t>2.41</w:t>
      </w:r>
      <w:r>
        <w:rPr>
          <w:spacing w:val="8"/>
        </w:rPr>
        <w:t>万元;节能</w:t>
      </w:r>
      <w:r>
        <w:t xml:space="preserve"> </w:t>
      </w:r>
      <w:r>
        <w:rPr>
          <w:spacing w:val="4"/>
        </w:rPr>
        <w:t>环保支出万元,较上年预算安排增加</w:t>
      </w:r>
      <w:r>
        <w:rPr>
          <w:spacing w:val="-44"/>
        </w:rPr>
        <w:t xml:space="preserve"> </w:t>
      </w:r>
      <w:r>
        <w:rPr>
          <w:spacing w:val="-55"/>
        </w:rPr>
        <w:t xml:space="preserve"> </w:t>
      </w:r>
      <w:r>
        <w:rPr>
          <w:spacing w:val="4"/>
        </w:rPr>
        <w:t>万元;住</w:t>
      </w:r>
      <w:r>
        <w:rPr>
          <w:spacing w:val="3"/>
        </w:rPr>
        <w:t>房保障</w:t>
      </w:r>
      <w:r>
        <w:rPr>
          <w:spacing w:val="2"/>
        </w:rPr>
        <w:t>支出</w:t>
      </w:r>
      <w:r>
        <w:rPr>
          <w:spacing w:val="-62"/>
        </w:rPr>
        <w:t xml:space="preserve"> </w:t>
      </w:r>
      <w:r>
        <w:rPr>
          <w:rFonts w:hint="eastAsia"/>
          <w:spacing w:val="2"/>
          <w:lang w:val="en-US" w:eastAsia="zh-CN"/>
        </w:rPr>
        <w:t>8.68</w:t>
      </w:r>
      <w:r>
        <w:rPr>
          <w:spacing w:val="2"/>
        </w:rPr>
        <w:t>万元,较上年预算安排</w:t>
      </w:r>
      <w:r>
        <w:rPr>
          <w:rFonts w:hint="eastAsia"/>
          <w:spacing w:val="2"/>
          <w:lang w:eastAsia="zh-CN"/>
        </w:rPr>
        <w:t>增加</w:t>
      </w:r>
      <w:r>
        <w:rPr>
          <w:rFonts w:hint="eastAsia"/>
          <w:spacing w:val="2"/>
          <w:lang w:val="en-US" w:eastAsia="zh-CN"/>
        </w:rPr>
        <w:t>5.19</w:t>
      </w:r>
      <w:r>
        <w:rPr>
          <w:spacing w:val="2"/>
        </w:rPr>
        <w:t>万</w:t>
      </w:r>
      <w:r>
        <w:rPr>
          <w:spacing w:val="1"/>
        </w:rPr>
        <w:t>元</w:t>
      </w:r>
      <w:r>
        <w:rPr>
          <w:rFonts w:hint="eastAsia"/>
          <w:spacing w:val="1"/>
          <w:lang w:eastAsia="zh-CN"/>
        </w:rPr>
        <w:t>同，</w:t>
      </w:r>
      <w:r>
        <w:rPr>
          <w:rFonts w:hint="eastAsia"/>
          <w:spacing w:val="1"/>
        </w:rPr>
        <w:t>城乡社区支出</w:t>
      </w:r>
      <w:r>
        <w:rPr>
          <w:rFonts w:hint="eastAsia"/>
          <w:spacing w:val="1"/>
          <w:lang w:val="en-US" w:eastAsia="zh-CN"/>
        </w:rPr>
        <w:t>67.77万元，比上年预算安排增加67.77万元。</w:t>
      </w:r>
    </w:p>
    <w:p w14:paraId="1EE6A14D">
      <w:pPr>
        <w:pStyle w:val="2"/>
        <w:spacing w:before="238" w:line="372" w:lineRule="auto"/>
        <w:ind w:left="33" w:right="13" w:firstLine="640"/>
        <w:jc w:val="both"/>
      </w:pPr>
      <w:r>
        <w:rPr>
          <w:spacing w:val="6"/>
        </w:rPr>
        <w:t>按支出经济分类划分：工资福利支出</w:t>
      </w:r>
      <w:r>
        <w:rPr>
          <w:spacing w:val="-57"/>
        </w:rPr>
        <w:t xml:space="preserve"> </w:t>
      </w:r>
      <w:r>
        <w:rPr>
          <w:rFonts w:hint="eastAsia"/>
          <w:spacing w:val="6"/>
          <w:lang w:val="en-US" w:eastAsia="zh-CN"/>
        </w:rPr>
        <w:t>86.85</w:t>
      </w:r>
      <w:r>
        <w:rPr>
          <w:spacing w:val="5"/>
        </w:rPr>
        <w:t>万元,较</w:t>
      </w:r>
      <w:r>
        <w:t xml:space="preserve"> </w:t>
      </w:r>
      <w:r>
        <w:rPr>
          <w:spacing w:val="10"/>
        </w:rPr>
        <w:t>上年预算安排</w:t>
      </w:r>
      <w:r>
        <w:rPr>
          <w:rFonts w:hint="eastAsia"/>
          <w:spacing w:val="10"/>
          <w:lang w:eastAsia="zh-CN"/>
        </w:rPr>
        <w:t>增加</w:t>
      </w:r>
      <w:r>
        <w:rPr>
          <w:rFonts w:hint="eastAsia"/>
          <w:spacing w:val="10"/>
          <w:lang w:val="en-US" w:eastAsia="zh-CN"/>
        </w:rPr>
        <w:t>38.35</w:t>
      </w:r>
      <w:r>
        <w:rPr>
          <w:spacing w:val="10"/>
        </w:rPr>
        <w:t>万元;商品和服务支出</w:t>
      </w:r>
      <w:r>
        <w:rPr>
          <w:spacing w:val="-26"/>
        </w:rPr>
        <w:t xml:space="preserve"> </w:t>
      </w:r>
      <w:r>
        <w:rPr>
          <w:rFonts w:hint="eastAsia"/>
          <w:spacing w:val="10"/>
          <w:lang w:val="en-US" w:eastAsia="zh-CN"/>
        </w:rPr>
        <w:t>8.22</w:t>
      </w:r>
      <w:r>
        <w:rPr>
          <w:spacing w:val="11"/>
        </w:rPr>
        <w:t>万元,较上年预算安排</w:t>
      </w:r>
      <w:r>
        <w:rPr>
          <w:rFonts w:hint="eastAsia"/>
          <w:spacing w:val="11"/>
          <w:lang w:eastAsia="zh-CN"/>
        </w:rPr>
        <w:t>减少</w:t>
      </w:r>
      <w:r>
        <w:rPr>
          <w:rFonts w:hint="eastAsia"/>
          <w:spacing w:val="11"/>
          <w:lang w:val="en-US" w:eastAsia="zh-CN"/>
        </w:rPr>
        <w:t>89.73</w:t>
      </w:r>
      <w:r>
        <w:rPr>
          <w:spacing w:val="11"/>
        </w:rPr>
        <w:t>万元;对个人和家庭的补</w:t>
      </w:r>
      <w:r>
        <w:t xml:space="preserve"> </w:t>
      </w:r>
      <w:r>
        <w:rPr>
          <w:spacing w:val="4"/>
        </w:rPr>
        <w:t>助</w:t>
      </w:r>
      <w:r>
        <w:rPr>
          <w:spacing w:val="-65"/>
        </w:rPr>
        <w:t xml:space="preserve"> </w:t>
      </w:r>
      <w:r>
        <w:rPr>
          <w:rFonts w:hint="eastAsia"/>
          <w:spacing w:val="4"/>
          <w:lang w:val="en-US" w:eastAsia="zh-CN"/>
        </w:rPr>
        <w:t>79.47</w:t>
      </w:r>
      <w:r>
        <w:rPr>
          <w:spacing w:val="4"/>
        </w:rPr>
        <w:t>万元,较上年预算安排</w:t>
      </w:r>
      <w:r>
        <w:rPr>
          <w:rFonts w:hint="eastAsia"/>
          <w:spacing w:val="4"/>
          <w:lang w:eastAsia="zh-CN"/>
        </w:rPr>
        <w:t>减少</w:t>
      </w:r>
      <w:r>
        <w:rPr>
          <w:spacing w:val="-44"/>
        </w:rPr>
        <w:t xml:space="preserve"> </w:t>
      </w:r>
      <w:r>
        <w:rPr>
          <w:rFonts w:hint="eastAsia"/>
          <w:spacing w:val="4"/>
          <w:lang w:val="en-US" w:eastAsia="zh-CN"/>
        </w:rPr>
        <w:t>30.13</w:t>
      </w:r>
      <w:r>
        <w:rPr>
          <w:spacing w:val="-55"/>
        </w:rPr>
        <w:t xml:space="preserve"> </w:t>
      </w:r>
      <w:r>
        <w:rPr>
          <w:spacing w:val="4"/>
        </w:rPr>
        <w:t>万元;资本性</w:t>
      </w:r>
      <w:r>
        <w:t xml:space="preserve"> </w:t>
      </w:r>
      <w:r>
        <w:rPr>
          <w:spacing w:val="4"/>
        </w:rPr>
        <w:t>支出</w:t>
      </w:r>
      <w:r>
        <w:rPr>
          <w:spacing w:val="-69"/>
        </w:rPr>
        <w:t xml:space="preserve"> </w:t>
      </w:r>
      <w:r>
        <w:rPr>
          <w:rFonts w:hint="eastAsia"/>
          <w:spacing w:val="4"/>
          <w:lang w:val="en-US" w:eastAsia="zh-CN"/>
        </w:rPr>
        <w:t>0</w:t>
      </w:r>
      <w:r>
        <w:rPr>
          <w:spacing w:val="-54"/>
        </w:rPr>
        <w:t xml:space="preserve"> </w:t>
      </w:r>
      <w:r>
        <w:rPr>
          <w:spacing w:val="4"/>
        </w:rPr>
        <w:t>万元,较上年预算安排增加</w:t>
      </w:r>
      <w:r>
        <w:rPr>
          <w:spacing w:val="-44"/>
        </w:rPr>
        <w:t xml:space="preserve"> </w:t>
      </w:r>
      <w:r>
        <w:rPr>
          <w:rFonts w:hint="eastAsia"/>
          <w:spacing w:val="4"/>
          <w:lang w:val="en-US" w:eastAsia="zh-CN"/>
        </w:rPr>
        <w:t>0</w:t>
      </w:r>
      <w:r>
        <w:rPr>
          <w:spacing w:val="-55"/>
        </w:rPr>
        <w:t xml:space="preserve"> </w:t>
      </w:r>
      <w:r>
        <w:rPr>
          <w:spacing w:val="4"/>
        </w:rPr>
        <w:t>万元;其</w:t>
      </w:r>
      <w:r>
        <w:rPr>
          <w:spacing w:val="3"/>
        </w:rPr>
        <w:t>他支出</w:t>
      </w:r>
      <w:r>
        <w:rPr>
          <w:rFonts w:hint="eastAsia"/>
          <w:spacing w:val="-54"/>
          <w:lang w:val="en-US" w:eastAsia="zh-CN"/>
        </w:rPr>
        <w:t>0</w:t>
      </w:r>
      <w:r>
        <w:rPr>
          <w:spacing w:val="-53"/>
        </w:rPr>
        <w:t xml:space="preserve"> </w:t>
      </w:r>
      <w:r>
        <w:rPr>
          <w:spacing w:val="3"/>
        </w:rPr>
        <w:t>万元,较上年预算安排增加</w:t>
      </w:r>
      <w:r>
        <w:rPr>
          <w:spacing w:val="-62"/>
        </w:rPr>
        <w:t xml:space="preserve"> </w:t>
      </w:r>
      <w:r>
        <w:rPr>
          <w:rFonts w:hint="eastAsia"/>
          <w:spacing w:val="3"/>
          <w:lang w:val="en-US" w:eastAsia="zh-CN"/>
        </w:rPr>
        <w:t>0</w:t>
      </w:r>
      <w:r>
        <w:rPr>
          <w:spacing w:val="3"/>
        </w:rPr>
        <w:t>万元。</w:t>
      </w:r>
    </w:p>
    <w:p w14:paraId="5ED35496">
      <w:pPr>
        <w:pStyle w:val="2"/>
        <w:spacing w:before="242" w:line="228" w:lineRule="auto"/>
        <w:ind w:left="720"/>
      </w:pPr>
      <w:r>
        <w:rPr>
          <w:spacing w:val="4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(三)财政拨款支出情况</w:t>
      </w:r>
    </w:p>
    <w:p w14:paraId="77000C30">
      <w:pPr>
        <w:pStyle w:val="2"/>
        <w:spacing w:before="239" w:line="372" w:lineRule="auto"/>
        <w:ind w:left="36" w:right="13" w:firstLine="637"/>
        <w:rPr>
          <w:spacing w:val="1"/>
        </w:rPr>
      </w:pPr>
      <w:r>
        <w:rPr>
          <w:rFonts w:hint="eastAsia"/>
          <w:spacing w:val="1"/>
          <w:lang w:val="en-US" w:eastAsia="zh-CN"/>
        </w:rPr>
        <w:t xml:space="preserve"> </w:t>
      </w:r>
      <w:r>
        <w:rPr>
          <w:spacing w:val="1"/>
        </w:rPr>
        <w:t>2024 年</w:t>
      </w:r>
      <w:r>
        <w:rPr>
          <w:rFonts w:hint="eastAsia"/>
          <w:spacing w:val="11"/>
          <w:lang w:eastAsia="zh-CN"/>
        </w:rPr>
        <w:t>江西省景德镇市珠山经济开发区管理委员会</w:t>
      </w:r>
      <w:r>
        <w:rPr>
          <w:spacing w:val="1"/>
        </w:rPr>
        <w:t>财政拨款支出预算总额</w:t>
      </w:r>
      <w:r>
        <w:rPr>
          <w:rFonts w:hint="eastAsia"/>
          <w:spacing w:val="1"/>
          <w:lang w:val="en-US" w:eastAsia="zh-CN"/>
        </w:rPr>
        <w:t>748.14</w:t>
      </w:r>
      <w:r>
        <w:rPr>
          <w:spacing w:val="1"/>
        </w:rPr>
        <w:t>万元,较上年预算安排增</w:t>
      </w:r>
      <w:r>
        <w:rPr>
          <w:rFonts w:hint="eastAsia"/>
          <w:spacing w:val="1"/>
          <w:lang w:eastAsia="zh-CN"/>
        </w:rPr>
        <w:t>加</w:t>
      </w:r>
      <w:r>
        <w:rPr>
          <w:rFonts w:hint="eastAsia"/>
          <w:spacing w:val="1"/>
          <w:lang w:val="en-US" w:eastAsia="zh-CN"/>
        </w:rPr>
        <w:t>492.09</w:t>
      </w:r>
      <w:r>
        <w:rPr>
          <w:spacing w:val="1"/>
        </w:rPr>
        <w:t>万元。</w:t>
      </w:r>
    </w:p>
    <w:p w14:paraId="7BB8F0CD">
      <w:pPr>
        <w:pStyle w:val="2"/>
        <w:spacing w:before="230" w:line="372" w:lineRule="auto"/>
        <w:ind w:left="34" w:right="12" w:firstLine="639"/>
        <w:jc w:val="both"/>
      </w:pPr>
      <w:r>
        <w:rPr>
          <w:spacing w:val="1"/>
        </w:rPr>
        <w:t>按支出功能科目划分：一般公共服务支出</w:t>
      </w:r>
      <w:r>
        <w:rPr>
          <w:spacing w:val="-51"/>
        </w:rPr>
        <w:t xml:space="preserve"> </w:t>
      </w:r>
      <w:r>
        <w:rPr>
          <w:rFonts w:hint="eastAsia"/>
          <w:spacing w:val="1"/>
          <w:lang w:val="en-US" w:eastAsia="zh-CN"/>
        </w:rPr>
        <w:t>646.04</w:t>
      </w:r>
      <w:r>
        <w:rPr>
          <w:spacing w:val="-47"/>
        </w:rPr>
        <w:t xml:space="preserve"> </w:t>
      </w:r>
      <w:r>
        <w:rPr>
          <w:spacing w:val="1"/>
        </w:rPr>
        <w:t>万</w:t>
      </w:r>
      <w:r>
        <w:t xml:space="preserve"> </w:t>
      </w:r>
      <w:r>
        <w:rPr>
          <w:spacing w:val="4"/>
        </w:rPr>
        <w:t>元,较上年预算安排增加</w:t>
      </w:r>
      <w:r>
        <w:rPr>
          <w:rFonts w:hint="eastAsia"/>
          <w:spacing w:val="4"/>
          <w:lang w:val="en-US" w:eastAsia="zh-CN"/>
        </w:rPr>
        <w:t>399.09</w:t>
      </w:r>
      <w:r>
        <w:rPr>
          <w:spacing w:val="4"/>
        </w:rPr>
        <w:t>万元;教育支出</w:t>
      </w:r>
      <w:r>
        <w:rPr>
          <w:rFonts w:hint="eastAsia"/>
          <w:spacing w:val="-56"/>
          <w:lang w:val="en-US" w:eastAsia="zh-CN"/>
        </w:rPr>
        <w:t>0</w:t>
      </w:r>
      <w:r>
        <w:t xml:space="preserve"> </w:t>
      </w:r>
      <w:r>
        <w:rPr>
          <w:spacing w:val="6"/>
        </w:rPr>
        <w:t>万元,较上年预算安排减少</w:t>
      </w:r>
      <w:r>
        <w:rPr>
          <w:spacing w:val="-47"/>
        </w:rPr>
        <w:t xml:space="preserve"> </w:t>
      </w:r>
      <w:r>
        <w:rPr>
          <w:rFonts w:hint="eastAsia"/>
          <w:spacing w:val="6"/>
          <w:lang w:val="en-US" w:eastAsia="zh-CN"/>
        </w:rPr>
        <w:t>0</w:t>
      </w:r>
      <w:r>
        <w:rPr>
          <w:spacing w:val="6"/>
        </w:rPr>
        <w:t>万元;社会</w:t>
      </w:r>
      <w:r>
        <w:rPr>
          <w:spacing w:val="5"/>
        </w:rPr>
        <w:t>保障和就业支</w:t>
      </w:r>
      <w:r>
        <w:t xml:space="preserve"> </w:t>
      </w:r>
      <w:r>
        <w:rPr>
          <w:spacing w:val="8"/>
        </w:rPr>
        <w:t>出</w:t>
      </w:r>
      <w:r>
        <w:rPr>
          <w:rFonts w:hint="eastAsia"/>
          <w:spacing w:val="-33"/>
          <w:lang w:val="en-US" w:eastAsia="zh-CN"/>
        </w:rPr>
        <w:t>21.62</w:t>
      </w:r>
      <w:r>
        <w:rPr>
          <w:spacing w:val="8"/>
        </w:rPr>
        <w:t>万元,较上年预算安排增加</w:t>
      </w:r>
      <w:r>
        <w:rPr>
          <w:spacing w:val="-59"/>
        </w:rPr>
        <w:t xml:space="preserve"> </w:t>
      </w:r>
      <w:r>
        <w:rPr>
          <w:rFonts w:hint="eastAsia"/>
          <w:spacing w:val="8"/>
          <w:lang w:val="en-US" w:eastAsia="zh-CN"/>
        </w:rPr>
        <w:t>17.63</w:t>
      </w:r>
      <w:r>
        <w:rPr>
          <w:spacing w:val="8"/>
        </w:rPr>
        <w:t>万元;</w:t>
      </w:r>
      <w:r>
        <w:rPr>
          <w:spacing w:val="7"/>
        </w:rPr>
        <w:t>卫生健</w:t>
      </w:r>
      <w:r>
        <w:rPr>
          <w:spacing w:val="8"/>
        </w:rPr>
        <w:t>康支出</w:t>
      </w:r>
      <w:r>
        <w:rPr>
          <w:spacing w:val="-40"/>
        </w:rPr>
        <w:t xml:space="preserve"> </w:t>
      </w:r>
      <w:r>
        <w:rPr>
          <w:rFonts w:hint="eastAsia"/>
          <w:spacing w:val="8"/>
          <w:lang w:val="en-US" w:eastAsia="zh-CN"/>
        </w:rPr>
        <w:t>4.03</w:t>
      </w:r>
      <w:r>
        <w:rPr>
          <w:spacing w:val="8"/>
        </w:rPr>
        <w:t>万元,较上年预算安排</w:t>
      </w:r>
      <w:r>
        <w:rPr>
          <w:rFonts w:hint="eastAsia"/>
          <w:spacing w:val="8"/>
          <w:lang w:eastAsia="zh-CN"/>
        </w:rPr>
        <w:t>增加</w:t>
      </w:r>
      <w:r>
        <w:rPr>
          <w:rFonts w:hint="eastAsia"/>
          <w:spacing w:val="8"/>
          <w:lang w:val="en-US" w:eastAsia="zh-CN"/>
        </w:rPr>
        <w:t>2.41</w:t>
      </w:r>
      <w:r>
        <w:rPr>
          <w:spacing w:val="8"/>
        </w:rPr>
        <w:t>万</w:t>
      </w:r>
      <w:r>
        <w:rPr>
          <w:rFonts w:hint="eastAsia"/>
          <w:spacing w:val="2"/>
          <w:lang w:eastAsia="zh-CN"/>
        </w:rPr>
        <w:t>元;</w:t>
      </w:r>
      <w:r>
        <w:rPr>
          <w:spacing w:val="8"/>
        </w:rPr>
        <w:t>节能</w:t>
      </w:r>
      <w:r>
        <w:t xml:space="preserve"> </w:t>
      </w:r>
      <w:r>
        <w:rPr>
          <w:spacing w:val="4"/>
        </w:rPr>
        <w:t>环保支出万元,较上年预算安排增加</w:t>
      </w:r>
      <w:r>
        <w:rPr>
          <w:spacing w:val="-44"/>
        </w:rPr>
        <w:t xml:space="preserve"> </w:t>
      </w:r>
      <w:r>
        <w:rPr>
          <w:spacing w:val="-55"/>
        </w:rPr>
        <w:t xml:space="preserve"> </w:t>
      </w:r>
      <w:r>
        <w:rPr>
          <w:spacing w:val="4"/>
        </w:rPr>
        <w:t>万元;住</w:t>
      </w:r>
      <w:r>
        <w:rPr>
          <w:spacing w:val="3"/>
        </w:rPr>
        <w:t>房保障</w:t>
      </w:r>
      <w:r>
        <w:rPr>
          <w:spacing w:val="2"/>
        </w:rPr>
        <w:t>支出</w:t>
      </w:r>
      <w:r>
        <w:rPr>
          <w:rFonts w:hint="eastAsia"/>
          <w:spacing w:val="-62"/>
          <w:lang w:val="en-US" w:eastAsia="zh-CN"/>
        </w:rPr>
        <w:t>8.68</w:t>
      </w:r>
      <w:r>
        <w:rPr>
          <w:spacing w:val="2"/>
        </w:rPr>
        <w:t>万元,较上年预算安排</w:t>
      </w:r>
      <w:r>
        <w:rPr>
          <w:rFonts w:hint="eastAsia"/>
          <w:spacing w:val="2"/>
          <w:lang w:eastAsia="zh-CN"/>
        </w:rPr>
        <w:t>增加</w:t>
      </w:r>
      <w:r>
        <w:rPr>
          <w:rFonts w:hint="eastAsia"/>
          <w:spacing w:val="2"/>
          <w:lang w:val="en-US" w:eastAsia="zh-CN"/>
        </w:rPr>
        <w:t>5.19</w:t>
      </w:r>
      <w:r>
        <w:rPr>
          <w:spacing w:val="2"/>
        </w:rPr>
        <w:t>万</w:t>
      </w:r>
      <w:r>
        <w:rPr>
          <w:spacing w:val="1"/>
        </w:rPr>
        <w:t>元</w:t>
      </w:r>
      <w:r>
        <w:rPr>
          <w:rFonts w:hint="eastAsia"/>
          <w:spacing w:val="1"/>
          <w:lang w:eastAsia="zh-CN"/>
        </w:rPr>
        <w:t>同，</w:t>
      </w:r>
      <w:r>
        <w:rPr>
          <w:rFonts w:hint="eastAsia"/>
          <w:spacing w:val="1"/>
        </w:rPr>
        <w:t>城乡社区支出</w:t>
      </w:r>
      <w:r>
        <w:rPr>
          <w:rFonts w:hint="eastAsia"/>
          <w:spacing w:val="1"/>
          <w:lang w:val="en-US" w:eastAsia="zh-CN"/>
        </w:rPr>
        <w:t>67.77万元，比上年预算安排增加67.77万元。</w:t>
      </w:r>
    </w:p>
    <w:p w14:paraId="06AB5476">
      <w:pPr>
        <w:pStyle w:val="2"/>
        <w:spacing w:before="244" w:line="226" w:lineRule="auto"/>
        <w:ind w:left="720"/>
      </w:pPr>
      <w:r>
        <w:rPr>
          <w:rFonts w:hint="eastAsia"/>
          <w:spacing w:val="2"/>
          <w:lang w:eastAsia="zh-CN"/>
        </w:rPr>
        <w:t>按支出项目类别划分：</w:t>
      </w:r>
      <w:r>
        <w:rPr>
          <w:rFonts w:hint="eastAsia"/>
          <w:spacing w:val="2"/>
          <w:lang w:val="en-US" w:eastAsia="en-US"/>
        </w:rPr>
        <w:t xml:space="preserve">基本支出 </w:t>
      </w:r>
      <w:r>
        <w:rPr>
          <w:rFonts w:hint="eastAsia"/>
          <w:spacing w:val="2"/>
          <w:lang w:val="en-US" w:eastAsia="zh-CN"/>
        </w:rPr>
        <w:t>174.54</w:t>
      </w:r>
      <w:r>
        <w:rPr>
          <w:rFonts w:hint="eastAsia"/>
          <w:spacing w:val="2"/>
          <w:lang w:val="en-US" w:eastAsia="en-US"/>
        </w:rPr>
        <w:t>万元,较上年</w:t>
      </w:r>
      <w:r>
        <w:rPr>
          <w:rFonts w:hint="eastAsia"/>
          <w:spacing w:val="2"/>
          <w:lang w:eastAsia="zh-CN"/>
        </w:rPr>
        <w:t xml:space="preserve">预算安排增加了 </w:t>
      </w:r>
      <w:r>
        <w:rPr>
          <w:rFonts w:hint="eastAsia"/>
          <w:spacing w:val="2"/>
          <w:lang w:val="en-US" w:eastAsia="zh-CN"/>
        </w:rPr>
        <w:t>164.44</w:t>
      </w:r>
      <w:r>
        <w:rPr>
          <w:rFonts w:hint="eastAsia"/>
          <w:spacing w:val="2"/>
          <w:lang w:eastAsia="zh-CN"/>
        </w:rPr>
        <w:t xml:space="preserve">万元;其中：工资福利支出 </w:t>
      </w:r>
      <w:r>
        <w:rPr>
          <w:rFonts w:hint="eastAsia"/>
          <w:spacing w:val="2"/>
          <w:lang w:val="en-US" w:eastAsia="zh-CN"/>
        </w:rPr>
        <w:t>86.85</w:t>
      </w:r>
      <w:r>
        <w:rPr>
          <w:rFonts w:hint="eastAsia"/>
          <w:spacing w:val="2"/>
          <w:lang w:eastAsia="zh-CN"/>
        </w:rPr>
        <w:t xml:space="preserve"> 万元,商品和服务支出</w:t>
      </w:r>
      <w:r>
        <w:rPr>
          <w:rFonts w:hint="eastAsia"/>
          <w:spacing w:val="2"/>
          <w:lang w:val="en-US" w:eastAsia="zh-CN"/>
        </w:rPr>
        <w:t>8.22</w:t>
      </w:r>
      <w:r>
        <w:rPr>
          <w:rFonts w:hint="eastAsia"/>
          <w:spacing w:val="2"/>
          <w:lang w:eastAsia="zh-CN"/>
        </w:rPr>
        <w:t xml:space="preserve"> 万元,对个人和家庭的补助 </w:t>
      </w:r>
      <w:r>
        <w:rPr>
          <w:rFonts w:hint="eastAsia"/>
          <w:spacing w:val="2"/>
          <w:lang w:val="en-US" w:eastAsia="zh-CN"/>
        </w:rPr>
        <w:t>79.47</w:t>
      </w:r>
      <w:r>
        <w:rPr>
          <w:rFonts w:hint="eastAsia"/>
          <w:spacing w:val="2"/>
          <w:lang w:eastAsia="zh-CN"/>
        </w:rPr>
        <w:t xml:space="preserve">万元,资本性支出 </w:t>
      </w:r>
      <w:r>
        <w:rPr>
          <w:rFonts w:hint="eastAsia"/>
          <w:spacing w:val="2"/>
          <w:lang w:val="en-US" w:eastAsia="zh-CN"/>
        </w:rPr>
        <w:t>0</w:t>
      </w:r>
      <w:r>
        <w:rPr>
          <w:rFonts w:hint="eastAsia"/>
          <w:spacing w:val="2"/>
          <w:lang w:eastAsia="zh-CN"/>
        </w:rPr>
        <w:t>万元。项目支出</w:t>
      </w:r>
      <w:r>
        <w:rPr>
          <w:rFonts w:hint="eastAsia"/>
          <w:spacing w:val="2"/>
          <w:lang w:val="en-US" w:eastAsia="zh-CN"/>
        </w:rPr>
        <w:t>573.60</w:t>
      </w:r>
      <w:r>
        <w:rPr>
          <w:rFonts w:hint="eastAsia"/>
          <w:spacing w:val="2"/>
          <w:lang w:eastAsia="zh-CN"/>
        </w:rPr>
        <w:t xml:space="preserve"> 万元,较上年预算安排增加 </w:t>
      </w:r>
      <w:r>
        <w:rPr>
          <w:rFonts w:hint="eastAsia"/>
          <w:spacing w:val="2"/>
          <w:lang w:val="en-US" w:eastAsia="zh-CN"/>
        </w:rPr>
        <w:t>475.65</w:t>
      </w:r>
      <w:r>
        <w:rPr>
          <w:rFonts w:hint="eastAsia"/>
          <w:spacing w:val="2"/>
          <w:lang w:eastAsia="zh-CN"/>
        </w:rPr>
        <w:t>万元;其中： 工资福利支出</w:t>
      </w:r>
      <w:r>
        <w:rPr>
          <w:rFonts w:hint="eastAsia"/>
          <w:spacing w:val="2"/>
          <w:lang w:val="en-US" w:eastAsia="zh-CN"/>
        </w:rPr>
        <w:t>0</w:t>
      </w:r>
      <w:r>
        <w:rPr>
          <w:rFonts w:hint="eastAsia"/>
          <w:spacing w:val="2"/>
          <w:lang w:eastAsia="zh-CN"/>
        </w:rPr>
        <w:t xml:space="preserve"> 万元,商品和服务支出 </w:t>
      </w:r>
      <w:r>
        <w:rPr>
          <w:rFonts w:hint="eastAsia"/>
          <w:spacing w:val="2"/>
          <w:lang w:val="en-US" w:eastAsia="zh-CN"/>
        </w:rPr>
        <w:t>0</w:t>
      </w:r>
      <w:r>
        <w:rPr>
          <w:rFonts w:hint="eastAsia"/>
          <w:spacing w:val="2"/>
          <w:lang w:eastAsia="zh-CN"/>
        </w:rPr>
        <w:t xml:space="preserve"> 万元,对个人和家庭的补助</w:t>
      </w:r>
      <w:r>
        <w:rPr>
          <w:rFonts w:hint="eastAsia"/>
          <w:spacing w:val="2"/>
          <w:lang w:val="en-US" w:eastAsia="zh-CN"/>
        </w:rPr>
        <w:t>0</w:t>
      </w:r>
      <w:r>
        <w:rPr>
          <w:rFonts w:hint="eastAsia"/>
          <w:spacing w:val="2"/>
          <w:lang w:eastAsia="zh-CN"/>
        </w:rPr>
        <w:t xml:space="preserve">万元,资本性支出 </w:t>
      </w:r>
      <w:r>
        <w:rPr>
          <w:rFonts w:hint="eastAsia"/>
          <w:spacing w:val="2"/>
          <w:lang w:val="en-US" w:eastAsia="zh-CN"/>
        </w:rPr>
        <w:t>0</w:t>
      </w:r>
      <w:r>
        <w:rPr>
          <w:rFonts w:hint="eastAsia"/>
          <w:spacing w:val="2"/>
          <w:lang w:eastAsia="zh-CN"/>
        </w:rPr>
        <w:t xml:space="preserve"> 万元,其他支出</w:t>
      </w:r>
      <w:r>
        <w:rPr>
          <w:rFonts w:hint="eastAsia"/>
          <w:spacing w:val="2"/>
          <w:lang w:val="en-US" w:eastAsia="zh-CN"/>
        </w:rPr>
        <w:t>0</w:t>
      </w:r>
      <w:r>
        <w:rPr>
          <w:rFonts w:hint="eastAsia"/>
          <w:spacing w:val="2"/>
          <w:lang w:eastAsia="zh-CN"/>
        </w:rPr>
        <w:t>万元</w:t>
      </w:r>
      <w:r>
        <w:rPr>
          <w:rFonts w:hint="eastAsia"/>
          <w:spacing w:val="2"/>
          <w:lang w:val="en-US" w:eastAsia="zh-CN"/>
        </w:rPr>
        <w:t xml:space="preserve">                                           </w:t>
      </w:r>
      <w:r>
        <w:rPr>
          <w:spacing w:val="3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(四)政府性基金情况</w:t>
      </w:r>
    </w:p>
    <w:p w14:paraId="12175F11">
      <w:pPr>
        <w:pStyle w:val="2"/>
        <w:spacing w:before="244" w:line="226" w:lineRule="auto"/>
        <w:ind w:left="675"/>
      </w:pPr>
      <w:r>
        <w:rPr>
          <w:spacing w:val="8"/>
        </w:rPr>
        <w:t>本部门没有使用政府性基金预算拨款安排的支出。</w:t>
      </w:r>
    </w:p>
    <w:p w14:paraId="0B745005">
      <w:pPr>
        <w:pStyle w:val="2"/>
        <w:spacing w:before="244" w:line="228" w:lineRule="auto"/>
        <w:ind w:left="720"/>
      </w:pPr>
      <w:r>
        <w:rPr>
          <w:spacing w:val="4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(五)国有资本经营情况</w:t>
      </w:r>
    </w:p>
    <w:p w14:paraId="6D5E681C">
      <w:pPr>
        <w:pStyle w:val="2"/>
        <w:spacing w:before="240" w:line="228" w:lineRule="auto"/>
        <w:ind w:left="675"/>
      </w:pPr>
      <w:r>
        <w:rPr>
          <w:spacing w:val="8"/>
        </w:rPr>
        <w:t>本部门没有使用国有资本经营预算拨款安排的支出。</w:t>
      </w:r>
    </w:p>
    <w:p w14:paraId="29FD3AE1">
      <w:pPr>
        <w:pStyle w:val="2"/>
        <w:spacing w:before="242" w:line="227" w:lineRule="auto"/>
        <w:ind w:left="720"/>
      </w:pPr>
      <w:r>
        <w:rPr>
          <w:spacing w:val="6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(六)机关运行经费等重要事项的说明</w:t>
      </w:r>
    </w:p>
    <w:p w14:paraId="3ACD4B93">
      <w:pPr>
        <w:pStyle w:val="2"/>
        <w:spacing w:before="280" w:line="579" w:lineRule="exact"/>
        <w:ind w:right="14"/>
        <w:jc w:val="center"/>
      </w:pPr>
      <w:r>
        <w:rPr>
          <w:spacing w:val="-3"/>
          <w:position w:val="19"/>
        </w:rPr>
        <w:t>2024</w:t>
      </w:r>
      <w:r>
        <w:rPr>
          <w:spacing w:val="-33"/>
          <w:position w:val="19"/>
        </w:rPr>
        <w:t xml:space="preserve"> </w:t>
      </w:r>
      <w:r>
        <w:rPr>
          <w:spacing w:val="-3"/>
          <w:position w:val="19"/>
        </w:rPr>
        <w:t>年部门机关运行费预算</w:t>
      </w:r>
      <w:r>
        <w:rPr>
          <w:spacing w:val="-61"/>
          <w:position w:val="19"/>
        </w:rPr>
        <w:t xml:space="preserve"> </w:t>
      </w:r>
      <w:r>
        <w:rPr>
          <w:rFonts w:hint="eastAsia"/>
          <w:spacing w:val="-3"/>
          <w:position w:val="19"/>
          <w:lang w:val="en-US" w:eastAsia="zh-CN"/>
        </w:rPr>
        <w:t>8.22</w:t>
      </w:r>
      <w:r>
        <w:rPr>
          <w:spacing w:val="-3"/>
          <w:position w:val="19"/>
        </w:rPr>
        <w:t>万元，</w:t>
      </w:r>
      <w:r>
        <w:rPr>
          <w:spacing w:val="-63"/>
          <w:position w:val="19"/>
        </w:rPr>
        <w:t xml:space="preserve"> </w:t>
      </w:r>
      <w:r>
        <w:rPr>
          <w:spacing w:val="-3"/>
          <w:position w:val="19"/>
        </w:rPr>
        <w:t>比</w:t>
      </w:r>
      <w:r>
        <w:rPr>
          <w:spacing w:val="-60"/>
          <w:position w:val="19"/>
        </w:rPr>
        <w:t xml:space="preserve"> </w:t>
      </w:r>
      <w:r>
        <w:rPr>
          <w:spacing w:val="-3"/>
          <w:position w:val="19"/>
        </w:rPr>
        <w:t>2023</w:t>
      </w:r>
      <w:r>
        <w:rPr>
          <w:spacing w:val="-49"/>
          <w:position w:val="19"/>
        </w:rPr>
        <w:t xml:space="preserve"> </w:t>
      </w:r>
      <w:r>
        <w:rPr>
          <w:spacing w:val="-3"/>
          <w:position w:val="19"/>
        </w:rPr>
        <w:t>年预</w:t>
      </w:r>
    </w:p>
    <w:p w14:paraId="40AFDBBB">
      <w:pPr>
        <w:pStyle w:val="2"/>
        <w:spacing w:before="2" w:line="227" w:lineRule="auto"/>
        <w:ind w:left="34"/>
      </w:pPr>
      <w:r>
        <w:rPr>
          <w:spacing w:val="-1"/>
        </w:rPr>
        <w:t>算</w:t>
      </w:r>
      <w:r>
        <w:rPr>
          <w:rFonts w:hint="eastAsia"/>
          <w:spacing w:val="-1"/>
          <w:lang w:eastAsia="zh-CN"/>
        </w:rPr>
        <w:t>增加</w:t>
      </w:r>
      <w:r>
        <w:rPr>
          <w:rFonts w:hint="eastAsia"/>
          <w:spacing w:val="-1"/>
          <w:lang w:val="en-US" w:eastAsia="zh-CN"/>
        </w:rPr>
        <w:t>8.22</w:t>
      </w:r>
      <w:r>
        <w:rPr>
          <w:spacing w:val="-1"/>
        </w:rPr>
        <w:t>万元，</w:t>
      </w:r>
      <w:r>
        <w:rPr>
          <w:rFonts w:hint="eastAsia"/>
          <w:spacing w:val="-1"/>
          <w:lang w:val="en-US" w:eastAsia="zh-CN"/>
        </w:rPr>
        <w:t>增加</w:t>
      </w:r>
      <w:r>
        <w:rPr>
          <w:rFonts w:hint="eastAsia"/>
          <w:spacing w:val="-1"/>
          <w:lang w:eastAsia="zh-CN"/>
        </w:rPr>
        <w:t>了</w:t>
      </w:r>
      <w:r>
        <w:rPr>
          <w:rFonts w:hint="eastAsia"/>
          <w:spacing w:val="-39"/>
          <w:lang w:val="en-US" w:eastAsia="zh-CN"/>
        </w:rPr>
        <w:t>100</w:t>
      </w:r>
      <w:r>
        <w:rPr>
          <w:spacing w:val="-1"/>
        </w:rPr>
        <w:t>%。</w:t>
      </w:r>
    </w:p>
    <w:p w14:paraId="38614168">
      <w:pPr>
        <w:pStyle w:val="2"/>
        <w:spacing w:before="160" w:line="228" w:lineRule="auto"/>
        <w:ind w:left="720"/>
      </w:pPr>
      <w:r>
        <w:rPr>
          <w:spacing w:val="2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(七)政府采购情况</w:t>
      </w:r>
    </w:p>
    <w:p w14:paraId="76EE28C5">
      <w:pPr>
        <w:pStyle w:val="2"/>
        <w:spacing w:before="239" w:line="372" w:lineRule="auto"/>
        <w:ind w:left="37" w:right="12" w:firstLine="631"/>
        <w:jc w:val="both"/>
      </w:pPr>
      <w:r>
        <w:rPr>
          <w:spacing w:val="11"/>
        </w:rPr>
        <w:t>2024</w:t>
      </w:r>
      <w:r>
        <w:rPr>
          <w:spacing w:val="-26"/>
        </w:rPr>
        <w:t xml:space="preserve"> </w:t>
      </w:r>
      <w:r>
        <w:rPr>
          <w:spacing w:val="11"/>
        </w:rPr>
        <w:t>年部门所属各单位政府采购总额</w:t>
      </w:r>
      <w:r>
        <w:rPr>
          <w:spacing w:val="-41"/>
        </w:rPr>
        <w:t xml:space="preserve"> </w:t>
      </w:r>
      <w:r>
        <w:rPr>
          <w:rFonts w:hint="eastAsia"/>
          <w:spacing w:val="11"/>
          <w:lang w:val="en-US" w:eastAsia="zh-CN"/>
        </w:rPr>
        <w:t>0</w:t>
      </w:r>
      <w:r>
        <w:rPr>
          <w:spacing w:val="11"/>
        </w:rPr>
        <w:t>万元,</w:t>
      </w:r>
      <w:r>
        <w:t xml:space="preserve"> </w:t>
      </w:r>
      <w:r>
        <w:rPr>
          <w:spacing w:val="5"/>
        </w:rPr>
        <w:t>其中: 政府采购货物预算</w:t>
      </w:r>
      <w:r>
        <w:rPr>
          <w:spacing w:val="-29"/>
        </w:rPr>
        <w:t xml:space="preserve"> </w:t>
      </w:r>
      <w:r>
        <w:rPr>
          <w:rFonts w:hint="eastAsia"/>
          <w:spacing w:val="5"/>
          <w:lang w:val="en-US" w:eastAsia="zh-CN"/>
        </w:rPr>
        <w:t>0</w:t>
      </w:r>
      <w:r>
        <w:rPr>
          <w:spacing w:val="5"/>
        </w:rPr>
        <w:t>万元, 政府采购工程预算</w:t>
      </w:r>
    </w:p>
    <w:p w14:paraId="70CA3803">
      <w:pPr>
        <w:pStyle w:val="2"/>
        <w:spacing w:before="2" w:line="227" w:lineRule="auto"/>
        <w:ind w:left="31"/>
      </w:pPr>
      <w:r>
        <w:rPr>
          <w:rFonts w:hint="eastAsia"/>
          <w:spacing w:val="4"/>
          <w:lang w:val="en-US" w:eastAsia="zh-CN"/>
        </w:rPr>
        <w:t>0</w:t>
      </w:r>
      <w:r>
        <w:rPr>
          <w:spacing w:val="-48"/>
        </w:rPr>
        <w:t xml:space="preserve"> </w:t>
      </w:r>
      <w:r>
        <w:rPr>
          <w:spacing w:val="4"/>
        </w:rPr>
        <w:t>万元, 政府采购服务预算</w:t>
      </w:r>
      <w:r>
        <w:rPr>
          <w:spacing w:val="-58"/>
        </w:rPr>
        <w:t xml:space="preserve"> </w:t>
      </w:r>
      <w:r>
        <w:rPr>
          <w:rFonts w:hint="eastAsia"/>
          <w:spacing w:val="-58"/>
          <w:lang w:val="en-US" w:eastAsia="zh-CN"/>
        </w:rPr>
        <w:t>0</w:t>
      </w:r>
      <w:r>
        <w:rPr>
          <w:spacing w:val="-54"/>
        </w:rPr>
        <w:t xml:space="preserve"> </w:t>
      </w:r>
      <w:r>
        <w:rPr>
          <w:spacing w:val="4"/>
        </w:rPr>
        <w:t>万元。</w:t>
      </w:r>
    </w:p>
    <w:p w14:paraId="4E6A260C">
      <w:pPr>
        <w:pStyle w:val="2"/>
        <w:spacing w:before="242" w:line="228" w:lineRule="auto"/>
        <w:ind w:left="720"/>
      </w:pPr>
      <w:r>
        <w:rPr>
          <w:spacing w:val="5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(八)国有资产占有使用情况</w:t>
      </w:r>
    </w:p>
    <w:p w14:paraId="359B2FF6">
      <w:pPr>
        <w:pStyle w:val="2"/>
        <w:spacing w:before="240" w:line="632" w:lineRule="exact"/>
        <w:jc w:val="center"/>
      </w:pPr>
      <w:r>
        <w:rPr>
          <w:spacing w:val="-11"/>
          <w:position w:val="23"/>
        </w:rPr>
        <w:t>截至</w:t>
      </w:r>
      <w:r>
        <w:rPr>
          <w:spacing w:val="-45"/>
          <w:position w:val="23"/>
        </w:rPr>
        <w:t xml:space="preserve"> </w:t>
      </w:r>
      <w:r>
        <w:rPr>
          <w:spacing w:val="-11"/>
          <w:position w:val="23"/>
        </w:rPr>
        <w:t>2023</w:t>
      </w:r>
      <w:r>
        <w:rPr>
          <w:spacing w:val="-49"/>
          <w:position w:val="23"/>
        </w:rPr>
        <w:t xml:space="preserve"> </w:t>
      </w:r>
      <w:r>
        <w:rPr>
          <w:spacing w:val="-11"/>
          <w:position w:val="23"/>
        </w:rPr>
        <w:t>年</w:t>
      </w:r>
      <w:r>
        <w:rPr>
          <w:spacing w:val="-56"/>
          <w:position w:val="23"/>
        </w:rPr>
        <w:t xml:space="preserve"> </w:t>
      </w:r>
      <w:r>
        <w:rPr>
          <w:spacing w:val="-11"/>
          <w:position w:val="23"/>
        </w:rPr>
        <w:t>7</w:t>
      </w:r>
      <w:r>
        <w:rPr>
          <w:spacing w:val="-39"/>
          <w:position w:val="23"/>
        </w:rPr>
        <w:t xml:space="preserve"> </w:t>
      </w:r>
      <w:r>
        <w:rPr>
          <w:spacing w:val="-11"/>
          <w:position w:val="23"/>
        </w:rPr>
        <w:t>月</w:t>
      </w:r>
      <w:r>
        <w:rPr>
          <w:spacing w:val="-57"/>
          <w:position w:val="23"/>
        </w:rPr>
        <w:t xml:space="preserve"> </w:t>
      </w:r>
      <w:r>
        <w:rPr>
          <w:spacing w:val="-11"/>
          <w:position w:val="23"/>
        </w:rPr>
        <w:t>31 日, 部门共有车辆</w:t>
      </w:r>
      <w:r>
        <w:rPr>
          <w:spacing w:val="-37"/>
          <w:position w:val="23"/>
        </w:rPr>
        <w:t xml:space="preserve"> </w:t>
      </w:r>
      <w:r>
        <w:rPr>
          <w:rFonts w:hint="eastAsia"/>
          <w:spacing w:val="-11"/>
          <w:position w:val="23"/>
          <w:lang w:val="en-US" w:eastAsia="zh-CN"/>
        </w:rPr>
        <w:t>0</w:t>
      </w:r>
      <w:r>
        <w:rPr>
          <w:spacing w:val="-11"/>
          <w:position w:val="23"/>
        </w:rPr>
        <w:t>辆,其中：</w:t>
      </w:r>
      <w:r>
        <w:rPr>
          <w:spacing w:val="87"/>
          <w:position w:val="23"/>
        </w:rPr>
        <w:t xml:space="preserve"> </w:t>
      </w:r>
      <w:r>
        <w:rPr>
          <w:spacing w:val="-11"/>
          <w:position w:val="23"/>
        </w:rPr>
        <w:t>一</w:t>
      </w:r>
    </w:p>
    <w:p w14:paraId="74E44DC2">
      <w:pPr>
        <w:pStyle w:val="2"/>
        <w:spacing w:line="219" w:lineRule="auto"/>
        <w:ind w:left="35"/>
        <w:rPr>
          <w:sz w:val="32"/>
          <w:szCs w:val="32"/>
        </w:rPr>
      </w:pPr>
      <w:r>
        <w:rPr>
          <w:spacing w:val="-7"/>
          <w:sz w:val="32"/>
          <w:szCs w:val="32"/>
        </w:rPr>
        <w:t>般公务用车实有数</w:t>
      </w:r>
      <w:r>
        <w:rPr>
          <w:spacing w:val="-40"/>
          <w:sz w:val="32"/>
          <w:szCs w:val="32"/>
        </w:rPr>
        <w:t xml:space="preserve"> </w:t>
      </w:r>
      <w:r>
        <w:rPr>
          <w:rFonts w:hint="eastAsia"/>
          <w:spacing w:val="-7"/>
          <w:sz w:val="32"/>
          <w:szCs w:val="32"/>
          <w:lang w:val="en-US" w:eastAsia="zh-CN"/>
        </w:rPr>
        <w:t>0</w:t>
      </w:r>
      <w:r>
        <w:rPr>
          <w:spacing w:val="-7"/>
          <w:sz w:val="32"/>
          <w:szCs w:val="32"/>
        </w:rPr>
        <w:t>辆。</w:t>
      </w:r>
    </w:p>
    <w:p w14:paraId="0A6BF652">
      <w:pPr>
        <w:pStyle w:val="2"/>
        <w:spacing w:before="237" w:line="624" w:lineRule="exact"/>
        <w:ind w:right="16"/>
        <w:jc w:val="center"/>
        <w:rPr>
          <w:sz w:val="32"/>
          <w:szCs w:val="32"/>
        </w:rPr>
      </w:pPr>
      <w:r>
        <w:rPr>
          <w:spacing w:val="-7"/>
          <w:position w:val="22"/>
          <w:sz w:val="32"/>
          <w:szCs w:val="32"/>
        </w:rPr>
        <w:t>2024</w:t>
      </w:r>
      <w:r>
        <w:rPr>
          <w:spacing w:val="-50"/>
          <w:position w:val="22"/>
          <w:sz w:val="32"/>
          <w:szCs w:val="32"/>
        </w:rPr>
        <w:t xml:space="preserve"> </w:t>
      </w:r>
      <w:r>
        <w:rPr>
          <w:spacing w:val="-7"/>
          <w:position w:val="22"/>
          <w:sz w:val="32"/>
          <w:szCs w:val="32"/>
        </w:rPr>
        <w:t>年部门预算安排购置车辆</w:t>
      </w:r>
      <w:r>
        <w:rPr>
          <w:spacing w:val="-63"/>
          <w:position w:val="22"/>
          <w:sz w:val="32"/>
          <w:szCs w:val="32"/>
        </w:rPr>
        <w:t xml:space="preserve"> </w:t>
      </w:r>
      <w:r>
        <w:rPr>
          <w:spacing w:val="-7"/>
          <w:position w:val="22"/>
          <w:sz w:val="32"/>
          <w:szCs w:val="32"/>
        </w:rPr>
        <w:t>0</w:t>
      </w:r>
      <w:r>
        <w:rPr>
          <w:spacing w:val="-60"/>
          <w:position w:val="22"/>
          <w:sz w:val="32"/>
          <w:szCs w:val="32"/>
        </w:rPr>
        <w:t xml:space="preserve"> </w:t>
      </w:r>
      <w:r>
        <w:rPr>
          <w:spacing w:val="-7"/>
          <w:position w:val="22"/>
          <w:sz w:val="32"/>
          <w:szCs w:val="32"/>
        </w:rPr>
        <w:t>辆，未安排购置单位价</w:t>
      </w:r>
    </w:p>
    <w:p w14:paraId="2DB2CB51">
      <w:pPr>
        <w:pStyle w:val="2"/>
        <w:spacing w:line="223" w:lineRule="auto"/>
        <w:ind w:left="33"/>
        <w:rPr>
          <w:sz w:val="32"/>
          <w:szCs w:val="32"/>
        </w:rPr>
      </w:pPr>
      <w:r>
        <w:rPr>
          <w:spacing w:val="-8"/>
          <w:sz w:val="32"/>
          <w:szCs w:val="32"/>
        </w:rPr>
        <w:t>值</w:t>
      </w:r>
      <w:r>
        <w:rPr>
          <w:spacing w:val="-60"/>
          <w:sz w:val="32"/>
          <w:szCs w:val="32"/>
        </w:rPr>
        <w:t xml:space="preserve"> </w:t>
      </w:r>
      <w:r>
        <w:rPr>
          <w:spacing w:val="-8"/>
          <w:sz w:val="32"/>
          <w:szCs w:val="32"/>
        </w:rPr>
        <w:t>200</w:t>
      </w:r>
      <w:r>
        <w:rPr>
          <w:spacing w:val="-57"/>
          <w:sz w:val="32"/>
          <w:szCs w:val="32"/>
        </w:rPr>
        <w:t xml:space="preserve"> </w:t>
      </w:r>
      <w:r>
        <w:rPr>
          <w:spacing w:val="-8"/>
          <w:sz w:val="32"/>
          <w:szCs w:val="32"/>
        </w:rPr>
        <w:t>万元以上大型设备。</w:t>
      </w:r>
    </w:p>
    <w:p w14:paraId="1BF30CF0">
      <w:pPr>
        <w:pStyle w:val="2"/>
        <w:spacing w:before="242" w:line="228" w:lineRule="auto"/>
        <w:ind w:left="720"/>
        <w:rPr>
          <w:rFonts w:hint="eastAsia"/>
          <w:spacing w:val="5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hint="eastAsia"/>
          <w:spacing w:val="5"/>
          <w:lang w:val="en-US" w:eastAsia="zh-CN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(九）</w:t>
      </w:r>
      <w:r>
        <w:rPr>
          <w:rFonts w:hint="eastAsia"/>
          <w:spacing w:val="5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整体绩效目标设置情况</w:t>
      </w:r>
    </w:p>
    <w:p w14:paraId="319075C7">
      <w:pPr>
        <w:pStyle w:val="2"/>
        <w:spacing w:before="230" w:line="372" w:lineRule="auto"/>
        <w:ind w:left="34" w:right="12" w:firstLine="639"/>
        <w:jc w:val="both"/>
        <w:rPr>
          <w:rFonts w:hint="eastAsia"/>
          <w:spacing w:val="2"/>
          <w:lang w:eastAsia="zh-CN"/>
        </w:rPr>
      </w:pPr>
      <w:r>
        <w:rPr>
          <w:rFonts w:hint="eastAsia"/>
          <w:spacing w:val="2"/>
          <w:lang w:eastAsia="zh-CN"/>
        </w:rPr>
        <w:t>202</w:t>
      </w:r>
      <w:r>
        <w:rPr>
          <w:rFonts w:hint="eastAsia"/>
          <w:spacing w:val="2"/>
          <w:lang w:val="en-US" w:eastAsia="zh-CN"/>
        </w:rPr>
        <w:t>4</w:t>
      </w:r>
      <w:r>
        <w:rPr>
          <w:rFonts w:hint="eastAsia"/>
          <w:spacing w:val="2"/>
          <w:lang w:eastAsia="zh-CN"/>
        </w:rPr>
        <w:t>年部门整体绩效目标根据经开区年初工作规划和重点性工作安排，围绕积极履职、强化管理的中心思想，通过加强预算收支管理，不断健全内部管理制度，梳理内部管理流程，部门整体支出绩效情况得到提升，较好地完成了年度工作目标。部门预算情况202</w:t>
      </w:r>
      <w:r>
        <w:rPr>
          <w:rFonts w:hint="eastAsia"/>
          <w:spacing w:val="2"/>
          <w:lang w:val="en-US" w:eastAsia="zh-CN"/>
        </w:rPr>
        <w:t>4</w:t>
      </w:r>
      <w:r>
        <w:rPr>
          <w:rFonts w:hint="eastAsia"/>
          <w:spacing w:val="2"/>
          <w:lang w:eastAsia="zh-CN"/>
        </w:rPr>
        <w:t>年收入预算合计</w:t>
      </w:r>
      <w:r>
        <w:rPr>
          <w:rFonts w:hint="eastAsia"/>
          <w:spacing w:val="2"/>
          <w:lang w:val="en-US" w:eastAsia="zh-CN"/>
        </w:rPr>
        <w:t>748.14</w:t>
      </w:r>
      <w:r>
        <w:rPr>
          <w:rFonts w:hint="eastAsia"/>
          <w:spacing w:val="2"/>
          <w:lang w:eastAsia="zh-CN"/>
        </w:rPr>
        <w:t>万元，其中本级财政安排</w:t>
      </w:r>
      <w:r>
        <w:rPr>
          <w:rFonts w:hint="eastAsia"/>
          <w:spacing w:val="2"/>
          <w:lang w:val="en-US" w:eastAsia="zh-CN"/>
        </w:rPr>
        <w:t>748.14</w:t>
      </w:r>
      <w:r>
        <w:rPr>
          <w:rFonts w:hint="eastAsia"/>
          <w:spacing w:val="2"/>
          <w:lang w:eastAsia="zh-CN"/>
        </w:rPr>
        <w:t>万元，其他资金0万元。202</w:t>
      </w:r>
      <w:r>
        <w:rPr>
          <w:rFonts w:hint="eastAsia"/>
          <w:spacing w:val="2"/>
          <w:lang w:val="en-US" w:eastAsia="zh-CN"/>
        </w:rPr>
        <w:t>4</w:t>
      </w:r>
      <w:r>
        <w:rPr>
          <w:rFonts w:hint="eastAsia"/>
          <w:spacing w:val="2"/>
          <w:lang w:eastAsia="zh-CN"/>
        </w:rPr>
        <w:t>年支出预算合计</w:t>
      </w:r>
      <w:r>
        <w:rPr>
          <w:rFonts w:hint="eastAsia"/>
          <w:spacing w:val="2"/>
          <w:lang w:val="en-US" w:eastAsia="zh-CN"/>
        </w:rPr>
        <w:t>748.14</w:t>
      </w:r>
      <w:r>
        <w:rPr>
          <w:rFonts w:hint="eastAsia"/>
          <w:spacing w:val="2"/>
          <w:lang w:eastAsia="zh-CN"/>
        </w:rPr>
        <w:t>万元，其中基本支出</w:t>
      </w:r>
      <w:r>
        <w:rPr>
          <w:rFonts w:hint="eastAsia"/>
          <w:spacing w:val="2"/>
          <w:lang w:val="en-US" w:eastAsia="zh-CN"/>
        </w:rPr>
        <w:t>174.54</w:t>
      </w:r>
      <w:r>
        <w:rPr>
          <w:rFonts w:hint="eastAsia"/>
          <w:spacing w:val="2"/>
          <w:lang w:eastAsia="zh-CN"/>
        </w:rPr>
        <w:t>万元，项目经费</w:t>
      </w:r>
      <w:r>
        <w:rPr>
          <w:rFonts w:hint="eastAsia"/>
          <w:spacing w:val="2"/>
          <w:lang w:val="en-US" w:eastAsia="zh-CN"/>
        </w:rPr>
        <w:t>573.60</w:t>
      </w:r>
      <w:r>
        <w:rPr>
          <w:rFonts w:hint="eastAsia"/>
          <w:spacing w:val="2"/>
          <w:lang w:eastAsia="zh-CN"/>
        </w:rPr>
        <w:t>万元。</w:t>
      </w:r>
    </w:p>
    <w:p w14:paraId="304E1F8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40" w:line="600" w:lineRule="exact"/>
        <w:ind w:left="706"/>
        <w:textAlignment w:val="baseline"/>
        <w:rPr>
          <w:rFonts w:hint="eastAsia"/>
          <w:spacing w:val="5"/>
          <w:position w:val="23"/>
        </w:rPr>
      </w:pPr>
      <w:r>
        <w:rPr>
          <w:rFonts w:hint="eastAsia"/>
          <w:spacing w:val="5"/>
          <w:position w:val="23"/>
        </w:rPr>
        <w:t>1）项目概述</w:t>
      </w:r>
    </w:p>
    <w:p w14:paraId="7A67C49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40" w:line="600" w:lineRule="exact"/>
        <w:ind w:left="706"/>
        <w:textAlignment w:val="baseline"/>
        <w:rPr>
          <w:rFonts w:hint="eastAsia" w:ascii="仿宋" w:hAnsi="仿宋" w:eastAsia="仿宋" w:cs="仿宋"/>
          <w:i w:val="0"/>
          <w:snapToGrid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snapToGrid w:val="0"/>
          <w:color w:val="000000"/>
          <w:kern w:val="0"/>
          <w:sz w:val="32"/>
          <w:szCs w:val="32"/>
          <w:u w:val="none"/>
          <w:lang w:val="en-US" w:eastAsia="zh-CN" w:bidi="ar"/>
        </w:rPr>
        <w:t>1、在区委、区政府的领导下，贯彻执行党的路线、方针、政策和国家的各项法律、法规；负责辖区内的地区性、群众性、公益性、社会性工作。 2、负责精神文明建设工作，积极组织以提高市民素质为目的的活动，树立文明新风。     3、按照职责范围，负责辖区内的城市建设和管理、市容环境卫生、环境保护等监督、管理、服务工作。     4、负责辖区内的维护稳定及社会治安综合治理工作，依照有关规定做好出租屋和外来暂住人员的管理工作；负责民事调解，法律服务工作，维护居民的合法权益。     5 、负责社区建设和管理，积极开展社区服务工作，大力兴办社区福利事业，发动和组织社区成员开展各类社区公益活动；负责拥军优属、优抚安置、社会救济、社会福利、社区文化、科普、体育、教育等工作。     6、发展街道</w:t>
      </w:r>
      <w:bookmarkStart w:id="0" w:name="_GoBack"/>
      <w:bookmarkEnd w:id="0"/>
      <w:r>
        <w:rPr>
          <w:rFonts w:hint="eastAsia" w:ascii="仿宋" w:hAnsi="仿宋" w:eastAsia="仿宋" w:cs="仿宋"/>
          <w:i w:val="0"/>
          <w:snapToGrid w:val="0"/>
          <w:color w:val="000000"/>
          <w:kern w:val="0"/>
          <w:sz w:val="32"/>
          <w:szCs w:val="32"/>
          <w:u w:val="none"/>
          <w:lang w:val="en-US" w:eastAsia="zh-CN" w:bidi="ar"/>
        </w:rPr>
        <w:t>经济，管理街道自有国有资产和集体资产，为街道经济组织提供人才、科技、信息和各种服务，以经济、法律和必要的行政手段推动街道经济发展和维护市场经济秩序。     7、负责计划生育、劳动就业、安全生产管理、初级卫生保健、民兵、兵役、侨务等工作；尊重少数民族的风俗习惯，保障少数民族的权益。</w:t>
      </w:r>
    </w:p>
    <w:p w14:paraId="0E3BDD0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40" w:line="600" w:lineRule="exact"/>
        <w:ind w:left="706"/>
        <w:textAlignment w:val="baseline"/>
        <w:rPr>
          <w:rFonts w:hint="eastAsia"/>
          <w:spacing w:val="5"/>
          <w:position w:val="23"/>
        </w:rPr>
      </w:pPr>
      <w:r>
        <w:rPr>
          <w:rFonts w:hint="eastAsia" w:ascii="宋体" w:hAnsi="宋体" w:eastAsia="宋体" w:cs="宋体"/>
          <w:i w:val="0"/>
          <w:snapToGrid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</w:t>
      </w:r>
      <w:r>
        <w:rPr>
          <w:rFonts w:hint="eastAsia"/>
          <w:spacing w:val="5"/>
          <w:position w:val="23"/>
        </w:rPr>
        <w:t>2）立项依据</w:t>
      </w:r>
    </w:p>
    <w:p w14:paraId="4B75B31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40" w:line="600" w:lineRule="exact"/>
        <w:ind w:left="706"/>
        <w:textAlignment w:val="baseline"/>
        <w:rPr>
          <w:rFonts w:hint="eastAsia"/>
          <w:spacing w:val="5"/>
          <w:position w:val="23"/>
        </w:rPr>
      </w:pPr>
      <w:r>
        <w:rPr>
          <w:rFonts w:hint="eastAsia"/>
          <w:spacing w:val="5"/>
          <w:position w:val="23"/>
        </w:rPr>
        <w:t>保障</w:t>
      </w:r>
      <w:r>
        <w:rPr>
          <w:rFonts w:hint="eastAsia"/>
          <w:spacing w:val="5"/>
          <w:position w:val="23"/>
          <w:lang w:eastAsia="zh-CN"/>
        </w:rPr>
        <w:t>珠山</w:t>
      </w:r>
      <w:r>
        <w:rPr>
          <w:rFonts w:hint="eastAsia"/>
          <w:spacing w:val="5"/>
          <w:position w:val="23"/>
        </w:rPr>
        <w:t>区</w:t>
      </w:r>
      <w:r>
        <w:rPr>
          <w:rFonts w:hint="eastAsia"/>
          <w:spacing w:val="5"/>
          <w:position w:val="23"/>
          <w:lang w:val="en-US" w:eastAsia="zh-CN"/>
        </w:rPr>
        <w:t>经济开发区</w:t>
      </w:r>
      <w:r>
        <w:rPr>
          <w:rFonts w:hint="eastAsia"/>
          <w:spacing w:val="5"/>
          <w:position w:val="23"/>
        </w:rPr>
        <w:t>的正常运行。</w:t>
      </w:r>
    </w:p>
    <w:p w14:paraId="3073B47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40" w:line="600" w:lineRule="exact"/>
        <w:ind w:left="706"/>
        <w:textAlignment w:val="baseline"/>
        <w:rPr>
          <w:rFonts w:hint="eastAsia"/>
          <w:spacing w:val="5"/>
          <w:position w:val="23"/>
        </w:rPr>
      </w:pPr>
      <w:r>
        <w:rPr>
          <w:rFonts w:hint="eastAsia"/>
          <w:spacing w:val="5"/>
          <w:position w:val="23"/>
        </w:rPr>
        <w:t>3）实施主体</w:t>
      </w:r>
    </w:p>
    <w:p w14:paraId="5B1E58C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40" w:line="600" w:lineRule="exact"/>
        <w:ind w:left="706"/>
        <w:textAlignment w:val="baseline"/>
        <w:rPr>
          <w:rFonts w:hint="eastAsia"/>
          <w:spacing w:val="5"/>
          <w:position w:val="23"/>
        </w:rPr>
      </w:pPr>
      <w:r>
        <w:rPr>
          <w:rFonts w:hint="eastAsia"/>
          <w:spacing w:val="5"/>
          <w:position w:val="23"/>
        </w:rPr>
        <w:t>景德镇市</w:t>
      </w:r>
      <w:r>
        <w:rPr>
          <w:rFonts w:hint="eastAsia"/>
          <w:spacing w:val="5"/>
          <w:position w:val="23"/>
          <w:lang w:eastAsia="zh-CN"/>
        </w:rPr>
        <w:t>珠山区</w:t>
      </w:r>
      <w:r>
        <w:rPr>
          <w:rFonts w:hint="eastAsia"/>
          <w:spacing w:val="5"/>
          <w:position w:val="23"/>
          <w:lang w:val="en-US" w:eastAsia="zh-CN"/>
        </w:rPr>
        <w:t>经济开发区</w:t>
      </w:r>
      <w:r>
        <w:rPr>
          <w:rFonts w:hint="eastAsia"/>
          <w:spacing w:val="5"/>
          <w:position w:val="23"/>
        </w:rPr>
        <w:t>。</w:t>
      </w:r>
    </w:p>
    <w:p w14:paraId="0FFFB2F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40" w:line="600" w:lineRule="exact"/>
        <w:ind w:left="706"/>
        <w:textAlignment w:val="baseline"/>
        <w:rPr>
          <w:rFonts w:hint="eastAsia"/>
          <w:spacing w:val="5"/>
          <w:position w:val="23"/>
        </w:rPr>
      </w:pPr>
      <w:r>
        <w:rPr>
          <w:rFonts w:hint="eastAsia"/>
          <w:spacing w:val="5"/>
          <w:position w:val="23"/>
        </w:rPr>
        <w:t>4）实施方案</w:t>
      </w:r>
    </w:p>
    <w:p w14:paraId="52AF9E1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40" w:line="600" w:lineRule="exact"/>
        <w:textAlignment w:val="baseline"/>
        <w:rPr>
          <w:rFonts w:hint="eastAsia" w:ascii="仿宋" w:hAnsi="仿宋" w:eastAsia="仿宋" w:cs="仿宋"/>
          <w:spacing w:val="5"/>
          <w:position w:val="23"/>
          <w:sz w:val="32"/>
          <w:szCs w:val="32"/>
        </w:rPr>
      </w:pPr>
      <w:r>
        <w:rPr>
          <w:rFonts w:hint="eastAsia" w:ascii="仿宋" w:hAnsi="仿宋" w:eastAsia="仿宋" w:cs="仿宋"/>
          <w:spacing w:val="5"/>
          <w:position w:val="23"/>
          <w:sz w:val="32"/>
          <w:szCs w:val="32"/>
        </w:rPr>
        <w:t>根据工作需要，合理合规安排使用资金</w:t>
      </w:r>
      <w:r>
        <w:rPr>
          <w:rFonts w:hint="eastAsia" w:cs="仿宋"/>
          <w:spacing w:val="5"/>
          <w:position w:val="23"/>
          <w:sz w:val="32"/>
          <w:szCs w:val="32"/>
          <w:lang w:eastAsia="zh-CN"/>
        </w:rPr>
        <w:t>。</w:t>
      </w:r>
    </w:p>
    <w:p w14:paraId="1530428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40" w:line="600" w:lineRule="exact"/>
        <w:ind w:left="706"/>
        <w:textAlignment w:val="baseline"/>
        <w:rPr>
          <w:rFonts w:hint="eastAsia"/>
          <w:spacing w:val="5"/>
          <w:position w:val="23"/>
        </w:rPr>
      </w:pPr>
      <w:r>
        <w:rPr>
          <w:rFonts w:hint="eastAsia"/>
          <w:spacing w:val="5"/>
          <w:position w:val="23"/>
        </w:rPr>
        <w:t>5）实施周期</w:t>
      </w:r>
    </w:p>
    <w:p w14:paraId="2BAAAE8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40" w:line="600" w:lineRule="exact"/>
        <w:ind w:left="706"/>
        <w:textAlignment w:val="baseline"/>
        <w:rPr>
          <w:rFonts w:hint="eastAsia"/>
          <w:spacing w:val="5"/>
          <w:position w:val="23"/>
        </w:rPr>
      </w:pPr>
      <w:r>
        <w:rPr>
          <w:rFonts w:hint="eastAsia"/>
          <w:spacing w:val="5"/>
          <w:position w:val="23"/>
        </w:rPr>
        <w:t>202</w:t>
      </w:r>
      <w:r>
        <w:rPr>
          <w:rFonts w:hint="eastAsia"/>
          <w:spacing w:val="5"/>
          <w:position w:val="23"/>
          <w:lang w:val="en-US" w:eastAsia="zh-CN"/>
        </w:rPr>
        <w:t>4</w:t>
      </w:r>
      <w:r>
        <w:rPr>
          <w:rFonts w:hint="eastAsia"/>
          <w:spacing w:val="5"/>
          <w:position w:val="23"/>
        </w:rPr>
        <w:t>年1月1日至12月31日。</w:t>
      </w:r>
    </w:p>
    <w:p w14:paraId="4D139C7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40" w:line="600" w:lineRule="exact"/>
        <w:ind w:left="706"/>
        <w:textAlignment w:val="baseline"/>
        <w:rPr>
          <w:rFonts w:hint="eastAsia"/>
          <w:spacing w:val="5"/>
          <w:position w:val="23"/>
        </w:rPr>
      </w:pPr>
      <w:r>
        <w:rPr>
          <w:rFonts w:hint="eastAsia"/>
          <w:spacing w:val="5"/>
          <w:position w:val="23"/>
        </w:rPr>
        <w:t>6）年度预算安排</w:t>
      </w:r>
    </w:p>
    <w:p w14:paraId="3A67DE5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40" w:line="600" w:lineRule="exact"/>
        <w:ind w:left="706"/>
        <w:textAlignment w:val="baseline"/>
        <w:rPr>
          <w:rFonts w:hint="eastAsia"/>
          <w:spacing w:val="5"/>
          <w:position w:val="23"/>
        </w:rPr>
      </w:pPr>
      <w:r>
        <w:rPr>
          <w:rFonts w:hint="eastAsia"/>
          <w:spacing w:val="5"/>
          <w:position w:val="23"/>
        </w:rPr>
        <w:t>年度预算安排</w:t>
      </w:r>
      <w:r>
        <w:rPr>
          <w:rFonts w:hint="eastAsia"/>
          <w:spacing w:val="5"/>
          <w:position w:val="23"/>
          <w:lang w:val="en-US" w:eastAsia="zh-CN"/>
        </w:rPr>
        <w:t>90</w:t>
      </w:r>
      <w:r>
        <w:rPr>
          <w:rFonts w:hint="eastAsia"/>
          <w:spacing w:val="5"/>
          <w:position w:val="23"/>
        </w:rPr>
        <w:t>万元。</w:t>
      </w:r>
    </w:p>
    <w:p w14:paraId="6C89A56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40" w:line="600" w:lineRule="exact"/>
        <w:ind w:left="706"/>
        <w:textAlignment w:val="baseline"/>
        <w:rPr>
          <w:rFonts w:hint="eastAsia"/>
          <w:spacing w:val="5"/>
          <w:position w:val="23"/>
        </w:rPr>
      </w:pPr>
      <w:r>
        <w:rPr>
          <w:rFonts w:hint="eastAsia"/>
          <w:spacing w:val="5"/>
          <w:position w:val="23"/>
        </w:rPr>
        <w:t>7）绩效目标和指标</w:t>
      </w:r>
    </w:p>
    <w:p w14:paraId="2951D84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40" w:line="600" w:lineRule="exact"/>
        <w:ind w:left="706"/>
        <w:textAlignment w:val="baseline"/>
        <w:rPr>
          <w:rFonts w:hint="eastAsia"/>
          <w:spacing w:val="5"/>
          <w:position w:val="23"/>
        </w:rPr>
      </w:pPr>
      <w:r>
        <w:rPr>
          <w:rFonts w:hint="eastAsia"/>
          <w:spacing w:val="5"/>
          <w:position w:val="23"/>
        </w:rPr>
        <w:t>绩效目标：合理使用资金。绩效指标：数量指标达到</w:t>
      </w:r>
      <w:r>
        <w:rPr>
          <w:rFonts w:hint="eastAsia"/>
          <w:spacing w:val="5"/>
          <w:position w:val="23"/>
          <w:lang w:val="en-US" w:eastAsia="zh-CN"/>
        </w:rPr>
        <w:t>1</w:t>
      </w:r>
    </w:p>
    <w:p w14:paraId="2276573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40" w:line="600" w:lineRule="exact"/>
        <w:textAlignment w:val="baseline"/>
        <w:rPr>
          <w:rFonts w:hint="eastAsia"/>
          <w:spacing w:val="5"/>
          <w:position w:val="23"/>
        </w:rPr>
      </w:pPr>
      <w:r>
        <w:rPr>
          <w:rFonts w:hint="eastAsia"/>
          <w:spacing w:val="5"/>
          <w:position w:val="23"/>
        </w:rPr>
        <w:t>次，质量指标（</w:t>
      </w:r>
      <w:r>
        <w:rPr>
          <w:rFonts w:hint="eastAsia"/>
          <w:spacing w:val="5"/>
          <w:position w:val="23"/>
          <w:lang w:eastAsia="zh-CN"/>
        </w:rPr>
        <w:t>完成上级交待各项任务</w:t>
      </w:r>
      <w:r>
        <w:rPr>
          <w:rFonts w:hint="eastAsia"/>
          <w:spacing w:val="5"/>
          <w:position w:val="23"/>
        </w:rPr>
        <w:t>）达到</w:t>
      </w:r>
      <w:r>
        <w:rPr>
          <w:rFonts w:hint="eastAsia"/>
          <w:spacing w:val="5"/>
          <w:position w:val="23"/>
          <w:lang w:val="en-US" w:eastAsia="zh-CN"/>
        </w:rPr>
        <w:t>96</w:t>
      </w:r>
      <w:r>
        <w:rPr>
          <w:rFonts w:hint="eastAsia"/>
          <w:spacing w:val="5"/>
          <w:position w:val="23"/>
        </w:rPr>
        <w:t>％，效果明显，时效指标（</w:t>
      </w:r>
      <w:r>
        <w:rPr>
          <w:rFonts w:hint="eastAsia"/>
          <w:spacing w:val="5"/>
          <w:position w:val="23"/>
          <w:lang w:eastAsia="zh-CN"/>
        </w:rPr>
        <w:t>资金到位</w:t>
      </w:r>
      <w:r>
        <w:rPr>
          <w:rFonts w:hint="eastAsia"/>
          <w:spacing w:val="5"/>
          <w:position w:val="23"/>
        </w:rPr>
        <w:t>）达到</w:t>
      </w:r>
      <w:r>
        <w:rPr>
          <w:rFonts w:hint="eastAsia"/>
          <w:spacing w:val="5"/>
          <w:position w:val="23"/>
          <w:lang w:val="en-US" w:eastAsia="zh-CN"/>
        </w:rPr>
        <w:t>98</w:t>
      </w:r>
      <w:r>
        <w:rPr>
          <w:rFonts w:hint="eastAsia"/>
          <w:spacing w:val="5"/>
          <w:position w:val="23"/>
        </w:rPr>
        <w:t>％，成本指标不超过当年预算，社会效益指标为100％，满意度指标（</w:t>
      </w:r>
      <w:r>
        <w:rPr>
          <w:rFonts w:hint="eastAsia"/>
          <w:spacing w:val="5"/>
          <w:position w:val="23"/>
          <w:lang w:eastAsia="zh-CN"/>
        </w:rPr>
        <w:t>服务对象满意度</w:t>
      </w:r>
      <w:r>
        <w:rPr>
          <w:rFonts w:hint="eastAsia"/>
          <w:spacing w:val="5"/>
          <w:position w:val="23"/>
        </w:rPr>
        <w:t>）达到</w:t>
      </w:r>
      <w:r>
        <w:rPr>
          <w:rFonts w:hint="eastAsia"/>
          <w:spacing w:val="5"/>
          <w:position w:val="23"/>
          <w:lang w:val="en-US" w:eastAsia="zh-CN"/>
        </w:rPr>
        <w:t>98</w:t>
      </w:r>
      <w:r>
        <w:rPr>
          <w:rFonts w:hint="eastAsia"/>
          <w:spacing w:val="5"/>
          <w:position w:val="23"/>
        </w:rPr>
        <w:t>％。</w:t>
      </w:r>
    </w:p>
    <w:p w14:paraId="13A437DE">
      <w:pPr>
        <w:pStyle w:val="2"/>
        <w:spacing w:before="240" w:line="624" w:lineRule="exact"/>
        <w:ind w:left="706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8"/>
          <w:sz w:val="31"/>
          <w:szCs w:val="31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二、2024</w:t>
      </w:r>
      <w:r>
        <w:rPr>
          <w:rFonts w:ascii="楷体" w:hAnsi="楷体" w:eastAsia="楷体" w:cs="楷体"/>
          <w:spacing w:val="-62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8"/>
          <w:sz w:val="31"/>
          <w:szCs w:val="31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年财政拨款“三公</w:t>
      </w:r>
      <w:r>
        <w:rPr>
          <w:rFonts w:ascii="Calibri" w:hAnsi="Calibri" w:eastAsia="Calibri" w:cs="Calibri"/>
          <w:b/>
          <w:bCs/>
          <w:spacing w:val="8"/>
          <w:sz w:val="31"/>
          <w:szCs w:val="31"/>
        </w:rPr>
        <w:t>”</w:t>
      </w:r>
      <w:r>
        <w:rPr>
          <w:rFonts w:ascii="Calibri" w:hAnsi="Calibri" w:eastAsia="Calibri" w:cs="Calibri"/>
          <w:b/>
          <w:bCs/>
          <w:spacing w:val="-49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8"/>
          <w:sz w:val="31"/>
          <w:szCs w:val="31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经费预算情况</w:t>
      </w:r>
      <w:r>
        <w:rPr>
          <w:rFonts w:ascii="楷体" w:hAnsi="楷体" w:eastAsia="楷体" w:cs="楷体"/>
          <w:spacing w:val="7"/>
          <w:sz w:val="31"/>
          <w:szCs w:val="31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说明</w:t>
      </w:r>
    </w:p>
    <w:p w14:paraId="0096626A">
      <w:pPr>
        <w:pStyle w:val="2"/>
        <w:spacing w:before="240" w:line="624" w:lineRule="exact"/>
        <w:ind w:left="706"/>
        <w:rPr>
          <w:spacing w:val="5"/>
          <w:position w:val="23"/>
        </w:rPr>
      </w:pPr>
      <w:r>
        <w:rPr>
          <w:spacing w:val="5"/>
          <w:position w:val="23"/>
        </w:rPr>
        <w:t>2024 年</w:t>
      </w:r>
      <w:r>
        <w:rPr>
          <w:rFonts w:hint="eastAsia"/>
          <w:spacing w:val="5"/>
          <w:position w:val="23"/>
          <w:lang w:eastAsia="zh-CN"/>
        </w:rPr>
        <w:t>江西省景德镇市珠山经济开发区管理委员会</w:t>
      </w:r>
      <w:r>
        <w:rPr>
          <w:spacing w:val="5"/>
          <w:position w:val="23"/>
        </w:rPr>
        <w:t>财政拨款"三公"经费安排</w:t>
      </w:r>
      <w:r>
        <w:rPr>
          <w:rFonts w:hint="eastAsia"/>
          <w:spacing w:val="5"/>
          <w:position w:val="23"/>
          <w:lang w:val="en-US" w:eastAsia="zh-CN"/>
        </w:rPr>
        <w:t>2.88</w:t>
      </w:r>
      <w:r>
        <w:rPr>
          <w:spacing w:val="5"/>
          <w:position w:val="23"/>
        </w:rPr>
        <w:t>万元，其中：</w:t>
      </w:r>
    </w:p>
    <w:p w14:paraId="7043E540">
      <w:pPr>
        <w:pStyle w:val="2"/>
        <w:spacing w:before="240" w:line="624" w:lineRule="exact"/>
        <w:ind w:left="706"/>
      </w:pPr>
      <w:r>
        <w:rPr>
          <w:spacing w:val="5"/>
          <w:position w:val="23"/>
        </w:rPr>
        <w:t>因公出国</w:t>
      </w:r>
      <w:r>
        <w:rPr>
          <w:spacing w:val="-50"/>
          <w:position w:val="23"/>
        </w:rPr>
        <w:t xml:space="preserve"> </w:t>
      </w:r>
      <w:r>
        <w:rPr>
          <w:rFonts w:hint="eastAsia"/>
          <w:spacing w:val="5"/>
          <w:position w:val="23"/>
          <w:lang w:val="en-US" w:eastAsia="zh-CN"/>
        </w:rPr>
        <w:t>0</w:t>
      </w:r>
      <w:r>
        <w:rPr>
          <w:spacing w:val="-54"/>
          <w:position w:val="23"/>
        </w:rPr>
        <w:t xml:space="preserve"> </w:t>
      </w:r>
      <w:r>
        <w:rPr>
          <w:spacing w:val="5"/>
          <w:position w:val="23"/>
        </w:rPr>
        <w:t>万元,与上年持平，主要原因是：与上</w:t>
      </w:r>
    </w:p>
    <w:p w14:paraId="7D7C4BBA">
      <w:pPr>
        <w:pStyle w:val="2"/>
        <w:spacing w:before="2" w:line="226" w:lineRule="auto"/>
        <w:ind w:left="40"/>
      </w:pPr>
      <w:r>
        <w:rPr>
          <w:spacing w:val="5"/>
        </w:rPr>
        <w:t>年安排保持一致。</w:t>
      </w:r>
    </w:p>
    <w:p w14:paraId="265F69E1">
      <w:pPr>
        <w:pStyle w:val="2"/>
        <w:spacing w:before="240" w:line="624" w:lineRule="exact"/>
        <w:ind w:left="706"/>
        <w:rPr>
          <w:spacing w:val="5"/>
          <w:position w:val="23"/>
        </w:rPr>
      </w:pPr>
      <w:r>
        <w:rPr>
          <w:spacing w:val="5"/>
          <w:position w:val="23"/>
        </w:rPr>
        <w:t>公务接待</w:t>
      </w:r>
      <w:r>
        <w:rPr>
          <w:rFonts w:hint="eastAsia"/>
          <w:spacing w:val="5"/>
          <w:position w:val="23"/>
          <w:lang w:val="en-US" w:eastAsia="zh-CN"/>
        </w:rPr>
        <w:t>2.88</w:t>
      </w:r>
      <w:r>
        <w:rPr>
          <w:spacing w:val="5"/>
          <w:position w:val="23"/>
        </w:rPr>
        <w:t>万元,与上年</w:t>
      </w:r>
      <w:r>
        <w:rPr>
          <w:rFonts w:hint="eastAsia"/>
          <w:spacing w:val="5"/>
          <w:position w:val="23"/>
          <w:lang w:eastAsia="zh-CN"/>
        </w:rPr>
        <w:t>减少</w:t>
      </w:r>
      <w:r>
        <w:rPr>
          <w:rFonts w:hint="eastAsia"/>
          <w:spacing w:val="5"/>
          <w:position w:val="23"/>
          <w:lang w:val="en-US" w:eastAsia="zh-CN"/>
        </w:rPr>
        <w:t>0.03万元</w:t>
      </w:r>
      <w:r>
        <w:rPr>
          <w:spacing w:val="5"/>
          <w:position w:val="23"/>
        </w:rPr>
        <w:t>，主要原因</w:t>
      </w:r>
    </w:p>
    <w:p w14:paraId="6A8C8171">
      <w:pPr>
        <w:pStyle w:val="2"/>
        <w:spacing w:before="240" w:line="624" w:lineRule="exact"/>
        <w:rPr>
          <w:spacing w:val="5"/>
          <w:position w:val="23"/>
        </w:rPr>
      </w:pPr>
      <w:r>
        <w:rPr>
          <w:spacing w:val="5"/>
          <w:position w:val="23"/>
        </w:rPr>
        <w:t>是：</w:t>
      </w:r>
      <w:r>
        <w:rPr>
          <w:rFonts w:hint="eastAsia"/>
          <w:spacing w:val="5"/>
          <w:position w:val="23"/>
          <w:lang w:val="en-US" w:eastAsia="zh-CN"/>
        </w:rPr>
        <w:t>厉行节约，三公经费逐年减少</w:t>
      </w:r>
      <w:r>
        <w:rPr>
          <w:spacing w:val="5"/>
          <w:position w:val="23"/>
        </w:rPr>
        <w:t>。</w:t>
      </w:r>
    </w:p>
    <w:p w14:paraId="1193C89C">
      <w:pPr>
        <w:pStyle w:val="2"/>
        <w:spacing w:before="240" w:line="624" w:lineRule="exact"/>
        <w:ind w:firstLine="640" w:firstLineChars="200"/>
        <w:rPr>
          <w:spacing w:val="5"/>
          <w:position w:val="23"/>
        </w:rPr>
      </w:pPr>
      <w:r>
        <w:rPr>
          <w:spacing w:val="5"/>
          <w:position w:val="23"/>
        </w:rPr>
        <w:t>公务用车运行</w:t>
      </w:r>
      <w:r>
        <w:rPr>
          <w:rFonts w:hint="eastAsia"/>
          <w:spacing w:val="5"/>
          <w:position w:val="23"/>
          <w:lang w:val="en-US" w:eastAsia="zh-CN"/>
        </w:rPr>
        <w:t>0</w:t>
      </w:r>
      <w:r>
        <w:rPr>
          <w:spacing w:val="5"/>
          <w:position w:val="23"/>
        </w:rPr>
        <w:t>万元,与上年持平，主要原因是：</w:t>
      </w:r>
      <w:r>
        <w:rPr>
          <w:rFonts w:hint="eastAsia"/>
          <w:spacing w:val="5"/>
          <w:position w:val="23"/>
          <w:lang w:eastAsia="zh-CN"/>
        </w:rPr>
        <w:t>无公车</w:t>
      </w:r>
      <w:r>
        <w:rPr>
          <w:spacing w:val="5"/>
          <w:position w:val="23"/>
        </w:rPr>
        <w:t>。</w:t>
      </w:r>
    </w:p>
    <w:p w14:paraId="6D7B580D">
      <w:pPr>
        <w:pStyle w:val="2"/>
        <w:spacing w:before="2" w:line="226" w:lineRule="auto"/>
        <w:ind w:firstLine="644" w:firstLineChars="200"/>
      </w:pPr>
      <w:r>
        <w:rPr>
          <w:spacing w:val="6"/>
          <w:position w:val="23"/>
        </w:rPr>
        <w:t>公务用车购置</w:t>
      </w:r>
      <w:r>
        <w:rPr>
          <w:spacing w:val="-41"/>
          <w:position w:val="23"/>
        </w:rPr>
        <w:t xml:space="preserve"> </w:t>
      </w:r>
      <w:r>
        <w:rPr>
          <w:spacing w:val="6"/>
          <w:position w:val="23"/>
        </w:rPr>
        <w:t>0</w:t>
      </w:r>
      <w:r>
        <w:rPr>
          <w:spacing w:val="-52"/>
          <w:position w:val="23"/>
        </w:rPr>
        <w:t xml:space="preserve"> </w:t>
      </w:r>
      <w:r>
        <w:rPr>
          <w:spacing w:val="6"/>
          <w:position w:val="23"/>
        </w:rPr>
        <w:t>万元,与上年持平，主要原因是：</w:t>
      </w:r>
      <w:r>
        <w:rPr>
          <w:rFonts w:hint="eastAsia"/>
          <w:spacing w:val="5"/>
          <w:position w:val="23"/>
          <w:lang w:eastAsia="zh-CN"/>
        </w:rPr>
        <w:t>无公车</w:t>
      </w:r>
      <w:r>
        <w:rPr>
          <w:spacing w:val="2"/>
        </w:rPr>
        <w:t>。</w:t>
      </w:r>
    </w:p>
    <w:p w14:paraId="2661F90A">
      <w:pPr>
        <w:spacing w:line="298" w:lineRule="auto"/>
        <w:rPr>
          <w:rFonts w:ascii="Arial"/>
          <w:sz w:val="21"/>
        </w:rPr>
      </w:pPr>
    </w:p>
    <w:p w14:paraId="6B04D222">
      <w:pPr>
        <w:spacing w:line="299" w:lineRule="auto"/>
        <w:rPr>
          <w:rFonts w:ascii="Arial"/>
          <w:sz w:val="21"/>
        </w:rPr>
      </w:pPr>
    </w:p>
    <w:p w14:paraId="03AB61A2">
      <w:pPr>
        <w:pStyle w:val="2"/>
        <w:spacing w:before="230" w:line="372" w:lineRule="auto"/>
        <w:ind w:left="34" w:right="12" w:firstLine="639"/>
        <w:jc w:val="both"/>
        <w:rPr>
          <w:rFonts w:hint="eastAsia"/>
          <w:spacing w:val="2"/>
          <w:lang w:eastAsia="zh-CN"/>
        </w:rPr>
      </w:pPr>
    </w:p>
    <w:p w14:paraId="4114B308">
      <w:pPr>
        <w:spacing w:line="299" w:lineRule="auto"/>
        <w:rPr>
          <w:rFonts w:ascii="Arial"/>
          <w:sz w:val="21"/>
        </w:rPr>
      </w:pPr>
    </w:p>
    <w:p w14:paraId="4FF23DA3">
      <w:pPr>
        <w:spacing w:line="299" w:lineRule="auto"/>
        <w:rPr>
          <w:rFonts w:ascii="Arial"/>
          <w:sz w:val="21"/>
        </w:rPr>
      </w:pPr>
    </w:p>
    <w:p w14:paraId="31D1AC46">
      <w:pPr>
        <w:pStyle w:val="2"/>
        <w:spacing w:before="101" w:line="228" w:lineRule="auto"/>
        <w:ind w:left="2995"/>
      </w:pPr>
      <w:r>
        <w:rPr>
          <w:spacing w:val="3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第四部分</w:t>
      </w:r>
      <w:r>
        <w:rPr>
          <w:spacing w:val="15"/>
        </w:rPr>
        <w:t xml:space="preserve">   </w:t>
      </w:r>
      <w:r>
        <w:rPr>
          <w:spacing w:val="3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名词解释</w:t>
      </w:r>
    </w:p>
    <w:p w14:paraId="2B20D035">
      <w:pPr>
        <w:spacing w:line="324" w:lineRule="auto"/>
        <w:rPr>
          <w:rFonts w:ascii="Arial"/>
          <w:sz w:val="21"/>
        </w:rPr>
      </w:pPr>
    </w:p>
    <w:p w14:paraId="77FA8BFA">
      <w:pPr>
        <w:spacing w:line="324" w:lineRule="auto"/>
        <w:rPr>
          <w:rFonts w:ascii="Arial"/>
          <w:sz w:val="21"/>
        </w:rPr>
      </w:pPr>
    </w:p>
    <w:p w14:paraId="1DDFDD7A">
      <w:pPr>
        <w:spacing w:before="102" w:line="234" w:lineRule="auto"/>
        <w:ind w:left="670"/>
        <w:outlineLvl w:val="6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-4"/>
          <w:sz w:val="31"/>
          <w:szCs w:val="31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一、收入科目</w:t>
      </w:r>
    </w:p>
    <w:p w14:paraId="15A62ECF">
      <w:pPr>
        <w:pStyle w:val="2"/>
        <w:spacing w:before="203" w:line="228" w:lineRule="auto"/>
        <w:ind w:left="678"/>
      </w:pPr>
      <w:r>
        <w:rPr>
          <w:spacing w:val="6"/>
        </w:rPr>
        <w:t>（一）财政拨款：指省级财政当年拨付的资金。</w:t>
      </w:r>
    </w:p>
    <w:p w14:paraId="6686C0EC">
      <w:pPr>
        <w:pStyle w:val="2"/>
        <w:spacing w:before="218" w:line="357" w:lineRule="auto"/>
        <w:ind w:left="36" w:right="265" w:firstLine="642"/>
      </w:pPr>
      <w:r>
        <w:rPr>
          <w:spacing w:val="1"/>
        </w:rPr>
        <w:t>（二） 教育收费资金收入：反映实行专项管理的高中以</w:t>
      </w:r>
      <w:r>
        <w:rPr>
          <w:spacing w:val="14"/>
        </w:rPr>
        <w:t xml:space="preserve"> </w:t>
      </w:r>
      <w:r>
        <w:rPr>
          <w:spacing w:val="-1"/>
        </w:rPr>
        <w:t>上学费、住宿费，</w:t>
      </w:r>
      <w:r>
        <w:rPr>
          <w:spacing w:val="99"/>
        </w:rPr>
        <w:t xml:space="preserve"> </w:t>
      </w:r>
      <w:r>
        <w:rPr>
          <w:spacing w:val="-1"/>
        </w:rPr>
        <w:t>高校委托培养费，函大、</w:t>
      </w:r>
      <w:r>
        <w:rPr>
          <w:spacing w:val="-2"/>
        </w:rPr>
        <w:t>电大、夜大及短</w:t>
      </w:r>
    </w:p>
    <w:p w14:paraId="41048196">
      <w:pPr>
        <w:pStyle w:val="2"/>
        <w:spacing w:line="228" w:lineRule="auto"/>
        <w:ind w:left="36"/>
      </w:pPr>
      <w:r>
        <w:rPr>
          <w:spacing w:val="5"/>
        </w:rPr>
        <w:t>训班培训费等教育收费取得的收入。</w:t>
      </w:r>
    </w:p>
    <w:p w14:paraId="7967225D">
      <w:pPr>
        <w:pStyle w:val="2"/>
        <w:spacing w:before="217" w:line="600" w:lineRule="exact"/>
        <w:ind w:left="675"/>
      </w:pPr>
      <w:r>
        <w:rPr>
          <w:position w:val="21"/>
        </w:rPr>
        <w:t>（三） 事业单位经营收入：指事业单位在专业业务活动</w:t>
      </w:r>
    </w:p>
    <w:p w14:paraId="5B3CB5C8">
      <w:pPr>
        <w:pStyle w:val="2"/>
        <w:spacing w:before="1" w:line="226" w:lineRule="auto"/>
        <w:ind w:left="38"/>
      </w:pPr>
      <w:r>
        <w:rPr>
          <w:spacing w:val="6"/>
        </w:rPr>
        <w:t>及辅助活动之外开展非独立核算经营活动取得的收入。</w:t>
      </w:r>
    </w:p>
    <w:p w14:paraId="1EA5E4FD">
      <w:pPr>
        <w:pStyle w:val="2"/>
        <w:spacing w:before="219" w:line="600" w:lineRule="exact"/>
        <w:ind w:left="675"/>
      </w:pPr>
      <w:r>
        <w:rPr>
          <w:spacing w:val="7"/>
          <w:position w:val="21"/>
        </w:rPr>
        <w:t>（四）其他收入：指除财政拨款、事业收入、事业单位</w:t>
      </w:r>
    </w:p>
    <w:p w14:paraId="04EAFCAC">
      <w:pPr>
        <w:pStyle w:val="2"/>
        <w:spacing w:before="1" w:line="229" w:lineRule="auto"/>
        <w:ind w:left="34"/>
      </w:pPr>
      <w:r>
        <w:rPr>
          <w:spacing w:val="4"/>
        </w:rPr>
        <w:t>经营收入等以外的各项收入。</w:t>
      </w:r>
    </w:p>
    <w:p w14:paraId="05BEA3E4">
      <w:pPr>
        <w:pStyle w:val="2"/>
        <w:spacing w:before="215" w:line="600" w:lineRule="exact"/>
        <w:ind w:left="678"/>
      </w:pPr>
      <w:r>
        <w:rPr>
          <w:spacing w:val="9"/>
          <w:position w:val="21"/>
        </w:rPr>
        <w:t>（五）上年结转和结余：填列 2023</w:t>
      </w:r>
      <w:r>
        <w:rPr>
          <w:spacing w:val="-36"/>
          <w:position w:val="21"/>
        </w:rPr>
        <w:t xml:space="preserve"> </w:t>
      </w:r>
      <w:r>
        <w:rPr>
          <w:spacing w:val="9"/>
          <w:position w:val="21"/>
        </w:rPr>
        <w:t>年全部结转和结余</w:t>
      </w:r>
    </w:p>
    <w:p w14:paraId="4CDA0E03">
      <w:pPr>
        <w:pStyle w:val="2"/>
        <w:spacing w:before="1" w:line="224" w:lineRule="auto"/>
        <w:jc w:val="right"/>
      </w:pPr>
      <w:r>
        <w:rPr>
          <w:spacing w:val="6"/>
        </w:rPr>
        <w:t>的资金数，包括当年结转结余资金和历年滚存结转结余资金。</w:t>
      </w:r>
    </w:p>
    <w:p w14:paraId="26EA5AF7">
      <w:pPr>
        <w:spacing w:before="222" w:line="234" w:lineRule="auto"/>
        <w:ind w:left="666"/>
        <w:outlineLvl w:val="6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9"/>
          <w:sz w:val="31"/>
          <w:szCs w:val="31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二、支出科目</w:t>
      </w:r>
    </w:p>
    <w:p w14:paraId="09B38BD1">
      <w:pPr>
        <w:pStyle w:val="2"/>
        <w:spacing w:before="209" w:line="357" w:lineRule="auto"/>
        <w:ind w:left="36" w:right="133" w:firstLine="642"/>
        <w:jc w:val="both"/>
      </w:pPr>
      <w:r>
        <w:rPr>
          <w:spacing w:val="-4"/>
        </w:rPr>
        <w:t>（一）一般公共服务支出（类） 财政事务（款</w:t>
      </w:r>
      <w:r>
        <w:rPr>
          <w:spacing w:val="-5"/>
        </w:rPr>
        <w:t xml:space="preserve">） 行政运 </w:t>
      </w:r>
      <w:r>
        <w:rPr>
          <w:spacing w:val="-1"/>
        </w:rPr>
        <w:t>行（项</w:t>
      </w:r>
      <w:r>
        <w:rPr>
          <w:spacing w:val="-3"/>
        </w:rPr>
        <w:t>）</w:t>
      </w:r>
      <w:r>
        <w:rPr>
          <w:spacing w:val="-80"/>
        </w:rPr>
        <w:t xml:space="preserve"> </w:t>
      </w:r>
      <w:r>
        <w:rPr>
          <w:spacing w:val="-3"/>
        </w:rPr>
        <w:t>：</w:t>
      </w:r>
      <w:r>
        <w:rPr>
          <w:spacing w:val="-1"/>
        </w:rPr>
        <w:t>反映行政单位（包括实行公务员管理的事业单位）</w:t>
      </w:r>
    </w:p>
    <w:p w14:paraId="50C2C905">
      <w:pPr>
        <w:pStyle w:val="2"/>
        <w:spacing w:line="228" w:lineRule="auto"/>
        <w:ind w:left="53"/>
      </w:pPr>
      <w:r>
        <w:rPr>
          <w:spacing w:val="-5"/>
        </w:rPr>
        <w:t>的基本支出。</w:t>
      </w:r>
    </w:p>
    <w:p w14:paraId="2E8D577B">
      <w:pPr>
        <w:spacing w:line="228" w:lineRule="auto"/>
        <w:sectPr>
          <w:pgSz w:w="11905" w:h="16840"/>
          <w:pgMar w:top="1431" w:right="1533" w:bottom="0" w:left="1785" w:header="0" w:footer="0" w:gutter="0"/>
          <w:cols w:space="720" w:num="1"/>
        </w:sectPr>
      </w:pPr>
    </w:p>
    <w:p w14:paraId="78719AAA">
      <w:pPr>
        <w:pStyle w:val="2"/>
        <w:spacing w:before="214" w:line="357" w:lineRule="auto"/>
        <w:ind w:left="35" w:right="133" w:firstLine="643"/>
      </w:pPr>
      <w:r>
        <w:rPr>
          <w:spacing w:val="-10"/>
        </w:rPr>
        <w:t>（二） 一般公共服务支出（类） 财政事务（款） 一般行</w:t>
      </w:r>
      <w:r>
        <w:rPr>
          <w:spacing w:val="4"/>
        </w:rPr>
        <w:t xml:space="preserve"> </w:t>
      </w:r>
      <w:r>
        <w:t>政管理事务（项</w:t>
      </w:r>
      <w:r>
        <w:rPr>
          <w:spacing w:val="-15"/>
        </w:rPr>
        <w:t>）：</w:t>
      </w:r>
      <w:r>
        <w:rPr>
          <w:spacing w:val="95"/>
        </w:rPr>
        <w:t xml:space="preserve"> </w:t>
      </w:r>
      <w:r>
        <w:t>反映行政单位（包括实行公务员管理的</w:t>
      </w:r>
    </w:p>
    <w:p w14:paraId="05FC0BEA">
      <w:pPr>
        <w:pStyle w:val="2"/>
        <w:spacing w:before="1" w:line="226" w:lineRule="auto"/>
        <w:ind w:left="34"/>
      </w:pPr>
      <w:r>
        <w:rPr>
          <w:spacing w:val="6"/>
        </w:rPr>
        <w:t>事业单位）未单独设置项级科目的其他项目支出。</w:t>
      </w:r>
    </w:p>
    <w:p w14:paraId="3D71034F">
      <w:pPr>
        <w:pStyle w:val="2"/>
        <w:spacing w:before="218" w:line="600" w:lineRule="exact"/>
        <w:ind w:left="678"/>
      </w:pPr>
      <w:r>
        <w:rPr>
          <w:spacing w:val="-10"/>
          <w:position w:val="21"/>
        </w:rPr>
        <w:t>（三） 一般公共服务支出（类） 财政事务（款） 信息化</w:t>
      </w:r>
    </w:p>
    <w:p w14:paraId="4018C765">
      <w:pPr>
        <w:pStyle w:val="2"/>
        <w:spacing w:before="1" w:line="227" w:lineRule="auto"/>
        <w:ind w:left="34"/>
      </w:pPr>
      <w:r>
        <w:rPr>
          <w:spacing w:val="7"/>
        </w:rPr>
        <w:t>建设（项）：反映财政部门用于信息化建设方面的支</w:t>
      </w:r>
      <w:r>
        <w:rPr>
          <w:spacing w:val="6"/>
        </w:rPr>
        <w:t>出。</w:t>
      </w:r>
    </w:p>
    <w:p w14:paraId="052C1DC7">
      <w:pPr>
        <w:pStyle w:val="2"/>
        <w:spacing w:before="218" w:line="600" w:lineRule="exact"/>
        <w:ind w:left="678"/>
      </w:pPr>
      <w:r>
        <w:rPr>
          <w:spacing w:val="-10"/>
          <w:position w:val="21"/>
        </w:rPr>
        <w:t>（四） 一般公共服务支出（类） 财政事务（款） 事业运</w:t>
      </w:r>
    </w:p>
    <w:p w14:paraId="62885486">
      <w:pPr>
        <w:pStyle w:val="2"/>
        <w:spacing w:before="1" w:line="226" w:lineRule="auto"/>
        <w:ind w:left="36"/>
      </w:pPr>
      <w:r>
        <w:rPr>
          <w:spacing w:val="5"/>
        </w:rPr>
        <w:t>行（项</w:t>
      </w:r>
      <w:r>
        <w:rPr>
          <w:spacing w:val="8"/>
        </w:rPr>
        <w:t>）：</w:t>
      </w:r>
      <w:r>
        <w:rPr>
          <w:spacing w:val="5"/>
        </w:rPr>
        <w:t>反映事业单位的基本支出。</w:t>
      </w:r>
    </w:p>
    <w:p w14:paraId="08137FE6">
      <w:pPr>
        <w:pStyle w:val="2"/>
        <w:spacing w:before="220" w:line="357" w:lineRule="auto"/>
        <w:ind w:left="35" w:right="133" w:firstLine="643"/>
      </w:pPr>
      <w:r>
        <w:rPr>
          <w:spacing w:val="-10"/>
        </w:rPr>
        <w:t>（五） 一般公共服务支出（类） 财政事务（款） 其他财</w:t>
      </w:r>
      <w:r>
        <w:rPr>
          <w:spacing w:val="4"/>
        </w:rPr>
        <w:t xml:space="preserve"> </w:t>
      </w:r>
      <w:r>
        <w:rPr>
          <w:spacing w:val="3"/>
        </w:rPr>
        <w:t>政事务支出（项</w:t>
      </w:r>
      <w:r>
        <w:rPr>
          <w:spacing w:val="-9"/>
        </w:rPr>
        <w:t>）</w:t>
      </w:r>
      <w:r>
        <w:rPr>
          <w:spacing w:val="8"/>
        </w:rPr>
        <w:t xml:space="preserve"> </w:t>
      </w:r>
      <w:r>
        <w:rPr>
          <w:spacing w:val="-9"/>
        </w:rPr>
        <w:t>：</w:t>
      </w:r>
      <w:r>
        <w:rPr>
          <w:spacing w:val="3"/>
        </w:rPr>
        <w:t>反映除上述项目以外其他财政事务方面</w:t>
      </w:r>
    </w:p>
    <w:p w14:paraId="11197ACD">
      <w:pPr>
        <w:pStyle w:val="2"/>
        <w:spacing w:before="2" w:line="229" w:lineRule="auto"/>
        <w:ind w:left="53"/>
      </w:pPr>
      <w:r>
        <w:rPr>
          <w:spacing w:val="-10"/>
        </w:rPr>
        <w:t>的支出。</w:t>
      </w:r>
    </w:p>
    <w:p w14:paraId="3DE1F2DA">
      <w:pPr>
        <w:pStyle w:val="2"/>
        <w:spacing w:before="215" w:line="357" w:lineRule="auto"/>
        <w:ind w:left="34" w:right="137" w:firstLine="644"/>
      </w:pPr>
      <w:r>
        <w:rPr>
          <w:spacing w:val="-1"/>
        </w:rPr>
        <w:t>（六）社会保障和就业支出（类）</w:t>
      </w:r>
      <w:r>
        <w:rPr>
          <w:spacing w:val="64"/>
        </w:rPr>
        <w:t xml:space="preserve"> </w:t>
      </w:r>
      <w:r>
        <w:rPr>
          <w:spacing w:val="-1"/>
        </w:rPr>
        <w:t>行政事业单位养老支</w:t>
      </w:r>
      <w:r>
        <w:t xml:space="preserve"> </w:t>
      </w:r>
      <w:r>
        <w:rPr>
          <w:spacing w:val="-7"/>
        </w:rPr>
        <w:t>出（款）</w:t>
      </w:r>
      <w:r>
        <w:rPr>
          <w:spacing w:val="44"/>
        </w:rPr>
        <w:t xml:space="preserve"> </w:t>
      </w:r>
      <w:r>
        <w:rPr>
          <w:spacing w:val="-7"/>
        </w:rPr>
        <w:t>机关事业单位基本养老保险缴费支出（项</w:t>
      </w:r>
      <w:r>
        <w:rPr>
          <w:spacing w:val="-1"/>
        </w:rPr>
        <w:t>）</w:t>
      </w:r>
      <w:r>
        <w:rPr>
          <w:spacing w:val="18"/>
        </w:rPr>
        <w:t xml:space="preserve"> </w:t>
      </w:r>
      <w:r>
        <w:rPr>
          <w:spacing w:val="-1"/>
        </w:rPr>
        <w:t>：</w:t>
      </w:r>
      <w:r>
        <w:rPr>
          <w:spacing w:val="-7"/>
        </w:rPr>
        <w:t>反映</w:t>
      </w:r>
      <w:r>
        <w:t xml:space="preserve"> </w:t>
      </w:r>
      <w:r>
        <w:rPr>
          <w:spacing w:val="21"/>
        </w:rPr>
        <w:t>机关事业单位实施养老保险制度由单位缴纳的基本养老保</w:t>
      </w:r>
    </w:p>
    <w:p w14:paraId="4946E149">
      <w:pPr>
        <w:pStyle w:val="2"/>
        <w:spacing w:before="2" w:line="229" w:lineRule="auto"/>
        <w:ind w:left="49"/>
      </w:pPr>
      <w:r>
        <w:rPr>
          <w:spacing w:val="-6"/>
        </w:rPr>
        <w:t>险费支出。</w:t>
      </w:r>
    </w:p>
    <w:p w14:paraId="4C5A9C1E">
      <w:pPr>
        <w:spacing w:before="213" w:line="232" w:lineRule="auto"/>
        <w:ind w:left="660"/>
        <w:outlineLvl w:val="6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10"/>
          <w:sz w:val="31"/>
          <w:szCs w:val="31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三、相关专业名词</w:t>
      </w:r>
    </w:p>
    <w:p w14:paraId="06781F24">
      <w:pPr>
        <w:pStyle w:val="2"/>
        <w:spacing w:before="214" w:line="357" w:lineRule="auto"/>
        <w:ind w:left="35" w:right="133" w:firstLine="643"/>
        <w:jc w:val="both"/>
      </w:pPr>
      <w:r>
        <w:rPr>
          <w:spacing w:val="-2"/>
        </w:rPr>
        <w:t>（一）机关运行费：</w:t>
      </w:r>
      <w:r>
        <w:rPr>
          <w:spacing w:val="91"/>
        </w:rPr>
        <w:t xml:space="preserve"> </w:t>
      </w:r>
      <w:r>
        <w:rPr>
          <w:spacing w:val="-2"/>
        </w:rPr>
        <w:t>指用一般公共预算财政拨</w:t>
      </w:r>
      <w:r>
        <w:rPr>
          <w:spacing w:val="-3"/>
        </w:rPr>
        <w:t>款安排的</w:t>
      </w:r>
      <w:r>
        <w:t xml:space="preserve"> </w:t>
      </w:r>
      <w:r>
        <w:rPr>
          <w:spacing w:val="8"/>
        </w:rPr>
        <w:t>为保障行政单位（含参照公务员法管理的事业单位）运行用</w:t>
      </w:r>
      <w:r>
        <w:rPr>
          <w:spacing w:val="13"/>
        </w:rPr>
        <w:t xml:space="preserve"> </w:t>
      </w:r>
      <w:r>
        <w:rPr>
          <w:spacing w:val="8"/>
        </w:rPr>
        <w:t>于购买货物和服务的各项资金，包括办公费、印刷费、邮电</w:t>
      </w:r>
      <w:r>
        <w:rPr>
          <w:spacing w:val="13"/>
        </w:rPr>
        <w:t xml:space="preserve"> </w:t>
      </w:r>
      <w:r>
        <w:rPr>
          <w:spacing w:val="8"/>
        </w:rPr>
        <w:t>费、差旅费、会议费、福利费、日常维修费、专用材料及一</w:t>
      </w:r>
      <w:r>
        <w:rPr>
          <w:spacing w:val="14"/>
        </w:rPr>
        <w:t xml:space="preserve"> </w:t>
      </w:r>
      <w:r>
        <w:rPr>
          <w:spacing w:val="8"/>
        </w:rPr>
        <w:t>般设备购置费、办公用房水电费、办公用房取暖费、办公用</w:t>
      </w:r>
    </w:p>
    <w:p w14:paraId="2EF424E7">
      <w:pPr>
        <w:pStyle w:val="2"/>
        <w:spacing w:before="1" w:line="225" w:lineRule="auto"/>
        <w:ind w:left="40"/>
      </w:pPr>
      <w:r>
        <w:rPr>
          <w:spacing w:val="6"/>
        </w:rPr>
        <w:t>房物业管理费、公务用车运行维护费以及其他费用。</w:t>
      </w:r>
    </w:p>
    <w:p w14:paraId="11F0AA93">
      <w:pPr>
        <w:pStyle w:val="2"/>
        <w:spacing w:before="221" w:line="600" w:lineRule="exact"/>
        <w:jc w:val="right"/>
      </w:pPr>
      <w:r>
        <w:rPr>
          <w:spacing w:val="-11"/>
          <w:position w:val="21"/>
        </w:rPr>
        <w:t>（二）“三公”经费：指用财政拨款安排的因公出国（</w:t>
      </w:r>
      <w:r>
        <w:rPr>
          <w:spacing w:val="-12"/>
          <w:position w:val="21"/>
        </w:rPr>
        <w:t>境）</w:t>
      </w:r>
    </w:p>
    <w:p w14:paraId="1F668A65">
      <w:pPr>
        <w:pStyle w:val="2"/>
        <w:spacing w:before="1" w:line="225" w:lineRule="auto"/>
        <w:ind w:left="44"/>
      </w:pPr>
      <w:r>
        <w:rPr>
          <w:spacing w:val="3"/>
        </w:rPr>
        <w:t>费、公务用车购置及运行维护费和公务接待</w:t>
      </w:r>
      <w:r>
        <w:rPr>
          <w:spacing w:val="2"/>
        </w:rPr>
        <w:t>费。其中， 因公</w:t>
      </w:r>
    </w:p>
    <w:p w14:paraId="3B8CD505">
      <w:pPr>
        <w:spacing w:line="225" w:lineRule="auto"/>
        <w:sectPr>
          <w:pgSz w:w="11905" w:h="16840"/>
          <w:pgMar w:top="1431" w:right="1666" w:bottom="0" w:left="1785" w:header="0" w:footer="0" w:gutter="0"/>
          <w:cols w:space="720" w:num="1"/>
        </w:sectPr>
      </w:pPr>
    </w:p>
    <w:p w14:paraId="42A70695">
      <w:pPr>
        <w:pStyle w:val="2"/>
        <w:tabs>
          <w:tab w:val="left" w:pos="8609"/>
        </w:tabs>
        <w:spacing w:before="216" w:line="357" w:lineRule="auto"/>
        <w:ind w:left="39" w:firstLine="27"/>
        <w:jc w:val="both"/>
      </w:pPr>
      <w:r>
        <w:rPr>
          <w:spacing w:val="-7"/>
        </w:rPr>
        <w:t>出国（境） 费反映单位公务出国（境）</w:t>
      </w:r>
      <w:r>
        <w:rPr>
          <w:spacing w:val="68"/>
        </w:rPr>
        <w:t xml:space="preserve"> </w:t>
      </w:r>
      <w:r>
        <w:rPr>
          <w:spacing w:val="-7"/>
        </w:rPr>
        <w:t>的国际旅费、国外城</w:t>
      </w:r>
      <w:r>
        <w:t xml:space="preserve">   </w:t>
      </w:r>
      <w:r>
        <w:rPr>
          <w:spacing w:val="7"/>
        </w:rPr>
        <w:t>市间交通费、住宿费、伙食费、培训费、公杂费等支出；公</w:t>
      </w:r>
      <w:r>
        <w:tab/>
      </w:r>
      <w:r>
        <w:t xml:space="preserve"> </w:t>
      </w:r>
      <w:r>
        <w:rPr>
          <w:spacing w:val="19"/>
        </w:rPr>
        <w:t xml:space="preserve">务用车购置及运行维护费反映单位公务用车车辆购置支出  </w:t>
      </w:r>
      <w:r>
        <w:rPr>
          <w:spacing w:val="-4"/>
        </w:rPr>
        <w:t>（含车辆购置税、牌照费</w:t>
      </w:r>
      <w:r>
        <w:rPr>
          <w:spacing w:val="-6"/>
        </w:rPr>
        <w:t>）</w:t>
      </w:r>
      <w:r>
        <w:rPr>
          <w:spacing w:val="-31"/>
        </w:rPr>
        <w:t xml:space="preserve"> </w:t>
      </w:r>
      <w:r>
        <w:rPr>
          <w:spacing w:val="-6"/>
        </w:rPr>
        <w:t>，</w:t>
      </w:r>
      <w:r>
        <w:rPr>
          <w:spacing w:val="-4"/>
        </w:rPr>
        <w:t>按规定保留的公务用车燃料费、</w:t>
      </w:r>
      <w:r>
        <w:t xml:space="preserve">  </w:t>
      </w:r>
      <w:r>
        <w:rPr>
          <w:spacing w:val="13"/>
        </w:rPr>
        <w:t xml:space="preserve">维修费、过桥过路费、保险费、安全奖励费 用等支出；公  </w:t>
      </w:r>
      <w:r>
        <w:rPr>
          <w:spacing w:val="7"/>
        </w:rPr>
        <w:t>务接待费反映单位按规定开支的各类公务接待（含外宾接待）</w:t>
      </w:r>
    </w:p>
    <w:p w14:paraId="3BDAA7DE">
      <w:pPr>
        <w:pStyle w:val="2"/>
        <w:spacing w:before="1" w:line="229" w:lineRule="auto"/>
        <w:ind w:left="34"/>
      </w:pPr>
      <w:r>
        <w:rPr>
          <w:spacing w:val="-9"/>
        </w:rPr>
        <w:t>支出。</w:t>
      </w:r>
    </w:p>
    <w:p w14:paraId="5543177C">
      <w:pPr>
        <w:pStyle w:val="2"/>
        <w:spacing w:before="216" w:line="357" w:lineRule="auto"/>
        <w:ind w:left="33" w:right="290" w:firstLine="645"/>
        <w:jc w:val="both"/>
      </w:pPr>
      <w:r>
        <w:rPr>
          <w:spacing w:val="5"/>
        </w:rPr>
        <w:t>（三）</w:t>
      </w:r>
      <w:r>
        <w:rPr>
          <w:spacing w:val="-76"/>
        </w:rPr>
        <w:t xml:space="preserve"> </w:t>
      </w:r>
      <w:r>
        <w:rPr>
          <w:spacing w:val="5"/>
        </w:rPr>
        <w:t>会计专业技术资格考试：为科学、客观、公正地</w:t>
      </w:r>
      <w:r>
        <w:t xml:space="preserve"> </w:t>
      </w:r>
      <w:r>
        <w:rPr>
          <w:spacing w:val="8"/>
        </w:rPr>
        <w:t>评价会计专业人员的学识水平和业务能力，完善会计专业技</w:t>
      </w:r>
      <w:r>
        <w:rPr>
          <w:spacing w:val="16"/>
        </w:rPr>
        <w:t xml:space="preserve"> </w:t>
      </w:r>
      <w:r>
        <w:rPr>
          <w:spacing w:val="8"/>
        </w:rPr>
        <w:t>术人才选拔机制，根据《中华人民共和国会计法》等有关法</w:t>
      </w:r>
      <w:r>
        <w:rPr>
          <w:spacing w:val="15"/>
        </w:rPr>
        <w:t xml:space="preserve"> </w:t>
      </w:r>
      <w:r>
        <w:rPr>
          <w:spacing w:val="1"/>
        </w:rPr>
        <w:t>规要求，</w:t>
      </w:r>
      <w:r>
        <w:rPr>
          <w:spacing w:val="44"/>
        </w:rPr>
        <w:t xml:space="preserve"> </w:t>
      </w:r>
      <w:r>
        <w:rPr>
          <w:spacing w:val="1"/>
        </w:rPr>
        <w:t>会计专业技术资格实行全国统一组织、统一考试时</w:t>
      </w:r>
      <w:r>
        <w:t xml:space="preserve"> </w:t>
      </w:r>
      <w:r>
        <w:rPr>
          <w:spacing w:val="8"/>
        </w:rPr>
        <w:t>间、统一考试大纲、统一考试命题、统一合格标准的考试制</w:t>
      </w:r>
    </w:p>
    <w:p w14:paraId="0C057084">
      <w:pPr>
        <w:pStyle w:val="2"/>
        <w:spacing w:line="229" w:lineRule="auto"/>
        <w:ind w:left="34"/>
      </w:pPr>
      <w:r>
        <w:rPr>
          <w:spacing w:val="-13"/>
        </w:rPr>
        <w:t>度。</w:t>
      </w:r>
    </w:p>
    <w:sectPr>
      <w:pgSz w:w="11905" w:h="16840"/>
      <w:pgMar w:top="1431" w:right="1508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MWJiMGIyOTYwNTRlYmQxN2EwZTJlNjYyMzc0NzBiNjQifQ=="/>
  </w:docVars>
  <w:rsids>
    <w:rsidRoot w:val="00000000"/>
    <w:rsid w:val="01793E29"/>
    <w:rsid w:val="03D51CA1"/>
    <w:rsid w:val="04CB0F8C"/>
    <w:rsid w:val="070E67F9"/>
    <w:rsid w:val="0E7476E7"/>
    <w:rsid w:val="11D52036"/>
    <w:rsid w:val="175A00F2"/>
    <w:rsid w:val="20DE192F"/>
    <w:rsid w:val="20F90A76"/>
    <w:rsid w:val="21C7454F"/>
    <w:rsid w:val="227E00DC"/>
    <w:rsid w:val="275740C5"/>
    <w:rsid w:val="276A5B15"/>
    <w:rsid w:val="27F77EB9"/>
    <w:rsid w:val="2AF85F4F"/>
    <w:rsid w:val="2C2F6D0E"/>
    <w:rsid w:val="2CB74404"/>
    <w:rsid w:val="2F195125"/>
    <w:rsid w:val="32477094"/>
    <w:rsid w:val="35FF0CF3"/>
    <w:rsid w:val="397A1678"/>
    <w:rsid w:val="39AF3CC9"/>
    <w:rsid w:val="456E5471"/>
    <w:rsid w:val="47221A6B"/>
    <w:rsid w:val="47681737"/>
    <w:rsid w:val="483401DB"/>
    <w:rsid w:val="49B74350"/>
    <w:rsid w:val="4B4B0A44"/>
    <w:rsid w:val="4EEA4880"/>
    <w:rsid w:val="4F9C5170"/>
    <w:rsid w:val="55406523"/>
    <w:rsid w:val="5EA76CCB"/>
    <w:rsid w:val="603B1978"/>
    <w:rsid w:val="6B9E4576"/>
    <w:rsid w:val="6C07738D"/>
    <w:rsid w:val="70083FD6"/>
    <w:rsid w:val="759A318C"/>
    <w:rsid w:val="77B34AA8"/>
    <w:rsid w:val="78F50071"/>
    <w:rsid w:val="7BBE4684"/>
    <w:rsid w:val="7C76323A"/>
    <w:rsid w:val="7F54301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autoRedefine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27</Pages>
  <Words>2732</Words>
  <Characters>3855</Characters>
  <TotalTime>1</TotalTime>
  <ScaleCrop>false</ScaleCrop>
  <LinksUpToDate>false</LinksUpToDate>
  <CharactersWithSpaces>4153</CharactersWithSpaces>
  <Application>WPS Office_12.1.0.22215_F1E327BC-269C-435d-A152-05C5408002CA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2024-02-06T11:06:00Z</dcterms:created>
  <dc:creator>&lt;BEC9C8CBB2BBB8B2&gt;</dc:creator>
  <cp:lastModifiedBy>zy</cp:lastModifiedBy>
  <dcterms:modified xsi:type="dcterms:W3CDTF">2025-08-13T03:30:28Z</dcterms:modified>
  <dc:title>&lt;A1BE33363030A1BFB9ABBFAACBB5C3F7A3A8B2BFC3C5A3A9313137BDADCEF7CAA1B2C6D5FECCFC2E646F6378&gt;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2024-02-26T10:49:18Z</vt:filetime>
  </property>
  <property fmtid="{D5CDD505-2E9C-101B-9397-08002B2CF9AE}" pid="4" name="KSOProductBuildVer">
    <vt:lpwstr>2052-12.1.0.22215</vt:lpwstr>
  </property>
  <property fmtid="{D5CDD505-2E9C-101B-9397-08002B2CF9AE}" pid="5" name="ICV">
    <vt:lpwstr>134DFEAE98EA42C8A5CC29B8FED0C5C4_13</vt:lpwstr>
  </property>
  <property fmtid="{D5CDD505-2E9C-101B-9397-08002B2CF9AE}" pid="6" name="KSOTemplateDocerSaveRecord">
    <vt:lpwstr>eyJoZGlkIjoiMWY0MGFkZDNiNzg3YzgxYTNhNTA2MGMyNDkzZjMzMzQiLCJ1c2VySWQiOiI2MDQ4NjM2OTYifQ==</vt:lpwstr>
  </property>
</Properties>
</file>