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A3755">
      <w:pPr>
        <w:spacing w:before="272" w:line="253" w:lineRule="auto"/>
        <w:ind w:left="4050" w:right="602" w:hanging="2815"/>
        <w:outlineLvl w:val="0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color w:val="333333"/>
          <w:spacing w:val="7"/>
          <w:sz w:val="30"/>
          <w:szCs w:val="30"/>
        </w:rPr>
        <w:t xml:space="preserve">珠山区交通运输事业发展中心 2024 年部门预算 </w:t>
      </w:r>
      <w:r>
        <w:rPr>
          <w:rFonts w:ascii="微软雅黑" w:hAnsi="微软雅黑" w:eastAsia="微软雅黑" w:cs="微软雅黑"/>
          <w:b/>
          <w:bCs/>
          <w:color w:val="333333"/>
          <w:spacing w:val="-11"/>
          <w:sz w:val="30"/>
          <w:szCs w:val="30"/>
        </w:rPr>
        <w:t>目</w:t>
      </w:r>
      <w:r>
        <w:rPr>
          <w:rFonts w:ascii="微软雅黑" w:hAnsi="微软雅黑" w:eastAsia="微软雅黑" w:cs="微软雅黑"/>
          <w:b/>
          <w:bCs/>
          <w:color w:val="333333"/>
          <w:spacing w:val="16"/>
          <w:sz w:val="30"/>
          <w:szCs w:val="30"/>
        </w:rPr>
        <w:t xml:space="preserve">   </w:t>
      </w:r>
      <w:r>
        <w:rPr>
          <w:rFonts w:ascii="微软雅黑" w:hAnsi="微软雅黑" w:eastAsia="微软雅黑" w:cs="微软雅黑"/>
          <w:b/>
          <w:bCs/>
          <w:color w:val="333333"/>
          <w:spacing w:val="-11"/>
          <w:sz w:val="30"/>
          <w:szCs w:val="30"/>
        </w:rPr>
        <w:t>录</w:t>
      </w:r>
    </w:p>
    <w:p w14:paraId="6655C4CD">
      <w:pPr>
        <w:pStyle w:val="2"/>
        <w:spacing w:before="184" w:line="229" w:lineRule="auto"/>
        <w:ind w:left="720"/>
      </w:pPr>
      <w:r>
        <w:rPr>
          <w:spacing w:val="19"/>
        </w:rPr>
        <w:t>第一部分</w:t>
      </w:r>
      <w:r>
        <w:rPr>
          <w:spacing w:val="42"/>
        </w:rPr>
        <w:t xml:space="preserve">  </w:t>
      </w:r>
      <w:r>
        <w:rPr>
          <w:spacing w:val="19"/>
        </w:rPr>
        <w:t>珠山区交通运输事业发展中心概况</w:t>
      </w:r>
    </w:p>
    <w:p w14:paraId="5A90919E">
      <w:pPr>
        <w:pStyle w:val="2"/>
        <w:spacing w:before="247" w:line="228" w:lineRule="auto"/>
        <w:ind w:left="1342"/>
      </w:pPr>
      <w:r>
        <w:rPr>
          <w:spacing w:val="10"/>
        </w:rPr>
        <w:t>一、部门主要职责</w:t>
      </w:r>
    </w:p>
    <w:p w14:paraId="4E257E8A">
      <w:pPr>
        <w:pStyle w:val="2"/>
        <w:spacing w:before="253" w:line="229" w:lineRule="auto"/>
        <w:ind w:left="1352"/>
      </w:pPr>
      <w:r>
        <w:rPr>
          <w:spacing w:val="18"/>
        </w:rPr>
        <w:t>二、机构设置及人员情况</w:t>
      </w:r>
    </w:p>
    <w:p w14:paraId="6B35C091">
      <w:pPr>
        <w:pStyle w:val="2"/>
        <w:spacing w:before="249" w:line="228" w:lineRule="auto"/>
        <w:ind w:right="12"/>
        <w:jc w:val="right"/>
      </w:pPr>
      <w:r>
        <w:rPr>
          <w:spacing w:val="19"/>
        </w:rPr>
        <w:t>第二部分  珠山区交通运输事业发展中心</w:t>
      </w:r>
      <w:r>
        <w:rPr>
          <w:spacing w:val="-40"/>
        </w:rPr>
        <w:t xml:space="preserve"> </w:t>
      </w:r>
      <w:r>
        <w:rPr>
          <w:spacing w:val="19"/>
        </w:rPr>
        <w:t>2024</w:t>
      </w:r>
      <w:r>
        <w:rPr>
          <w:spacing w:val="-53"/>
        </w:rPr>
        <w:t xml:space="preserve"> </w:t>
      </w:r>
      <w:r>
        <w:rPr>
          <w:spacing w:val="19"/>
        </w:rPr>
        <w:t>年</w:t>
      </w:r>
      <w:r>
        <w:rPr>
          <w:spacing w:val="18"/>
        </w:rPr>
        <w:t>部门</w:t>
      </w:r>
    </w:p>
    <w:p w14:paraId="59B6B45D">
      <w:pPr>
        <w:pStyle w:val="2"/>
        <w:spacing w:before="14" w:line="228" w:lineRule="auto"/>
        <w:ind w:left="709"/>
      </w:pPr>
      <w:r>
        <w:rPr>
          <w:spacing w:val="10"/>
        </w:rPr>
        <w:t>预算表</w:t>
      </w:r>
    </w:p>
    <w:p w14:paraId="3964DD11">
      <w:pPr>
        <w:pStyle w:val="2"/>
        <w:spacing w:before="237" w:line="228" w:lineRule="auto"/>
        <w:ind w:left="1342"/>
      </w:pPr>
      <w:r>
        <w:rPr>
          <w:spacing w:val="12"/>
        </w:rPr>
        <w:t>一、</w:t>
      </w:r>
      <w:r>
        <w:rPr>
          <w:spacing w:val="-124"/>
        </w:rPr>
        <w:t xml:space="preserve"> </w:t>
      </w:r>
      <w:r>
        <w:rPr>
          <w:spacing w:val="12"/>
        </w:rPr>
        <w:t>《收支预算总表》</w:t>
      </w:r>
    </w:p>
    <w:p w14:paraId="3948A41E">
      <w:pPr>
        <w:pStyle w:val="2"/>
        <w:spacing w:before="270" w:line="227" w:lineRule="auto"/>
        <w:ind w:left="1352"/>
      </w:pPr>
      <w:r>
        <w:rPr>
          <w:spacing w:val="10"/>
        </w:rPr>
        <w:t>二、</w:t>
      </w:r>
      <w:r>
        <w:rPr>
          <w:spacing w:val="-126"/>
        </w:rPr>
        <w:t xml:space="preserve"> </w:t>
      </w:r>
      <w:r>
        <w:rPr>
          <w:spacing w:val="10"/>
        </w:rPr>
        <w:t>《单位收入总表》</w:t>
      </w:r>
    </w:p>
    <w:p w14:paraId="2625A903">
      <w:pPr>
        <w:pStyle w:val="2"/>
        <w:spacing w:before="253" w:line="227" w:lineRule="auto"/>
        <w:ind w:left="1351"/>
      </w:pPr>
      <w:r>
        <w:rPr>
          <w:spacing w:val="10"/>
        </w:rPr>
        <w:t>三、</w:t>
      </w:r>
      <w:r>
        <w:rPr>
          <w:spacing w:val="-127"/>
        </w:rPr>
        <w:t xml:space="preserve"> </w:t>
      </w:r>
      <w:r>
        <w:rPr>
          <w:spacing w:val="10"/>
        </w:rPr>
        <w:t>《单位支出总表》</w:t>
      </w:r>
    </w:p>
    <w:p w14:paraId="2187FA51">
      <w:pPr>
        <w:pStyle w:val="2"/>
        <w:spacing w:before="256" w:line="229" w:lineRule="auto"/>
        <w:ind w:left="1408"/>
      </w:pPr>
      <w:r>
        <w:rPr>
          <w:spacing w:val="9"/>
        </w:rPr>
        <w:t>四、《财政拨款收支总表》</w:t>
      </w:r>
    </w:p>
    <w:p w14:paraId="288B74ED">
      <w:pPr>
        <w:pStyle w:val="2"/>
        <w:spacing w:before="248" w:line="228" w:lineRule="auto"/>
        <w:ind w:left="1342"/>
      </w:pPr>
      <w:r>
        <w:rPr>
          <w:spacing w:val="15"/>
        </w:rPr>
        <w:t>五、</w:t>
      </w:r>
      <w:r>
        <w:rPr>
          <w:spacing w:val="-115"/>
        </w:rPr>
        <w:t xml:space="preserve"> </w:t>
      </w:r>
      <w:r>
        <w:rPr>
          <w:spacing w:val="15"/>
        </w:rPr>
        <w:t>《一般公共预算支出表》</w:t>
      </w:r>
    </w:p>
    <w:p w14:paraId="5068026C">
      <w:pPr>
        <w:pStyle w:val="2"/>
        <w:spacing w:before="254" w:line="228" w:lineRule="auto"/>
        <w:ind w:left="1337"/>
      </w:pPr>
      <w:r>
        <w:rPr>
          <w:spacing w:val="16"/>
        </w:rPr>
        <w:t>六、</w:t>
      </w:r>
      <w:r>
        <w:rPr>
          <w:spacing w:val="-114"/>
        </w:rPr>
        <w:t xml:space="preserve"> </w:t>
      </w:r>
      <w:r>
        <w:rPr>
          <w:spacing w:val="16"/>
        </w:rPr>
        <w:t>《一般公共预算基本支出表》</w:t>
      </w:r>
    </w:p>
    <w:p w14:paraId="1CA1BB22">
      <w:pPr>
        <w:pStyle w:val="2"/>
        <w:spacing w:before="254" w:line="229" w:lineRule="auto"/>
        <w:ind w:left="1346"/>
      </w:pPr>
      <w:r>
        <w:rPr>
          <w:spacing w:val="12"/>
        </w:rPr>
        <w:t>七、</w:t>
      </w:r>
      <w:r>
        <w:rPr>
          <w:spacing w:val="-111"/>
        </w:rPr>
        <w:t xml:space="preserve"> </w:t>
      </w:r>
      <w:r>
        <w:rPr>
          <w:spacing w:val="12"/>
        </w:rPr>
        <w:t>《财政拨款“</w:t>
      </w:r>
      <w:r>
        <w:rPr>
          <w:spacing w:val="-114"/>
        </w:rPr>
        <w:t xml:space="preserve"> </w:t>
      </w:r>
      <w:r>
        <w:rPr>
          <w:spacing w:val="12"/>
        </w:rPr>
        <w:t>三公</w:t>
      </w:r>
      <w:r>
        <w:rPr>
          <w:spacing w:val="-95"/>
        </w:rPr>
        <w:t xml:space="preserve"> </w:t>
      </w:r>
      <w:r>
        <w:rPr>
          <w:spacing w:val="12"/>
        </w:rPr>
        <w:t>”经费支出表》</w:t>
      </w:r>
    </w:p>
    <w:p w14:paraId="00B47A32">
      <w:pPr>
        <w:pStyle w:val="2"/>
        <w:spacing w:before="247" w:line="226" w:lineRule="auto"/>
        <w:ind w:left="1332"/>
      </w:pPr>
      <w:r>
        <w:rPr>
          <w:spacing w:val="16"/>
        </w:rPr>
        <w:t>八、</w:t>
      </w:r>
      <w:r>
        <w:rPr>
          <w:spacing w:val="-117"/>
        </w:rPr>
        <w:t xml:space="preserve"> </w:t>
      </w:r>
      <w:r>
        <w:rPr>
          <w:spacing w:val="16"/>
        </w:rPr>
        <w:t>《政府性基金预算支出表》</w:t>
      </w:r>
    </w:p>
    <w:p w14:paraId="4BB53FE6">
      <w:pPr>
        <w:pStyle w:val="2"/>
        <w:spacing w:before="239" w:line="228" w:lineRule="auto"/>
        <w:ind w:left="1356"/>
      </w:pPr>
      <w:r>
        <w:rPr>
          <w:spacing w:val="18"/>
        </w:rPr>
        <w:t>九、</w:t>
      </w:r>
      <w:r>
        <w:rPr>
          <w:spacing w:val="-124"/>
        </w:rPr>
        <w:t xml:space="preserve"> </w:t>
      </w:r>
      <w:r>
        <w:rPr>
          <w:spacing w:val="18"/>
        </w:rPr>
        <w:t>《国有资本经营预算支出表》</w:t>
      </w:r>
    </w:p>
    <w:p w14:paraId="1A8B02A8">
      <w:pPr>
        <w:pStyle w:val="2"/>
        <w:spacing w:before="287" w:line="229" w:lineRule="auto"/>
        <w:ind w:left="1315"/>
      </w:pPr>
      <w:r>
        <w:rPr>
          <w:spacing w:val="15"/>
        </w:rPr>
        <w:t>十、</w:t>
      </w:r>
      <w:r>
        <w:rPr>
          <w:spacing w:val="-119"/>
        </w:rPr>
        <w:t xml:space="preserve"> </w:t>
      </w:r>
      <w:r>
        <w:rPr>
          <w:spacing w:val="15"/>
        </w:rPr>
        <w:t>《项目支出绩效目标表》</w:t>
      </w:r>
    </w:p>
    <w:p w14:paraId="49252B46">
      <w:pPr>
        <w:pStyle w:val="2"/>
        <w:spacing w:before="255" w:line="228" w:lineRule="auto"/>
        <w:ind w:left="720"/>
      </w:pPr>
      <w:r>
        <w:rPr>
          <w:spacing w:val="16"/>
        </w:rPr>
        <w:t>第三部分</w:t>
      </w:r>
      <w:r>
        <w:rPr>
          <w:spacing w:val="72"/>
        </w:rPr>
        <w:t xml:space="preserve"> </w:t>
      </w:r>
      <w:r>
        <w:rPr>
          <w:spacing w:val="16"/>
        </w:rPr>
        <w:t>江西省财政厅 2024</w:t>
      </w:r>
      <w:r>
        <w:rPr>
          <w:spacing w:val="-31"/>
        </w:rPr>
        <w:t xml:space="preserve"> </w:t>
      </w:r>
      <w:r>
        <w:rPr>
          <w:spacing w:val="16"/>
        </w:rPr>
        <w:t>年部门预算情况说明</w:t>
      </w:r>
    </w:p>
    <w:p w14:paraId="7F9307F6">
      <w:pPr>
        <w:pStyle w:val="2"/>
        <w:spacing w:before="251" w:line="228" w:lineRule="auto"/>
        <w:ind w:left="1342"/>
      </w:pPr>
      <w:r>
        <w:rPr>
          <w:spacing w:val="8"/>
        </w:rPr>
        <w:t>一、2024</w:t>
      </w:r>
      <w:r>
        <w:rPr>
          <w:spacing w:val="-17"/>
        </w:rPr>
        <w:t xml:space="preserve"> </w:t>
      </w:r>
      <w:r>
        <w:rPr>
          <w:spacing w:val="8"/>
        </w:rPr>
        <w:t>年部门预算收支情况说明</w:t>
      </w:r>
    </w:p>
    <w:p w14:paraId="3AD37F3C">
      <w:pPr>
        <w:pStyle w:val="2"/>
        <w:spacing w:before="254" w:line="307" w:lineRule="auto"/>
        <w:ind w:left="1343" w:right="2143" w:firstLine="8"/>
      </w:pPr>
      <w:r>
        <w:rPr>
          <w:spacing w:val="7"/>
        </w:rPr>
        <w:t>二、2024</w:t>
      </w:r>
      <w:r>
        <w:rPr>
          <w:spacing w:val="-20"/>
        </w:rPr>
        <w:t xml:space="preserve"> </w:t>
      </w:r>
      <w:r>
        <w:rPr>
          <w:spacing w:val="7"/>
        </w:rPr>
        <w:t>年“</w:t>
      </w:r>
      <w:r>
        <w:rPr>
          <w:spacing w:val="-114"/>
        </w:rPr>
        <w:t xml:space="preserve"> </w:t>
      </w:r>
      <w:r>
        <w:rPr>
          <w:spacing w:val="7"/>
        </w:rPr>
        <w:t>三公</w:t>
      </w:r>
      <w:r>
        <w:rPr>
          <w:spacing w:val="-99"/>
        </w:rPr>
        <w:t xml:space="preserve"> </w:t>
      </w:r>
      <w:r>
        <w:rPr>
          <w:spacing w:val="7"/>
        </w:rPr>
        <w:t>”经费预算情况</w:t>
      </w:r>
      <w:r>
        <w:t xml:space="preserve"> </w:t>
      </w:r>
      <w:r>
        <w:rPr>
          <w:spacing w:val="3"/>
        </w:rPr>
        <w:t>说明</w:t>
      </w:r>
    </w:p>
    <w:p w14:paraId="261BAFC5">
      <w:pPr>
        <w:spacing w:line="307" w:lineRule="auto"/>
        <w:sectPr>
          <w:pgSz w:w="11905" w:h="16840"/>
          <w:pgMar w:top="1431" w:right="1785" w:bottom="0" w:left="1785" w:header="0" w:footer="0" w:gutter="0"/>
          <w:cols w:space="720" w:num="1"/>
        </w:sectPr>
      </w:pPr>
    </w:p>
    <w:p w14:paraId="7608A3D5">
      <w:pPr>
        <w:pStyle w:val="2"/>
        <w:spacing w:before="326" w:line="229" w:lineRule="auto"/>
        <w:ind w:left="734"/>
      </w:pPr>
      <w:r>
        <w:rPr>
          <w:spacing w:val="7"/>
        </w:rPr>
        <w:t>第四部分</w:t>
      </w:r>
      <w:r>
        <w:rPr>
          <w:spacing w:val="60"/>
        </w:rPr>
        <w:t xml:space="preserve">  </w:t>
      </w:r>
      <w:r>
        <w:rPr>
          <w:spacing w:val="7"/>
        </w:rPr>
        <w:t>名词解释</w:t>
      </w:r>
    </w:p>
    <w:p w14:paraId="22DBBA7B">
      <w:pPr>
        <w:spacing w:line="269" w:lineRule="auto"/>
        <w:rPr>
          <w:rFonts w:ascii="Arial"/>
          <w:sz w:val="21"/>
        </w:rPr>
      </w:pPr>
    </w:p>
    <w:p w14:paraId="4BEFEC6B">
      <w:pPr>
        <w:spacing w:line="270" w:lineRule="auto"/>
        <w:rPr>
          <w:rFonts w:ascii="Arial"/>
          <w:sz w:val="21"/>
        </w:rPr>
      </w:pPr>
    </w:p>
    <w:p w14:paraId="0F88C9B2">
      <w:pPr>
        <w:spacing w:line="270" w:lineRule="auto"/>
        <w:rPr>
          <w:rFonts w:ascii="Arial"/>
          <w:sz w:val="21"/>
        </w:rPr>
      </w:pPr>
    </w:p>
    <w:p w14:paraId="4B7C783B">
      <w:pPr>
        <w:spacing w:line="270" w:lineRule="auto"/>
        <w:rPr>
          <w:rFonts w:ascii="Arial"/>
          <w:sz w:val="21"/>
        </w:rPr>
      </w:pPr>
    </w:p>
    <w:p w14:paraId="2E07C696">
      <w:pPr>
        <w:pStyle w:val="2"/>
        <w:spacing w:before="97" w:line="222" w:lineRule="auto"/>
        <w:ind w:left="466"/>
      </w:pPr>
      <w:r>
        <w:rPr>
          <w:b/>
          <w:bCs/>
          <w:color w:val="333333"/>
          <w:spacing w:val="-4"/>
        </w:rPr>
        <w:t>第一部分</w:t>
      </w:r>
      <w:r>
        <w:rPr>
          <w:color w:val="333333"/>
          <w:spacing w:val="-4"/>
        </w:rPr>
        <w:t xml:space="preserve">  </w:t>
      </w:r>
      <w:r>
        <w:rPr>
          <w:b/>
          <w:bCs/>
          <w:color w:val="333333"/>
          <w:spacing w:val="-4"/>
        </w:rPr>
        <w:t>珠山区交通运输事业发展中心概况</w:t>
      </w:r>
    </w:p>
    <w:p w14:paraId="610E7A7B">
      <w:pPr>
        <w:spacing w:line="311" w:lineRule="auto"/>
        <w:rPr>
          <w:rFonts w:ascii="Arial"/>
          <w:sz w:val="21"/>
        </w:rPr>
      </w:pPr>
    </w:p>
    <w:p w14:paraId="3B0617B3">
      <w:pPr>
        <w:pStyle w:val="2"/>
        <w:spacing w:before="97" w:line="222" w:lineRule="auto"/>
        <w:ind w:left="1058"/>
      </w:pPr>
      <w:r>
        <w:rPr>
          <w:color w:val="333333"/>
          <w:spacing w:val="-4"/>
        </w:rPr>
        <w:t>一、部门主要职责</w:t>
      </w:r>
    </w:p>
    <w:p w14:paraId="4F8A6B5C">
      <w:pPr>
        <w:spacing w:line="305" w:lineRule="auto"/>
        <w:rPr>
          <w:rFonts w:ascii="Arial"/>
          <w:sz w:val="21"/>
        </w:rPr>
      </w:pPr>
    </w:p>
    <w:p w14:paraId="23D231C5">
      <w:pPr>
        <w:pStyle w:val="2"/>
        <w:spacing w:before="101" w:line="360" w:lineRule="auto"/>
        <w:ind w:left="42" w:right="16" w:firstLine="592"/>
        <w:jc w:val="both"/>
        <w:rPr>
          <w:sz w:val="31"/>
          <w:szCs w:val="31"/>
        </w:rPr>
      </w:pPr>
      <w:r>
        <w:rPr>
          <w:spacing w:val="11"/>
        </w:rPr>
        <w:t>认真</w:t>
      </w:r>
      <w:r>
        <w:rPr>
          <w:spacing w:val="11"/>
          <w:sz w:val="31"/>
          <w:szCs w:val="31"/>
        </w:rPr>
        <w:t>贯彻落实党中央、省委、市委、区委关于交</w:t>
      </w:r>
      <w:r>
        <w:rPr>
          <w:spacing w:val="10"/>
          <w:sz w:val="31"/>
          <w:szCs w:val="31"/>
        </w:rPr>
        <w:t>通运输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工作的方针政策和决策部署,在履行职责过程中坚持和加强</w:t>
      </w:r>
      <w:r>
        <w:rPr>
          <w:spacing w:val="4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党对交通运输工作的集中统一领导。</w:t>
      </w:r>
    </w:p>
    <w:p w14:paraId="51690FC5">
      <w:pPr>
        <w:pStyle w:val="2"/>
        <w:spacing w:before="56" w:line="230" w:lineRule="auto"/>
        <w:ind w:left="684"/>
        <w:rPr>
          <w:sz w:val="31"/>
          <w:szCs w:val="31"/>
        </w:rPr>
      </w:pPr>
      <w:r>
        <w:rPr>
          <w:spacing w:val="3"/>
          <w:sz w:val="31"/>
          <w:szCs w:val="31"/>
        </w:rPr>
        <w:t>主要职责是：</w:t>
      </w:r>
    </w:p>
    <w:p w14:paraId="387887A2">
      <w:pPr>
        <w:pStyle w:val="2"/>
        <w:spacing w:before="236" w:line="299" w:lineRule="auto"/>
        <w:ind w:left="35" w:right="57" w:firstLine="645"/>
        <w:rPr>
          <w:sz w:val="31"/>
          <w:szCs w:val="31"/>
        </w:rPr>
      </w:pPr>
      <w:r>
        <w:rPr>
          <w:spacing w:val="6"/>
          <w:sz w:val="31"/>
          <w:szCs w:val="31"/>
        </w:rPr>
        <w:t>（一）承担权限内农村公路和道路运输发展规划编制、</w:t>
      </w:r>
      <w:r>
        <w:rPr>
          <w:spacing w:val="11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计划拟订、项目建设等事务性工作；</w:t>
      </w:r>
    </w:p>
    <w:p w14:paraId="69D761AE">
      <w:pPr>
        <w:pStyle w:val="2"/>
        <w:spacing w:before="244" w:line="299" w:lineRule="auto"/>
        <w:ind w:left="37" w:right="14" w:firstLine="642"/>
        <w:rPr>
          <w:sz w:val="31"/>
          <w:szCs w:val="31"/>
        </w:rPr>
      </w:pPr>
      <w:r>
        <w:rPr>
          <w:spacing w:val="22"/>
          <w:sz w:val="31"/>
          <w:szCs w:val="31"/>
        </w:rPr>
        <w:t>（二）承担权限内农村公路和道路运输行业的业务指</w:t>
      </w:r>
      <w:r>
        <w:rPr>
          <w:spacing w:val="2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导、市场监测、统计运行分析、</w:t>
      </w:r>
      <w:r>
        <w:rPr>
          <w:spacing w:val="-90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国防交通等事务性工作；</w:t>
      </w:r>
    </w:p>
    <w:p w14:paraId="44CBB3FD">
      <w:pPr>
        <w:pStyle w:val="2"/>
        <w:spacing w:before="244" w:line="299" w:lineRule="auto"/>
        <w:ind w:left="34" w:right="14" w:firstLine="646"/>
        <w:rPr>
          <w:sz w:val="31"/>
          <w:szCs w:val="31"/>
        </w:rPr>
      </w:pPr>
      <w:r>
        <w:rPr>
          <w:spacing w:val="8"/>
          <w:sz w:val="31"/>
          <w:szCs w:val="31"/>
        </w:rPr>
        <w:t>（三）承担权限内农村公路和道路运输行业应急体系建</w:t>
      </w:r>
      <w:r>
        <w:rPr>
          <w:spacing w:val="6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设等事务性工作，按规定参与应急处置工作；</w:t>
      </w:r>
    </w:p>
    <w:p w14:paraId="56982704">
      <w:pPr>
        <w:pStyle w:val="2"/>
        <w:spacing w:before="244" w:line="299" w:lineRule="auto"/>
        <w:ind w:left="35" w:right="14" w:firstLine="645"/>
        <w:rPr>
          <w:sz w:val="31"/>
          <w:szCs w:val="31"/>
        </w:rPr>
      </w:pPr>
      <w:r>
        <w:rPr>
          <w:spacing w:val="8"/>
          <w:sz w:val="31"/>
          <w:szCs w:val="31"/>
        </w:rPr>
        <w:t>（四）承担权限内农村公路和道路运输行业智能化建设</w:t>
      </w:r>
      <w:r>
        <w:rPr>
          <w:spacing w:val="6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和数据资源管理、指导有关网络安全的事务性工作；</w:t>
      </w:r>
    </w:p>
    <w:p w14:paraId="44677EC9">
      <w:pPr>
        <w:pStyle w:val="2"/>
        <w:spacing w:before="296" w:line="293" w:lineRule="auto"/>
        <w:ind w:left="34" w:right="14" w:firstLine="646"/>
        <w:rPr>
          <w:sz w:val="31"/>
          <w:szCs w:val="31"/>
        </w:rPr>
      </w:pPr>
      <w:r>
        <w:rPr>
          <w:spacing w:val="8"/>
          <w:sz w:val="31"/>
          <w:szCs w:val="31"/>
        </w:rPr>
        <w:t>（五）参与权限内农村公路和道路运输行业信用体系建</w:t>
      </w:r>
      <w:r>
        <w:rPr>
          <w:spacing w:val="6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设；</w:t>
      </w:r>
    </w:p>
    <w:p w14:paraId="0A1CE6FD">
      <w:pPr>
        <w:pStyle w:val="2"/>
        <w:spacing w:before="322" w:line="222" w:lineRule="auto"/>
        <w:ind w:left="1063"/>
        <w:outlineLvl w:val="0"/>
      </w:pPr>
      <w:r>
        <w:rPr>
          <w:color w:val="333333"/>
          <w:spacing w:val="-3"/>
        </w:rPr>
        <w:t>二、部门机构设置情况</w:t>
      </w:r>
    </w:p>
    <w:p w14:paraId="6632EFDB">
      <w:pPr>
        <w:spacing w:line="315" w:lineRule="auto"/>
        <w:rPr>
          <w:rFonts w:ascii="Arial"/>
          <w:sz w:val="21"/>
        </w:rPr>
      </w:pPr>
    </w:p>
    <w:p w14:paraId="1C7F1BAB">
      <w:pPr>
        <w:pStyle w:val="2"/>
        <w:spacing w:before="98" w:line="221" w:lineRule="auto"/>
        <w:ind w:left="637"/>
      </w:pPr>
      <w:r>
        <w:rPr>
          <w:spacing w:val="-2"/>
        </w:rPr>
        <w:t>纳入本套部门预算汇编范围的单位共 1</w:t>
      </w:r>
      <w:r>
        <w:rPr>
          <w:spacing w:val="-48"/>
        </w:rPr>
        <w:t xml:space="preserve"> </w:t>
      </w:r>
      <w:r>
        <w:rPr>
          <w:spacing w:val="-2"/>
        </w:rPr>
        <w:t>个，包括：本部门</w:t>
      </w:r>
    </w:p>
    <w:p w14:paraId="2EFE630D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7AB2F0B">
      <w:pPr>
        <w:pStyle w:val="2"/>
        <w:spacing w:before="172" w:line="374" w:lineRule="auto"/>
        <w:ind w:left="39" w:hanging="11"/>
        <w:jc w:val="both"/>
      </w:pPr>
      <w:r>
        <w:rPr>
          <w:spacing w:val="-8"/>
        </w:rPr>
        <w:t>2024</w:t>
      </w:r>
      <w:r>
        <w:rPr>
          <w:spacing w:val="-46"/>
        </w:rPr>
        <w:t xml:space="preserve"> </w:t>
      </w:r>
      <w:r>
        <w:rPr>
          <w:spacing w:val="-8"/>
        </w:rPr>
        <w:t>年年末编制人数</w:t>
      </w:r>
      <w:r>
        <w:rPr>
          <w:spacing w:val="-67"/>
        </w:rPr>
        <w:t xml:space="preserve"> </w:t>
      </w:r>
      <w:r>
        <w:rPr>
          <w:spacing w:val="-8"/>
        </w:rPr>
        <w:t>4</w:t>
      </w:r>
      <w:r>
        <w:rPr>
          <w:spacing w:val="-50"/>
        </w:rPr>
        <w:t xml:space="preserve"> </w:t>
      </w:r>
      <w:r>
        <w:rPr>
          <w:spacing w:val="-8"/>
        </w:rPr>
        <w:t>人，其中行政编制</w:t>
      </w:r>
      <w:r>
        <w:rPr>
          <w:spacing w:val="-62"/>
        </w:rPr>
        <w:t xml:space="preserve"> </w:t>
      </w:r>
      <w:r>
        <w:rPr>
          <w:spacing w:val="-8"/>
        </w:rPr>
        <w:t>0</w:t>
      </w:r>
      <w:r>
        <w:rPr>
          <w:spacing w:val="-50"/>
        </w:rPr>
        <w:t xml:space="preserve"> </w:t>
      </w:r>
      <w:r>
        <w:rPr>
          <w:spacing w:val="-8"/>
        </w:rPr>
        <w:t>人，事业编制</w:t>
      </w:r>
      <w:r>
        <w:rPr>
          <w:spacing w:val="-64"/>
        </w:rPr>
        <w:t xml:space="preserve"> </w:t>
      </w:r>
      <w:r>
        <w:rPr>
          <w:spacing w:val="-8"/>
        </w:rPr>
        <w:t>4</w:t>
      </w:r>
      <w:r>
        <w:rPr>
          <w:spacing w:val="-52"/>
        </w:rPr>
        <w:t xml:space="preserve"> </w:t>
      </w:r>
      <w:r>
        <w:rPr>
          <w:spacing w:val="-8"/>
        </w:rPr>
        <w:t>人；</w:t>
      </w:r>
      <w:r>
        <w:t xml:space="preserve"> </w:t>
      </w:r>
      <w:r>
        <w:rPr>
          <w:spacing w:val="-9"/>
        </w:rPr>
        <w:t>年末实有人数</w:t>
      </w:r>
      <w:r>
        <w:rPr>
          <w:spacing w:val="-64"/>
        </w:rPr>
        <w:t xml:space="preserve"> </w:t>
      </w:r>
      <w:r>
        <w:rPr>
          <w:spacing w:val="-9"/>
        </w:rPr>
        <w:t>4</w:t>
      </w:r>
      <w:r>
        <w:rPr>
          <w:spacing w:val="-50"/>
        </w:rPr>
        <w:t xml:space="preserve"> </w:t>
      </w:r>
      <w:r>
        <w:rPr>
          <w:spacing w:val="-9"/>
        </w:rPr>
        <w:t>人，其中在职人员</w:t>
      </w:r>
      <w:r>
        <w:rPr>
          <w:spacing w:val="-43"/>
        </w:rPr>
        <w:t xml:space="preserve"> </w:t>
      </w:r>
      <w:r>
        <w:rPr>
          <w:spacing w:val="-9"/>
        </w:rPr>
        <w:t>1</w:t>
      </w:r>
      <w:r>
        <w:rPr>
          <w:spacing w:val="-49"/>
        </w:rPr>
        <w:t xml:space="preserve"> </w:t>
      </w:r>
      <w:r>
        <w:rPr>
          <w:spacing w:val="-9"/>
        </w:rPr>
        <w:t>人，离休人员</w:t>
      </w:r>
      <w:r>
        <w:rPr>
          <w:spacing w:val="-63"/>
        </w:rPr>
        <w:t xml:space="preserve"> </w:t>
      </w:r>
      <w:r>
        <w:rPr>
          <w:spacing w:val="-9"/>
        </w:rPr>
        <w:t>0</w:t>
      </w:r>
      <w:r>
        <w:rPr>
          <w:spacing w:val="-50"/>
        </w:rPr>
        <w:t xml:space="preserve"> </w:t>
      </w:r>
      <w:r>
        <w:rPr>
          <w:spacing w:val="-9"/>
        </w:rPr>
        <w:t>人，退休人</w:t>
      </w:r>
      <w:r>
        <w:t xml:space="preserve"> </w:t>
      </w:r>
      <w:r>
        <w:rPr>
          <w:spacing w:val="-7"/>
        </w:rPr>
        <w:t>员</w:t>
      </w:r>
      <w:r>
        <w:rPr>
          <w:spacing w:val="-55"/>
        </w:rPr>
        <w:t xml:space="preserve"> </w:t>
      </w:r>
      <w:r>
        <w:rPr>
          <w:spacing w:val="-7"/>
        </w:rPr>
        <w:t>0</w:t>
      </w:r>
      <w:r>
        <w:rPr>
          <w:spacing w:val="-50"/>
        </w:rPr>
        <w:t xml:space="preserve"> </w:t>
      </w:r>
      <w:r>
        <w:rPr>
          <w:spacing w:val="-7"/>
        </w:rPr>
        <w:t>人；年末学生人数 0</w:t>
      </w:r>
      <w:r>
        <w:rPr>
          <w:spacing w:val="-50"/>
        </w:rPr>
        <w:t xml:space="preserve"> </w:t>
      </w:r>
      <w:r>
        <w:rPr>
          <w:spacing w:val="-7"/>
        </w:rPr>
        <w:t>人。</w:t>
      </w:r>
    </w:p>
    <w:p w14:paraId="4AE8D2BD">
      <w:pPr>
        <w:spacing w:line="374" w:lineRule="auto"/>
        <w:sectPr>
          <w:pgSz w:w="11906" w:h="16839"/>
          <w:pgMar w:top="1431" w:right="1721" w:bottom="0" w:left="1785" w:header="0" w:footer="0" w:gutter="0"/>
          <w:cols w:space="720" w:num="1"/>
        </w:sectPr>
      </w:pPr>
    </w:p>
    <w:p w14:paraId="6DF5D030">
      <w:pPr>
        <w:pStyle w:val="2"/>
        <w:spacing w:before="320" w:line="222" w:lineRule="auto"/>
        <w:ind w:left="358"/>
      </w:pPr>
      <w:r>
        <w:rPr>
          <w:b/>
          <w:bCs/>
          <w:color w:val="333333"/>
          <w:spacing w:val="-5"/>
        </w:rPr>
        <w:t>第二部分珠山区交通运输事业发展中心</w:t>
      </w:r>
      <w:r>
        <w:rPr>
          <w:color w:val="333333"/>
          <w:spacing w:val="-56"/>
        </w:rPr>
        <w:t xml:space="preserve"> </w:t>
      </w:r>
      <w:r>
        <w:rPr>
          <w:b/>
          <w:bCs/>
          <w:color w:val="333333"/>
          <w:spacing w:val="-5"/>
        </w:rPr>
        <w:t>2024</w:t>
      </w:r>
      <w:r>
        <w:rPr>
          <w:color w:val="333333"/>
          <w:spacing w:val="-48"/>
        </w:rPr>
        <w:t xml:space="preserve"> </w:t>
      </w:r>
      <w:r>
        <w:rPr>
          <w:b/>
          <w:bCs/>
          <w:color w:val="333333"/>
          <w:spacing w:val="-5"/>
        </w:rPr>
        <w:t>年部门预算表</w:t>
      </w:r>
    </w:p>
    <w:p w14:paraId="3701339F">
      <w:pPr>
        <w:spacing w:line="315" w:lineRule="auto"/>
        <w:rPr>
          <w:rFonts w:ascii="Arial"/>
          <w:sz w:val="21"/>
        </w:rPr>
      </w:pPr>
    </w:p>
    <w:p w14:paraId="799C9B6A">
      <w:pPr>
        <w:pStyle w:val="2"/>
        <w:spacing w:before="97" w:line="222" w:lineRule="auto"/>
        <w:ind w:left="1058"/>
      </w:pPr>
      <w:r>
        <w:rPr>
          <w:color w:val="333333"/>
          <w:spacing w:val="-3"/>
        </w:rPr>
        <w:t>一、《收支预算总表》</w:t>
      </w:r>
    </w:p>
    <w:p w14:paraId="46E7D26F">
      <w:pPr>
        <w:spacing w:line="348" w:lineRule="auto"/>
        <w:rPr>
          <w:rFonts w:ascii="Arial"/>
          <w:sz w:val="21"/>
        </w:rPr>
      </w:pPr>
    </w:p>
    <w:p w14:paraId="59BF5660">
      <w:pPr>
        <w:spacing w:line="9472" w:lineRule="exact"/>
        <w:ind w:firstLine="434"/>
      </w:pPr>
      <w:r>
        <w:rPr>
          <w:position w:val="-189"/>
        </w:rPr>
        <w:drawing>
          <wp:inline distT="0" distB="0" distL="0" distR="0">
            <wp:extent cx="5271135" cy="60147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515" cy="6015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C7F5D">
      <w:pPr>
        <w:spacing w:line="9472" w:lineRule="exact"/>
        <w:sectPr>
          <w:pgSz w:w="11906" w:h="16839"/>
          <w:pgMar w:top="1431" w:right="1384" w:bottom="0" w:left="1785" w:header="0" w:footer="0" w:gutter="0"/>
          <w:cols w:space="720" w:num="1"/>
        </w:sectPr>
      </w:pPr>
    </w:p>
    <w:p w14:paraId="5E8A4ECA">
      <w:pPr>
        <w:spacing w:line="282" w:lineRule="auto"/>
        <w:rPr>
          <w:rFonts w:ascii="Arial"/>
          <w:sz w:val="21"/>
        </w:rPr>
      </w:pPr>
    </w:p>
    <w:p w14:paraId="33DFBC8F">
      <w:pPr>
        <w:spacing w:line="283" w:lineRule="auto"/>
        <w:rPr>
          <w:rFonts w:ascii="Arial"/>
          <w:sz w:val="21"/>
        </w:rPr>
      </w:pPr>
    </w:p>
    <w:p w14:paraId="7D374D87">
      <w:pPr>
        <w:spacing w:line="283" w:lineRule="auto"/>
        <w:rPr>
          <w:rFonts w:ascii="Arial"/>
          <w:sz w:val="21"/>
        </w:rPr>
      </w:pPr>
    </w:p>
    <w:p w14:paraId="4ED53AF9">
      <w:pPr>
        <w:pStyle w:val="2"/>
        <w:spacing w:before="97" w:line="221" w:lineRule="auto"/>
        <w:ind w:left="449"/>
      </w:pPr>
      <w:r>
        <w:rPr>
          <w:color w:val="333333"/>
          <w:spacing w:val="-3"/>
        </w:rPr>
        <w:t>二、《单位收入总表》</w:t>
      </w:r>
    </w:p>
    <w:p w14:paraId="000DA545">
      <w:pPr>
        <w:spacing w:line="339" w:lineRule="auto"/>
        <w:rPr>
          <w:rFonts w:ascii="Arial"/>
          <w:sz w:val="21"/>
        </w:rPr>
      </w:pPr>
    </w:p>
    <w:p w14:paraId="447E73C8">
      <w:pPr>
        <w:spacing w:line="6684" w:lineRule="exact"/>
      </w:pPr>
      <w:r>
        <w:rPr>
          <w:position w:val="-133"/>
        </w:rPr>
        <w:drawing>
          <wp:inline distT="0" distB="0" distL="0" distR="0">
            <wp:extent cx="9217025" cy="42443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17152" cy="424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4FF66">
      <w:pPr>
        <w:spacing w:line="6684" w:lineRule="exact"/>
        <w:sectPr>
          <w:pgSz w:w="16839" w:h="11906"/>
          <w:pgMar w:top="1012" w:right="882" w:bottom="0" w:left="1440" w:header="0" w:footer="0" w:gutter="0"/>
          <w:cols w:space="720" w:num="1"/>
        </w:sectPr>
      </w:pPr>
    </w:p>
    <w:p w14:paraId="703F592B">
      <w:pPr>
        <w:spacing w:line="282" w:lineRule="auto"/>
        <w:rPr>
          <w:rFonts w:ascii="Arial"/>
          <w:sz w:val="21"/>
        </w:rPr>
      </w:pPr>
    </w:p>
    <w:p w14:paraId="4E105F9B">
      <w:pPr>
        <w:spacing w:line="283" w:lineRule="auto"/>
        <w:rPr>
          <w:rFonts w:ascii="Arial"/>
          <w:sz w:val="21"/>
        </w:rPr>
      </w:pPr>
    </w:p>
    <w:p w14:paraId="09D68779">
      <w:pPr>
        <w:spacing w:line="283" w:lineRule="auto"/>
        <w:rPr>
          <w:rFonts w:ascii="Arial"/>
          <w:sz w:val="21"/>
        </w:rPr>
      </w:pPr>
    </w:p>
    <w:p w14:paraId="4677FE08">
      <w:pPr>
        <w:pStyle w:val="2"/>
        <w:spacing w:before="97" w:line="221" w:lineRule="auto"/>
        <w:ind w:left="448"/>
      </w:pPr>
      <w:r>
        <w:rPr>
          <w:color w:val="333333"/>
          <w:spacing w:val="-3"/>
        </w:rPr>
        <w:t>三、《单位支出总表》</w:t>
      </w:r>
    </w:p>
    <w:p w14:paraId="374341FE">
      <w:pPr>
        <w:spacing w:before="180" w:line="7332" w:lineRule="exact"/>
      </w:pPr>
      <w:r>
        <w:rPr>
          <w:position w:val="-146"/>
        </w:rPr>
        <w:drawing>
          <wp:inline distT="0" distB="0" distL="0" distR="0">
            <wp:extent cx="8497570" cy="46558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97823" cy="465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BF991">
      <w:pPr>
        <w:spacing w:line="7332" w:lineRule="exact"/>
        <w:sectPr>
          <w:pgSz w:w="16839" w:h="11906"/>
          <w:pgMar w:top="1012" w:right="1595" w:bottom="0" w:left="1860" w:header="0" w:footer="0" w:gutter="0"/>
          <w:cols w:space="720" w:num="1"/>
        </w:sectPr>
      </w:pPr>
    </w:p>
    <w:p w14:paraId="652AEAC3">
      <w:pPr>
        <w:pStyle w:val="2"/>
        <w:spacing w:before="172" w:line="223" w:lineRule="auto"/>
        <w:ind w:left="909"/>
      </w:pPr>
      <w:r>
        <w:rPr>
          <w:color w:val="333333"/>
          <w:spacing w:val="-5"/>
        </w:rPr>
        <w:t>四、《财政拨款收支总表》</w:t>
      </w:r>
    </w:p>
    <w:p w14:paraId="7DB73FD1">
      <w:pPr>
        <w:spacing w:line="329" w:lineRule="auto"/>
        <w:rPr>
          <w:rFonts w:ascii="Arial"/>
          <w:sz w:val="21"/>
        </w:rPr>
      </w:pPr>
    </w:p>
    <w:p w14:paraId="0AFA6E7B">
      <w:pPr>
        <w:spacing w:line="11692" w:lineRule="exact"/>
        <w:ind w:firstLine="434"/>
      </w:pPr>
      <w:r>
        <w:rPr>
          <w:position w:val="-233"/>
        </w:rPr>
        <w:drawing>
          <wp:inline distT="0" distB="0" distL="0" distR="0">
            <wp:extent cx="5267960" cy="74244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742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F9827">
      <w:pPr>
        <w:spacing w:line="11692" w:lineRule="exact"/>
        <w:sectPr>
          <w:pgSz w:w="11906" w:h="16839"/>
          <w:pgMar w:top="1431" w:right="1389" w:bottom="0" w:left="1785" w:header="0" w:footer="0" w:gutter="0"/>
          <w:cols w:space="720" w:num="1"/>
        </w:sectPr>
      </w:pPr>
    </w:p>
    <w:p w14:paraId="2515B000">
      <w:pPr>
        <w:spacing w:line="282" w:lineRule="auto"/>
        <w:rPr>
          <w:rFonts w:ascii="Arial"/>
          <w:sz w:val="21"/>
        </w:rPr>
      </w:pPr>
    </w:p>
    <w:p w14:paraId="50C502F1">
      <w:pPr>
        <w:spacing w:line="282" w:lineRule="auto"/>
        <w:rPr>
          <w:rFonts w:ascii="Arial"/>
          <w:sz w:val="21"/>
        </w:rPr>
      </w:pPr>
    </w:p>
    <w:p w14:paraId="253BB5D8">
      <w:pPr>
        <w:spacing w:line="283" w:lineRule="auto"/>
        <w:rPr>
          <w:rFonts w:ascii="Arial"/>
          <w:sz w:val="21"/>
        </w:rPr>
      </w:pPr>
    </w:p>
    <w:p w14:paraId="6CC36590">
      <w:pPr>
        <w:pStyle w:val="2"/>
        <w:spacing w:before="98" w:line="222" w:lineRule="auto"/>
        <w:ind w:left="24"/>
      </w:pPr>
      <w:r>
        <w:rPr>
          <w:color w:val="333333"/>
          <w:spacing w:val="-2"/>
        </w:rPr>
        <w:t>五、《一般公共预算支出表》</w:t>
      </w:r>
    </w:p>
    <w:p w14:paraId="237A4CCB">
      <w:pPr>
        <w:spacing w:before="126" w:line="7436" w:lineRule="exact"/>
      </w:pPr>
      <w:r>
        <w:rPr>
          <w:position w:val="-148"/>
        </w:rPr>
        <w:drawing>
          <wp:inline distT="0" distB="0" distL="0" distR="0">
            <wp:extent cx="8562975" cy="47212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63356" cy="472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59BAE">
      <w:pPr>
        <w:spacing w:line="7436" w:lineRule="exact"/>
        <w:sectPr>
          <w:pgSz w:w="16839" w:h="11906"/>
          <w:pgMar w:top="1012" w:right="1492" w:bottom="0" w:left="1860" w:header="0" w:footer="0" w:gutter="0"/>
          <w:cols w:space="720" w:num="1"/>
        </w:sectPr>
      </w:pPr>
    </w:p>
    <w:p w14:paraId="25153E39">
      <w:pPr>
        <w:spacing w:line="282" w:lineRule="auto"/>
        <w:rPr>
          <w:rFonts w:ascii="Arial"/>
          <w:sz w:val="21"/>
        </w:rPr>
      </w:pPr>
    </w:p>
    <w:p w14:paraId="5E607F0F">
      <w:pPr>
        <w:spacing w:line="282" w:lineRule="auto"/>
        <w:rPr>
          <w:rFonts w:ascii="Arial"/>
          <w:sz w:val="21"/>
        </w:rPr>
      </w:pPr>
    </w:p>
    <w:p w14:paraId="11E7CD3D">
      <w:pPr>
        <w:spacing w:line="283" w:lineRule="auto"/>
        <w:rPr>
          <w:rFonts w:ascii="Arial"/>
          <w:sz w:val="21"/>
        </w:rPr>
      </w:pPr>
    </w:p>
    <w:p w14:paraId="0B2CD0CC">
      <w:pPr>
        <w:pStyle w:val="2"/>
        <w:spacing w:before="98" w:line="222" w:lineRule="auto"/>
        <w:ind w:left="442"/>
      </w:pPr>
      <w:r>
        <w:rPr>
          <w:color w:val="333333"/>
          <w:spacing w:val="-2"/>
        </w:rPr>
        <w:t>六、《一般公共预算基本支出表》</w:t>
      </w:r>
    </w:p>
    <w:p w14:paraId="5FE08780">
      <w:pPr>
        <w:spacing w:line="357" w:lineRule="auto"/>
        <w:rPr>
          <w:rFonts w:ascii="Arial"/>
          <w:sz w:val="21"/>
        </w:rPr>
      </w:pPr>
    </w:p>
    <w:p w14:paraId="241E3D69">
      <w:pPr>
        <w:spacing w:line="7267" w:lineRule="exact"/>
      </w:pPr>
      <w:r>
        <w:rPr>
          <w:position w:val="-145"/>
        </w:rPr>
        <w:drawing>
          <wp:inline distT="0" distB="0" distL="0" distR="0">
            <wp:extent cx="8834120" cy="461454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34627" cy="461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90009">
      <w:pPr>
        <w:spacing w:line="7267" w:lineRule="exact"/>
        <w:sectPr>
          <w:pgSz w:w="16839" w:h="11906"/>
          <w:pgMar w:top="1012" w:right="1485" w:bottom="0" w:left="1440" w:header="0" w:footer="0" w:gutter="0"/>
          <w:cols w:space="720" w:num="1"/>
        </w:sectPr>
      </w:pPr>
    </w:p>
    <w:p w14:paraId="086A9D4E">
      <w:pPr>
        <w:spacing w:line="282" w:lineRule="auto"/>
        <w:rPr>
          <w:rFonts w:ascii="Arial"/>
          <w:sz w:val="21"/>
        </w:rPr>
      </w:pPr>
    </w:p>
    <w:p w14:paraId="588EF88A">
      <w:pPr>
        <w:spacing w:line="283" w:lineRule="auto"/>
        <w:rPr>
          <w:rFonts w:ascii="Arial"/>
          <w:sz w:val="21"/>
        </w:rPr>
      </w:pPr>
    </w:p>
    <w:p w14:paraId="4A660C5E">
      <w:pPr>
        <w:spacing w:line="283" w:lineRule="auto"/>
        <w:rPr>
          <w:rFonts w:ascii="Arial"/>
          <w:sz w:val="21"/>
        </w:rPr>
      </w:pPr>
    </w:p>
    <w:p w14:paraId="1B38B44D">
      <w:pPr>
        <w:pStyle w:val="2"/>
        <w:spacing w:before="98" w:line="223" w:lineRule="auto"/>
        <w:ind w:left="25"/>
      </w:pPr>
      <w:r>
        <w:rPr>
          <w:b/>
          <w:bCs/>
          <w:color w:val="333333"/>
          <w:spacing w:val="-5"/>
        </w:rPr>
        <w:t>七、</w:t>
      </w:r>
      <w:r>
        <w:rPr>
          <w:color w:val="333333"/>
          <w:spacing w:val="-5"/>
        </w:rPr>
        <w:t>《财政拨款“三公</w:t>
      </w:r>
      <w:r>
        <w:rPr>
          <w:color w:val="333333"/>
          <w:spacing w:val="-96"/>
        </w:rPr>
        <w:t xml:space="preserve"> </w:t>
      </w:r>
      <w:r>
        <w:rPr>
          <w:color w:val="333333"/>
          <w:spacing w:val="-5"/>
        </w:rPr>
        <w:t>”经费支出表》</w:t>
      </w:r>
    </w:p>
    <w:p w14:paraId="4CCA3B37">
      <w:pPr>
        <w:spacing w:line="371" w:lineRule="auto"/>
        <w:rPr>
          <w:rFonts w:ascii="Arial"/>
          <w:sz w:val="21"/>
        </w:rPr>
      </w:pPr>
    </w:p>
    <w:p w14:paraId="0BB05209">
      <w:pPr>
        <w:spacing w:line="5676" w:lineRule="exact"/>
      </w:pPr>
      <w:r>
        <w:rPr>
          <w:position w:val="-113"/>
        </w:rPr>
        <w:drawing>
          <wp:inline distT="0" distB="0" distL="0" distR="0">
            <wp:extent cx="8860155" cy="360362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60535" cy="3604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2DBEA">
      <w:pPr>
        <w:spacing w:line="5676" w:lineRule="exact"/>
        <w:sectPr>
          <w:pgSz w:w="16839" w:h="11906"/>
          <w:pgMar w:top="1012" w:right="1024" w:bottom="0" w:left="1860" w:header="0" w:footer="0" w:gutter="0"/>
          <w:cols w:space="720" w:num="1"/>
        </w:sectPr>
      </w:pPr>
    </w:p>
    <w:p w14:paraId="3EC9031A">
      <w:pPr>
        <w:spacing w:line="282" w:lineRule="auto"/>
        <w:rPr>
          <w:rFonts w:ascii="Arial"/>
          <w:sz w:val="21"/>
        </w:rPr>
      </w:pPr>
    </w:p>
    <w:p w14:paraId="1D058BF8">
      <w:pPr>
        <w:spacing w:line="283" w:lineRule="auto"/>
        <w:rPr>
          <w:rFonts w:ascii="Arial"/>
          <w:sz w:val="21"/>
        </w:rPr>
      </w:pPr>
    </w:p>
    <w:p w14:paraId="6EDA8465">
      <w:pPr>
        <w:spacing w:line="283" w:lineRule="auto"/>
        <w:rPr>
          <w:rFonts w:ascii="Arial"/>
          <w:sz w:val="21"/>
        </w:rPr>
      </w:pPr>
    </w:p>
    <w:p w14:paraId="34DB2842">
      <w:pPr>
        <w:pStyle w:val="2"/>
        <w:spacing w:before="98" w:line="220" w:lineRule="auto"/>
        <w:ind w:left="18"/>
      </w:pPr>
      <w:r>
        <w:rPr>
          <w:color w:val="333333"/>
          <w:spacing w:val="-3"/>
        </w:rPr>
        <w:t>八、《政府性基金》</w:t>
      </w:r>
    </w:p>
    <w:p w14:paraId="0E3A0A5F">
      <w:pPr>
        <w:spacing w:line="309" w:lineRule="auto"/>
        <w:rPr>
          <w:rFonts w:ascii="Arial"/>
          <w:sz w:val="21"/>
        </w:rPr>
      </w:pPr>
    </w:p>
    <w:p w14:paraId="587020E9">
      <w:pPr>
        <w:spacing w:line="6435" w:lineRule="exact"/>
      </w:pPr>
      <w:r>
        <w:rPr>
          <w:position w:val="-128"/>
        </w:rPr>
        <w:drawing>
          <wp:inline distT="0" distB="0" distL="0" distR="0">
            <wp:extent cx="8861425" cy="408559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62059" cy="408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81710">
      <w:pPr>
        <w:spacing w:line="6435" w:lineRule="exact"/>
        <w:sectPr>
          <w:pgSz w:w="16839" w:h="11906"/>
          <w:pgMar w:top="1012" w:right="1022" w:bottom="0" w:left="1860" w:header="0" w:footer="0" w:gutter="0"/>
          <w:cols w:space="720" w:num="1"/>
        </w:sectPr>
      </w:pPr>
    </w:p>
    <w:p w14:paraId="0826D24C">
      <w:pPr>
        <w:spacing w:line="283" w:lineRule="auto"/>
        <w:rPr>
          <w:rFonts w:ascii="Arial"/>
          <w:sz w:val="21"/>
        </w:rPr>
      </w:pPr>
    </w:p>
    <w:p w14:paraId="4F70EEF9">
      <w:pPr>
        <w:spacing w:line="283" w:lineRule="auto"/>
        <w:rPr>
          <w:rFonts w:ascii="Arial"/>
          <w:sz w:val="21"/>
        </w:rPr>
      </w:pPr>
    </w:p>
    <w:p w14:paraId="2BE8E131">
      <w:pPr>
        <w:spacing w:line="283" w:lineRule="auto"/>
        <w:rPr>
          <w:rFonts w:ascii="Arial"/>
          <w:sz w:val="21"/>
        </w:rPr>
      </w:pPr>
    </w:p>
    <w:p w14:paraId="16B9238F">
      <w:pPr>
        <w:pStyle w:val="2"/>
        <w:spacing w:before="97" w:line="222" w:lineRule="auto"/>
        <w:ind w:left="30"/>
      </w:pPr>
      <w:r>
        <w:rPr>
          <w:color w:val="333333"/>
          <w:spacing w:val="-4"/>
        </w:rPr>
        <w:t>九、《国有资本经营》</w:t>
      </w:r>
    </w:p>
    <w:p w14:paraId="5AF30A84">
      <w:pPr>
        <w:spacing w:line="365" w:lineRule="auto"/>
        <w:rPr>
          <w:rFonts w:ascii="Arial"/>
          <w:sz w:val="21"/>
        </w:rPr>
      </w:pPr>
    </w:p>
    <w:p w14:paraId="39E0A17E">
      <w:pPr>
        <w:spacing w:line="6003" w:lineRule="exact"/>
      </w:pPr>
      <w:r>
        <w:rPr>
          <w:position w:val="-120"/>
        </w:rPr>
        <w:drawing>
          <wp:inline distT="0" distB="0" distL="0" distR="0">
            <wp:extent cx="8856980" cy="381127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57488" cy="381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7E6D9">
      <w:pPr>
        <w:spacing w:line="6003" w:lineRule="exact"/>
        <w:sectPr>
          <w:pgSz w:w="16839" w:h="11906"/>
          <w:pgMar w:top="1012" w:right="1029" w:bottom="0" w:left="1860" w:header="0" w:footer="0" w:gutter="0"/>
          <w:cols w:space="720" w:num="1"/>
        </w:sectPr>
      </w:pPr>
    </w:p>
    <w:p w14:paraId="5DDA8BF8">
      <w:pPr>
        <w:pStyle w:val="2"/>
        <w:spacing w:before="98" w:line="222" w:lineRule="auto"/>
        <w:ind w:left="473"/>
      </w:pPr>
      <w:r>
        <w:rPr>
          <w:color w:val="333333"/>
          <w:spacing w:val="-2"/>
        </w:rPr>
        <w:t>十、《项目支出绩效目标申报表》</w:t>
      </w:r>
    </w:p>
    <w:p w14:paraId="0EFAA3B6">
      <w:pPr>
        <w:spacing w:line="323" w:lineRule="auto"/>
        <w:rPr>
          <w:rFonts w:ascii="Arial"/>
          <w:sz w:val="21"/>
        </w:rPr>
      </w:pPr>
    </w:p>
    <w:p w14:paraId="2D4734E6">
      <w:pPr>
        <w:spacing w:before="114" w:line="226" w:lineRule="auto"/>
        <w:ind w:left="3432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项目支出绩效目标表</w:t>
      </w:r>
    </w:p>
    <w:p w14:paraId="44392184">
      <w:pPr>
        <w:spacing w:before="294" w:line="216" w:lineRule="auto"/>
        <w:ind w:left="42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（2,024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年度）</w:t>
      </w:r>
    </w:p>
    <w:p w14:paraId="7E9863F6">
      <w:pPr>
        <w:spacing w:line="67" w:lineRule="exact"/>
      </w:pPr>
    </w:p>
    <w:tbl>
      <w:tblPr>
        <w:tblStyle w:val="5"/>
        <w:tblW w:w="10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1860"/>
        <w:gridCol w:w="2804"/>
        <w:gridCol w:w="1482"/>
        <w:gridCol w:w="2565"/>
      </w:tblGrid>
      <w:tr w14:paraId="57034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213" w:type="dxa"/>
            <w:gridSpan w:val="2"/>
            <w:vAlign w:val="top"/>
          </w:tcPr>
          <w:p w14:paraId="3A05CEFC">
            <w:pPr>
              <w:pStyle w:val="6"/>
              <w:spacing w:before="255" w:line="220" w:lineRule="auto"/>
              <w:ind w:left="1137"/>
            </w:pPr>
            <w:r>
              <w:rPr>
                <w:spacing w:val="-4"/>
              </w:rPr>
              <w:t>项目名称</w:t>
            </w:r>
          </w:p>
        </w:tc>
        <w:tc>
          <w:tcPr>
            <w:tcW w:w="6851" w:type="dxa"/>
            <w:gridSpan w:val="3"/>
            <w:vAlign w:val="top"/>
          </w:tcPr>
          <w:p w14:paraId="046F4E4B">
            <w:pPr>
              <w:pStyle w:val="6"/>
              <w:spacing w:before="255" w:line="219" w:lineRule="auto"/>
              <w:ind w:left="1426"/>
            </w:pPr>
            <w:r>
              <w:rPr>
                <w:spacing w:val="-2"/>
              </w:rPr>
              <w:t>交通运输发展中心-2024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年度工作经费</w:t>
            </w:r>
          </w:p>
        </w:tc>
      </w:tr>
      <w:tr w14:paraId="0CCCF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3213" w:type="dxa"/>
            <w:gridSpan w:val="2"/>
            <w:vAlign w:val="top"/>
          </w:tcPr>
          <w:p w14:paraId="6754FFD6">
            <w:pPr>
              <w:pStyle w:val="6"/>
              <w:spacing w:before="251" w:line="219" w:lineRule="auto"/>
              <w:ind w:left="775"/>
            </w:pPr>
            <w:r>
              <w:rPr>
                <w:spacing w:val="-2"/>
              </w:rPr>
              <w:t>主管部门及代码</w:t>
            </w:r>
          </w:p>
        </w:tc>
        <w:tc>
          <w:tcPr>
            <w:tcW w:w="2804" w:type="dxa"/>
            <w:vAlign w:val="top"/>
          </w:tcPr>
          <w:p w14:paraId="75B8FEF4">
            <w:pPr>
              <w:pStyle w:val="6"/>
              <w:spacing w:before="94" w:line="230" w:lineRule="auto"/>
              <w:ind w:left="686" w:right="200" w:hanging="461"/>
            </w:pPr>
            <w:r>
              <w:rPr>
                <w:spacing w:val="-3"/>
              </w:rPr>
              <w:t>133-景德镇市珠山区工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业和信息化局</w:t>
            </w:r>
          </w:p>
        </w:tc>
        <w:tc>
          <w:tcPr>
            <w:tcW w:w="1482" w:type="dxa"/>
            <w:vAlign w:val="top"/>
          </w:tcPr>
          <w:p w14:paraId="0A23399B">
            <w:pPr>
              <w:pStyle w:val="6"/>
              <w:spacing w:before="251" w:line="220" w:lineRule="auto"/>
              <w:ind w:left="272"/>
            </w:pPr>
            <w:r>
              <w:rPr>
                <w:spacing w:val="-4"/>
              </w:rPr>
              <w:t>实施单位</w:t>
            </w:r>
          </w:p>
        </w:tc>
        <w:tc>
          <w:tcPr>
            <w:tcW w:w="2565" w:type="dxa"/>
            <w:vAlign w:val="top"/>
          </w:tcPr>
          <w:p w14:paraId="513442BF">
            <w:pPr>
              <w:pStyle w:val="6"/>
              <w:spacing w:before="95" w:line="230" w:lineRule="auto"/>
              <w:ind w:left="811" w:right="201" w:hanging="602"/>
            </w:pPr>
            <w:r>
              <w:rPr>
                <w:spacing w:val="-2"/>
              </w:rPr>
              <w:t>珠山区交通运输事业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发展中心</w:t>
            </w:r>
          </w:p>
        </w:tc>
      </w:tr>
      <w:tr w14:paraId="31C3C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3213" w:type="dxa"/>
            <w:gridSpan w:val="2"/>
            <w:vMerge w:val="restart"/>
            <w:tcBorders>
              <w:bottom w:val="nil"/>
            </w:tcBorders>
            <w:vAlign w:val="top"/>
          </w:tcPr>
          <w:p w14:paraId="4CDB1388">
            <w:pPr>
              <w:spacing w:line="283" w:lineRule="auto"/>
              <w:rPr>
                <w:rFonts w:ascii="Arial"/>
                <w:sz w:val="21"/>
              </w:rPr>
            </w:pPr>
          </w:p>
          <w:p w14:paraId="58D57C2C">
            <w:pPr>
              <w:spacing w:line="283" w:lineRule="auto"/>
              <w:rPr>
                <w:rFonts w:ascii="Arial"/>
                <w:sz w:val="21"/>
              </w:rPr>
            </w:pPr>
          </w:p>
          <w:p w14:paraId="30C63568">
            <w:pPr>
              <w:spacing w:line="283" w:lineRule="auto"/>
              <w:rPr>
                <w:rFonts w:ascii="Arial"/>
                <w:sz w:val="21"/>
              </w:rPr>
            </w:pPr>
          </w:p>
          <w:p w14:paraId="41C7D40E">
            <w:pPr>
              <w:spacing w:line="284" w:lineRule="auto"/>
              <w:rPr>
                <w:rFonts w:ascii="Arial"/>
                <w:sz w:val="21"/>
              </w:rPr>
            </w:pPr>
          </w:p>
          <w:p w14:paraId="6ECB69EB">
            <w:pPr>
              <w:pStyle w:val="6"/>
              <w:spacing w:before="78" w:line="230" w:lineRule="auto"/>
              <w:ind w:left="1144" w:right="1123" w:hanging="7"/>
            </w:pPr>
            <w:r>
              <w:rPr>
                <w:spacing w:val="-4"/>
              </w:rPr>
              <w:t>项目资金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（万元）</w:t>
            </w:r>
          </w:p>
        </w:tc>
        <w:tc>
          <w:tcPr>
            <w:tcW w:w="2804" w:type="dxa"/>
            <w:vAlign w:val="top"/>
          </w:tcPr>
          <w:p w14:paraId="2D385D1F">
            <w:pPr>
              <w:pStyle w:val="6"/>
              <w:spacing w:before="251" w:line="219" w:lineRule="auto"/>
              <w:ind w:left="688"/>
            </w:pPr>
            <w:r>
              <w:rPr>
                <w:spacing w:val="-2"/>
              </w:rPr>
              <w:t>年度资金总额</w:t>
            </w:r>
          </w:p>
        </w:tc>
        <w:tc>
          <w:tcPr>
            <w:tcW w:w="4047" w:type="dxa"/>
            <w:gridSpan w:val="2"/>
            <w:vAlign w:val="top"/>
          </w:tcPr>
          <w:p w14:paraId="442DE4F4">
            <w:pPr>
              <w:pStyle w:val="6"/>
              <w:spacing w:before="287" w:line="184" w:lineRule="auto"/>
              <w:ind w:left="1806"/>
            </w:pPr>
            <w:r>
              <w:rPr>
                <w:spacing w:val="-7"/>
              </w:rPr>
              <w:t>13.5</w:t>
            </w:r>
          </w:p>
        </w:tc>
      </w:tr>
      <w:tr w14:paraId="44938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2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FCB8777">
            <w:pPr>
              <w:rPr>
                <w:rFonts w:ascii="Arial"/>
                <w:sz w:val="21"/>
              </w:rPr>
            </w:pPr>
          </w:p>
        </w:tc>
        <w:tc>
          <w:tcPr>
            <w:tcW w:w="2804" w:type="dxa"/>
            <w:vAlign w:val="top"/>
          </w:tcPr>
          <w:p w14:paraId="36A64956">
            <w:pPr>
              <w:pStyle w:val="6"/>
              <w:spacing w:before="251" w:line="219" w:lineRule="auto"/>
              <w:ind w:left="568"/>
            </w:pPr>
            <w:r>
              <w:rPr>
                <w:spacing w:val="-2"/>
              </w:rPr>
              <w:t>其中：财政拨款</w:t>
            </w:r>
          </w:p>
        </w:tc>
        <w:tc>
          <w:tcPr>
            <w:tcW w:w="4047" w:type="dxa"/>
            <w:gridSpan w:val="2"/>
            <w:vAlign w:val="top"/>
          </w:tcPr>
          <w:p w14:paraId="16A658FF">
            <w:pPr>
              <w:pStyle w:val="6"/>
              <w:spacing w:before="287" w:line="184" w:lineRule="auto"/>
              <w:ind w:left="1806"/>
            </w:pPr>
            <w:r>
              <w:rPr>
                <w:spacing w:val="-7"/>
              </w:rPr>
              <w:t>13.5</w:t>
            </w:r>
          </w:p>
        </w:tc>
      </w:tr>
      <w:tr w14:paraId="42D14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32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2768952">
            <w:pPr>
              <w:rPr>
                <w:rFonts w:ascii="Arial"/>
                <w:sz w:val="21"/>
              </w:rPr>
            </w:pPr>
          </w:p>
        </w:tc>
        <w:tc>
          <w:tcPr>
            <w:tcW w:w="2804" w:type="dxa"/>
            <w:vAlign w:val="top"/>
          </w:tcPr>
          <w:p w14:paraId="75AB570F">
            <w:pPr>
              <w:pStyle w:val="6"/>
              <w:spacing w:before="251" w:line="220" w:lineRule="auto"/>
              <w:ind w:left="928"/>
            </w:pPr>
            <w:r>
              <w:rPr>
                <w:spacing w:val="-3"/>
              </w:rPr>
              <w:t>其他资金</w:t>
            </w:r>
          </w:p>
        </w:tc>
        <w:tc>
          <w:tcPr>
            <w:tcW w:w="4047" w:type="dxa"/>
            <w:gridSpan w:val="2"/>
            <w:vAlign w:val="top"/>
          </w:tcPr>
          <w:p w14:paraId="1A666C65">
            <w:pPr>
              <w:pStyle w:val="6"/>
              <w:spacing w:before="289" w:line="183" w:lineRule="auto"/>
              <w:ind w:left="1970"/>
            </w:pPr>
            <w:r>
              <w:t>0</w:t>
            </w:r>
          </w:p>
        </w:tc>
      </w:tr>
      <w:tr w14:paraId="0FCF8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3213" w:type="dxa"/>
            <w:gridSpan w:val="2"/>
            <w:vMerge w:val="continue"/>
            <w:tcBorders>
              <w:top w:val="nil"/>
            </w:tcBorders>
            <w:vAlign w:val="top"/>
          </w:tcPr>
          <w:p w14:paraId="0B457D4B">
            <w:pPr>
              <w:rPr>
                <w:rFonts w:ascii="Arial"/>
                <w:sz w:val="21"/>
              </w:rPr>
            </w:pPr>
          </w:p>
        </w:tc>
        <w:tc>
          <w:tcPr>
            <w:tcW w:w="2804" w:type="dxa"/>
            <w:vAlign w:val="top"/>
          </w:tcPr>
          <w:p w14:paraId="55CBA23F">
            <w:pPr>
              <w:pStyle w:val="6"/>
              <w:spacing w:before="251" w:line="219" w:lineRule="auto"/>
              <w:ind w:left="929"/>
            </w:pPr>
            <w:r>
              <w:rPr>
                <w:spacing w:val="-3"/>
              </w:rPr>
              <w:t>上年结转</w:t>
            </w:r>
          </w:p>
        </w:tc>
        <w:tc>
          <w:tcPr>
            <w:tcW w:w="4047" w:type="dxa"/>
            <w:gridSpan w:val="2"/>
            <w:vAlign w:val="top"/>
          </w:tcPr>
          <w:p w14:paraId="711F7C52">
            <w:pPr>
              <w:pStyle w:val="6"/>
              <w:spacing w:before="289" w:line="183" w:lineRule="auto"/>
              <w:ind w:left="1970"/>
            </w:pPr>
            <w:r>
              <w:t>0</w:t>
            </w:r>
          </w:p>
        </w:tc>
      </w:tr>
      <w:tr w14:paraId="2EE3A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64" w:type="dxa"/>
            <w:gridSpan w:val="5"/>
            <w:vAlign w:val="top"/>
          </w:tcPr>
          <w:p w14:paraId="21615F0B">
            <w:pPr>
              <w:pStyle w:val="6"/>
              <w:spacing w:before="191" w:line="219" w:lineRule="auto"/>
              <w:ind w:left="4316"/>
            </w:pPr>
            <w:r>
              <w:rPr>
                <w:b/>
                <w:bCs/>
                <w:spacing w:val="-4"/>
              </w:rPr>
              <w:t>年度绩效目标</w:t>
            </w:r>
          </w:p>
        </w:tc>
      </w:tr>
      <w:tr w14:paraId="3BE7A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0064" w:type="dxa"/>
            <w:gridSpan w:val="5"/>
            <w:vAlign w:val="top"/>
          </w:tcPr>
          <w:p w14:paraId="24F5858E">
            <w:pPr>
              <w:spacing w:line="360" w:lineRule="auto"/>
              <w:rPr>
                <w:rFonts w:ascii="Arial"/>
                <w:sz w:val="21"/>
              </w:rPr>
            </w:pPr>
          </w:p>
          <w:p w14:paraId="72197C93">
            <w:pPr>
              <w:pStyle w:val="6"/>
              <w:spacing w:before="78" w:line="219" w:lineRule="auto"/>
              <w:ind w:left="2459"/>
            </w:pPr>
            <w:r>
              <w:rPr>
                <w:spacing w:val="-2"/>
              </w:rPr>
              <w:t>珠山区交通运输事业发展中心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2024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年度工作经费</w:t>
            </w:r>
          </w:p>
        </w:tc>
      </w:tr>
      <w:tr w14:paraId="24EE7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53" w:type="dxa"/>
            <w:vAlign w:val="top"/>
          </w:tcPr>
          <w:p w14:paraId="072A93A2">
            <w:pPr>
              <w:pStyle w:val="6"/>
              <w:spacing w:before="192" w:line="220" w:lineRule="auto"/>
              <w:ind w:left="203"/>
            </w:pPr>
            <w:r>
              <w:rPr>
                <w:b/>
                <w:bCs/>
                <w:spacing w:val="-6"/>
              </w:rPr>
              <w:t>一级指标</w:t>
            </w:r>
          </w:p>
        </w:tc>
        <w:tc>
          <w:tcPr>
            <w:tcW w:w="1860" w:type="dxa"/>
            <w:vAlign w:val="top"/>
          </w:tcPr>
          <w:p w14:paraId="0996732E">
            <w:pPr>
              <w:pStyle w:val="6"/>
              <w:spacing w:before="192" w:line="220" w:lineRule="auto"/>
              <w:ind w:left="456"/>
            </w:pPr>
            <w:r>
              <w:rPr>
                <w:b/>
                <w:bCs/>
                <w:spacing w:val="-6"/>
              </w:rPr>
              <w:t>二级指标</w:t>
            </w:r>
          </w:p>
        </w:tc>
        <w:tc>
          <w:tcPr>
            <w:tcW w:w="4286" w:type="dxa"/>
            <w:gridSpan w:val="2"/>
            <w:vAlign w:val="top"/>
          </w:tcPr>
          <w:p w14:paraId="1C761EE8">
            <w:pPr>
              <w:pStyle w:val="6"/>
              <w:spacing w:before="192" w:line="220" w:lineRule="auto"/>
              <w:ind w:left="1666"/>
            </w:pPr>
            <w:r>
              <w:rPr>
                <w:b/>
                <w:bCs/>
                <w:spacing w:val="-5"/>
              </w:rPr>
              <w:t>三级指标</w:t>
            </w:r>
          </w:p>
        </w:tc>
        <w:tc>
          <w:tcPr>
            <w:tcW w:w="2565" w:type="dxa"/>
            <w:vAlign w:val="top"/>
          </w:tcPr>
          <w:p w14:paraId="4BD4E275">
            <w:pPr>
              <w:pStyle w:val="6"/>
              <w:spacing w:before="193" w:line="219" w:lineRule="auto"/>
              <w:ind w:left="931"/>
            </w:pPr>
            <w:r>
              <w:rPr>
                <w:b/>
                <w:bCs/>
                <w:spacing w:val="-6"/>
              </w:rPr>
              <w:t>指标值</w:t>
            </w:r>
          </w:p>
        </w:tc>
      </w:tr>
      <w:tr w14:paraId="6B1FD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353" w:type="dxa"/>
            <w:vAlign w:val="top"/>
          </w:tcPr>
          <w:p w14:paraId="5D479CC9">
            <w:pPr>
              <w:pStyle w:val="6"/>
              <w:spacing w:before="252" w:line="219" w:lineRule="auto"/>
              <w:ind w:left="204"/>
            </w:pPr>
            <w:r>
              <w:rPr>
                <w:spacing w:val="-3"/>
              </w:rPr>
              <w:t>成本指标</w:t>
            </w:r>
          </w:p>
        </w:tc>
        <w:tc>
          <w:tcPr>
            <w:tcW w:w="1860" w:type="dxa"/>
            <w:vAlign w:val="top"/>
          </w:tcPr>
          <w:p w14:paraId="44D05297">
            <w:pPr>
              <w:pStyle w:val="6"/>
              <w:spacing w:before="252" w:line="219" w:lineRule="auto"/>
              <w:ind w:left="216"/>
            </w:pPr>
            <w:r>
              <w:rPr>
                <w:spacing w:val="-2"/>
              </w:rPr>
              <w:t>经济成本指标</w:t>
            </w:r>
          </w:p>
        </w:tc>
        <w:tc>
          <w:tcPr>
            <w:tcW w:w="4286" w:type="dxa"/>
            <w:gridSpan w:val="2"/>
            <w:vAlign w:val="top"/>
          </w:tcPr>
          <w:p w14:paraId="725153B2">
            <w:pPr>
              <w:pStyle w:val="6"/>
              <w:spacing w:before="253" w:line="219" w:lineRule="auto"/>
              <w:ind w:left="1163"/>
            </w:pPr>
            <w:r>
              <w:rPr>
                <w:spacing w:val="-3"/>
              </w:rPr>
              <w:t>2024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年度工作经费</w:t>
            </w:r>
          </w:p>
        </w:tc>
        <w:tc>
          <w:tcPr>
            <w:tcW w:w="2565" w:type="dxa"/>
            <w:vAlign w:val="top"/>
          </w:tcPr>
          <w:p w14:paraId="55D879D4">
            <w:pPr>
              <w:pStyle w:val="6"/>
              <w:spacing w:before="252" w:line="220" w:lineRule="auto"/>
              <w:ind w:left="682"/>
            </w:pPr>
            <w:r>
              <w:rPr>
                <w:spacing w:val="3"/>
              </w:rPr>
              <w:t>=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</w:rPr>
              <w:t>135000</w:t>
            </w:r>
            <w:r>
              <w:rPr>
                <w:spacing w:val="-49"/>
              </w:rPr>
              <w:t xml:space="preserve"> </w:t>
            </w:r>
            <w:r>
              <w:rPr>
                <w:spacing w:val="3"/>
              </w:rPr>
              <w:t>元</w:t>
            </w:r>
          </w:p>
        </w:tc>
      </w:tr>
      <w:tr w14:paraId="28C6C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353" w:type="dxa"/>
            <w:vMerge w:val="restart"/>
            <w:tcBorders>
              <w:bottom w:val="nil"/>
            </w:tcBorders>
            <w:vAlign w:val="top"/>
          </w:tcPr>
          <w:p w14:paraId="43C0F1B7">
            <w:pPr>
              <w:spacing w:line="305" w:lineRule="auto"/>
              <w:rPr>
                <w:rFonts w:ascii="Arial"/>
                <w:sz w:val="21"/>
              </w:rPr>
            </w:pPr>
          </w:p>
          <w:p w14:paraId="53CB89E5">
            <w:pPr>
              <w:spacing w:line="306" w:lineRule="auto"/>
              <w:rPr>
                <w:rFonts w:ascii="Arial"/>
                <w:sz w:val="21"/>
              </w:rPr>
            </w:pPr>
          </w:p>
          <w:p w14:paraId="6AF6A20C">
            <w:pPr>
              <w:spacing w:line="306" w:lineRule="auto"/>
              <w:rPr>
                <w:rFonts w:ascii="Arial"/>
                <w:sz w:val="21"/>
              </w:rPr>
            </w:pPr>
          </w:p>
          <w:p w14:paraId="7B68FAD2">
            <w:pPr>
              <w:pStyle w:val="6"/>
              <w:spacing w:before="78" w:line="219" w:lineRule="auto"/>
              <w:ind w:left="202"/>
            </w:pPr>
            <w:r>
              <w:rPr>
                <w:spacing w:val="-3"/>
              </w:rPr>
              <w:t>产出指标</w:t>
            </w:r>
          </w:p>
        </w:tc>
        <w:tc>
          <w:tcPr>
            <w:tcW w:w="1860" w:type="dxa"/>
            <w:vAlign w:val="top"/>
          </w:tcPr>
          <w:p w14:paraId="6C617308">
            <w:pPr>
              <w:pStyle w:val="6"/>
              <w:spacing w:before="252" w:line="219" w:lineRule="auto"/>
              <w:ind w:left="456"/>
            </w:pPr>
            <w:r>
              <w:rPr>
                <w:spacing w:val="-3"/>
              </w:rPr>
              <w:t>数量指标</w:t>
            </w:r>
          </w:p>
        </w:tc>
        <w:tc>
          <w:tcPr>
            <w:tcW w:w="4286" w:type="dxa"/>
            <w:gridSpan w:val="2"/>
            <w:vAlign w:val="top"/>
          </w:tcPr>
          <w:p w14:paraId="78AEE8AE">
            <w:pPr>
              <w:pStyle w:val="6"/>
              <w:spacing w:before="252" w:line="219" w:lineRule="auto"/>
              <w:ind w:left="954"/>
            </w:pPr>
            <w:r>
              <w:rPr>
                <w:spacing w:val="-2"/>
              </w:rPr>
              <w:t>交通运输中心预算项目</w:t>
            </w:r>
          </w:p>
        </w:tc>
        <w:tc>
          <w:tcPr>
            <w:tcW w:w="2565" w:type="dxa"/>
            <w:vAlign w:val="top"/>
          </w:tcPr>
          <w:p w14:paraId="0DD3EE71">
            <w:pPr>
              <w:pStyle w:val="6"/>
              <w:spacing w:before="252" w:line="220" w:lineRule="auto"/>
              <w:ind w:left="982"/>
            </w:pPr>
            <w:r>
              <w:rPr>
                <w:spacing w:val="9"/>
              </w:rPr>
              <w:t>=</w:t>
            </w:r>
            <w:r>
              <w:rPr>
                <w:spacing w:val="-60"/>
              </w:rPr>
              <w:t xml:space="preserve"> </w:t>
            </w:r>
            <w:r>
              <w:rPr>
                <w:spacing w:val="9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9"/>
              </w:rPr>
              <w:t>项</w:t>
            </w:r>
          </w:p>
        </w:tc>
      </w:tr>
      <w:tr w14:paraId="26B90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353" w:type="dxa"/>
            <w:vMerge w:val="continue"/>
            <w:tcBorders>
              <w:top w:val="nil"/>
              <w:bottom w:val="nil"/>
            </w:tcBorders>
            <w:vAlign w:val="top"/>
          </w:tcPr>
          <w:p w14:paraId="5F9FCABD"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 w14:paraId="5F21DD24">
            <w:pPr>
              <w:pStyle w:val="6"/>
              <w:spacing w:before="253" w:line="220" w:lineRule="auto"/>
              <w:ind w:left="455"/>
            </w:pPr>
            <w:r>
              <w:rPr>
                <w:spacing w:val="-3"/>
              </w:rPr>
              <w:t>质量指标</w:t>
            </w:r>
          </w:p>
        </w:tc>
        <w:tc>
          <w:tcPr>
            <w:tcW w:w="4286" w:type="dxa"/>
            <w:gridSpan w:val="2"/>
            <w:vAlign w:val="top"/>
          </w:tcPr>
          <w:p w14:paraId="0F8F4E44">
            <w:pPr>
              <w:pStyle w:val="6"/>
              <w:spacing w:before="253" w:line="219" w:lineRule="auto"/>
              <w:ind w:left="834"/>
            </w:pPr>
            <w:r>
              <w:rPr>
                <w:spacing w:val="-2"/>
              </w:rPr>
              <w:t>交通运输中心经费使用率</w:t>
            </w:r>
          </w:p>
        </w:tc>
        <w:tc>
          <w:tcPr>
            <w:tcW w:w="2565" w:type="dxa"/>
            <w:vAlign w:val="top"/>
          </w:tcPr>
          <w:p w14:paraId="7E67593F">
            <w:pPr>
              <w:pStyle w:val="6"/>
              <w:spacing w:before="253" w:line="237" w:lineRule="auto"/>
              <w:ind w:left="1011"/>
            </w:pPr>
            <w:r>
              <w:rPr>
                <w:spacing w:val="-9"/>
              </w:rPr>
              <w:t>≥95%</w:t>
            </w:r>
          </w:p>
        </w:tc>
      </w:tr>
      <w:tr w14:paraId="2171F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353" w:type="dxa"/>
            <w:vMerge w:val="continue"/>
            <w:tcBorders>
              <w:top w:val="nil"/>
            </w:tcBorders>
            <w:vAlign w:val="top"/>
          </w:tcPr>
          <w:p w14:paraId="142C52FC"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 w14:paraId="7FFC6F3A">
            <w:pPr>
              <w:pStyle w:val="6"/>
              <w:spacing w:before="253" w:line="220" w:lineRule="auto"/>
              <w:ind w:left="466"/>
            </w:pPr>
            <w:r>
              <w:rPr>
                <w:spacing w:val="-6"/>
              </w:rPr>
              <w:t>时效指标</w:t>
            </w:r>
          </w:p>
        </w:tc>
        <w:tc>
          <w:tcPr>
            <w:tcW w:w="4286" w:type="dxa"/>
            <w:gridSpan w:val="2"/>
            <w:vAlign w:val="top"/>
          </w:tcPr>
          <w:p w14:paraId="4ADCE4D4">
            <w:pPr>
              <w:pStyle w:val="6"/>
              <w:spacing w:before="253" w:line="219" w:lineRule="auto"/>
              <w:ind w:left="834"/>
            </w:pPr>
            <w:r>
              <w:rPr>
                <w:spacing w:val="-2"/>
              </w:rPr>
              <w:t>交通运输中心资金时时效</w:t>
            </w:r>
          </w:p>
        </w:tc>
        <w:tc>
          <w:tcPr>
            <w:tcW w:w="2565" w:type="dxa"/>
            <w:vAlign w:val="top"/>
          </w:tcPr>
          <w:p w14:paraId="1ED983C0">
            <w:pPr>
              <w:pStyle w:val="6"/>
              <w:spacing w:before="253" w:line="219" w:lineRule="auto"/>
              <w:ind w:left="862"/>
            </w:pPr>
            <w:r>
              <w:rPr>
                <w:spacing w:val="4"/>
              </w:rPr>
              <w:t>=</w:t>
            </w:r>
            <w:r>
              <w:rPr>
                <w:spacing w:val="-60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4"/>
              </w:rPr>
              <w:t>年度</w:t>
            </w:r>
          </w:p>
        </w:tc>
      </w:tr>
      <w:tr w14:paraId="7574E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353" w:type="dxa"/>
            <w:vAlign w:val="top"/>
          </w:tcPr>
          <w:p w14:paraId="762E69DF">
            <w:pPr>
              <w:pStyle w:val="6"/>
              <w:spacing w:before="253" w:line="220" w:lineRule="auto"/>
              <w:ind w:left="208"/>
            </w:pPr>
            <w:r>
              <w:rPr>
                <w:spacing w:val="-4"/>
              </w:rPr>
              <w:t>效益指标</w:t>
            </w:r>
          </w:p>
        </w:tc>
        <w:tc>
          <w:tcPr>
            <w:tcW w:w="1860" w:type="dxa"/>
            <w:vAlign w:val="top"/>
          </w:tcPr>
          <w:p w14:paraId="677E721E">
            <w:pPr>
              <w:pStyle w:val="6"/>
              <w:spacing w:before="253" w:line="220" w:lineRule="auto"/>
              <w:ind w:left="216"/>
            </w:pPr>
            <w:r>
              <w:rPr>
                <w:spacing w:val="-2"/>
              </w:rPr>
              <w:t>经济效益指标</w:t>
            </w:r>
          </w:p>
        </w:tc>
        <w:tc>
          <w:tcPr>
            <w:tcW w:w="4286" w:type="dxa"/>
            <w:gridSpan w:val="2"/>
            <w:vAlign w:val="top"/>
          </w:tcPr>
          <w:p w14:paraId="1DC3CFC6">
            <w:pPr>
              <w:pStyle w:val="6"/>
              <w:spacing w:before="254" w:line="219" w:lineRule="auto"/>
              <w:ind w:left="1194"/>
            </w:pPr>
            <w:r>
              <w:rPr>
                <w:spacing w:val="-2"/>
              </w:rPr>
              <w:t>交通运输中心效益</w:t>
            </w:r>
          </w:p>
        </w:tc>
        <w:tc>
          <w:tcPr>
            <w:tcW w:w="2565" w:type="dxa"/>
            <w:vAlign w:val="top"/>
          </w:tcPr>
          <w:p w14:paraId="1374AE3B">
            <w:pPr>
              <w:pStyle w:val="6"/>
              <w:spacing w:before="254" w:line="237" w:lineRule="auto"/>
              <w:ind w:left="1011"/>
            </w:pPr>
            <w:r>
              <w:rPr>
                <w:spacing w:val="-9"/>
              </w:rPr>
              <w:t>≥95%</w:t>
            </w:r>
          </w:p>
        </w:tc>
      </w:tr>
      <w:tr w14:paraId="770EA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353" w:type="dxa"/>
            <w:vAlign w:val="top"/>
          </w:tcPr>
          <w:p w14:paraId="1B4B9355">
            <w:pPr>
              <w:pStyle w:val="6"/>
              <w:spacing w:before="97" w:line="230" w:lineRule="auto"/>
              <w:ind w:left="562" w:right="195" w:hanging="360"/>
            </w:pPr>
            <w:r>
              <w:rPr>
                <w:spacing w:val="-3"/>
              </w:rPr>
              <w:t>满意度指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1860" w:type="dxa"/>
            <w:vAlign w:val="top"/>
          </w:tcPr>
          <w:p w14:paraId="696EBBF3">
            <w:pPr>
              <w:pStyle w:val="6"/>
              <w:spacing w:before="97" w:line="230" w:lineRule="auto"/>
              <w:ind w:left="813" w:right="209" w:hanging="599"/>
            </w:pPr>
            <w:r>
              <w:rPr>
                <w:spacing w:val="-2"/>
              </w:rPr>
              <w:t>服务对象满意</w:t>
            </w:r>
            <w:r>
              <w:rPr>
                <w:spacing w:val="1"/>
              </w:rPr>
              <w:t xml:space="preserve"> </w:t>
            </w:r>
            <w:r>
              <w:t>度</w:t>
            </w:r>
          </w:p>
        </w:tc>
        <w:tc>
          <w:tcPr>
            <w:tcW w:w="4286" w:type="dxa"/>
            <w:gridSpan w:val="2"/>
            <w:vAlign w:val="top"/>
          </w:tcPr>
          <w:p w14:paraId="43ED4B4A">
            <w:pPr>
              <w:pStyle w:val="6"/>
              <w:spacing w:before="253" w:line="219" w:lineRule="auto"/>
              <w:ind w:left="232"/>
            </w:pPr>
            <w:r>
              <w:rPr>
                <w:spacing w:val="-1"/>
              </w:rPr>
              <w:t>各相关科室满意度各相关科室满意度</w:t>
            </w:r>
          </w:p>
        </w:tc>
        <w:tc>
          <w:tcPr>
            <w:tcW w:w="2565" w:type="dxa"/>
            <w:vAlign w:val="top"/>
          </w:tcPr>
          <w:p w14:paraId="520B2D48">
            <w:pPr>
              <w:pStyle w:val="6"/>
              <w:spacing w:before="254" w:line="237" w:lineRule="auto"/>
              <w:ind w:left="1011"/>
            </w:pPr>
            <w:r>
              <w:rPr>
                <w:spacing w:val="-9"/>
              </w:rPr>
              <w:t>≥95%</w:t>
            </w:r>
          </w:p>
        </w:tc>
      </w:tr>
    </w:tbl>
    <w:p w14:paraId="60D481FE">
      <w:pPr>
        <w:rPr>
          <w:rFonts w:ascii="Arial"/>
          <w:sz w:val="21"/>
        </w:rPr>
      </w:pPr>
    </w:p>
    <w:p w14:paraId="34B5797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575" w:bottom="0" w:left="1261" w:header="0" w:footer="0" w:gutter="0"/>
          <w:cols w:space="720" w:num="1"/>
        </w:sectPr>
      </w:pPr>
    </w:p>
    <w:p w14:paraId="4643E0B0">
      <w:pPr>
        <w:pStyle w:val="2"/>
        <w:spacing w:before="173" w:line="460" w:lineRule="auto"/>
        <w:ind w:left="2696" w:right="1466" w:hanging="847"/>
      </w:pPr>
      <w:r>
        <w:rPr>
          <w:b/>
          <w:bCs/>
          <w:color w:val="333333"/>
          <w:spacing w:val="-4"/>
        </w:rPr>
        <w:t>第三部分珠山区交通运输事业发展中心</w:t>
      </w:r>
      <w:r>
        <w:rPr>
          <w:color w:val="333333"/>
        </w:rPr>
        <w:t xml:space="preserve"> </w:t>
      </w:r>
      <w:r>
        <w:rPr>
          <w:b/>
          <w:bCs/>
          <w:color w:val="333333"/>
          <w:spacing w:val="-6"/>
        </w:rPr>
        <w:t>2024</w:t>
      </w:r>
      <w:r>
        <w:rPr>
          <w:color w:val="333333"/>
          <w:spacing w:val="-42"/>
        </w:rPr>
        <w:t xml:space="preserve"> </w:t>
      </w:r>
      <w:r>
        <w:rPr>
          <w:b/>
          <w:bCs/>
          <w:color w:val="333333"/>
          <w:spacing w:val="-6"/>
        </w:rPr>
        <w:t>年部门预算情况说明</w:t>
      </w:r>
    </w:p>
    <w:p w14:paraId="786C7886">
      <w:pPr>
        <w:pStyle w:val="2"/>
        <w:spacing w:before="50" w:line="222" w:lineRule="auto"/>
        <w:ind w:left="38"/>
        <w:outlineLvl w:val="0"/>
      </w:pPr>
      <w:r>
        <w:rPr>
          <w:color w:val="333333"/>
          <w:spacing w:val="-3"/>
        </w:rPr>
        <w:t>一、2024</w:t>
      </w:r>
      <w:r>
        <w:rPr>
          <w:color w:val="333333"/>
          <w:spacing w:val="-51"/>
        </w:rPr>
        <w:t xml:space="preserve"> </w:t>
      </w:r>
      <w:r>
        <w:rPr>
          <w:color w:val="333333"/>
          <w:spacing w:val="-3"/>
        </w:rPr>
        <w:t>年部门预算收支情况说明</w:t>
      </w:r>
    </w:p>
    <w:p w14:paraId="61EBDFA8">
      <w:pPr>
        <w:spacing w:line="312" w:lineRule="auto"/>
        <w:rPr>
          <w:rFonts w:ascii="Arial"/>
          <w:sz w:val="21"/>
        </w:rPr>
      </w:pPr>
    </w:p>
    <w:p w14:paraId="411015CD">
      <w:pPr>
        <w:pStyle w:val="2"/>
        <w:spacing w:before="98" w:line="222" w:lineRule="auto"/>
        <w:ind w:left="487"/>
        <w:outlineLvl w:val="1"/>
      </w:pPr>
      <w:r>
        <w:rPr>
          <w:color w:val="333333"/>
          <w:spacing w:val="-3"/>
        </w:rPr>
        <w:t>（一）、预算收入情况</w:t>
      </w:r>
    </w:p>
    <w:p w14:paraId="49B124A5">
      <w:pPr>
        <w:spacing w:line="309" w:lineRule="auto"/>
        <w:rPr>
          <w:rFonts w:ascii="Arial"/>
          <w:sz w:val="21"/>
        </w:rPr>
      </w:pPr>
    </w:p>
    <w:p w14:paraId="4BB384B8">
      <w:pPr>
        <w:pStyle w:val="2"/>
        <w:spacing w:before="101" w:line="364" w:lineRule="auto"/>
        <w:ind w:left="26" w:firstLine="612"/>
        <w:rPr>
          <w:sz w:val="31"/>
          <w:szCs w:val="31"/>
        </w:rPr>
      </w:pPr>
      <w:r>
        <w:rPr>
          <w:spacing w:val="17"/>
          <w:sz w:val="31"/>
          <w:szCs w:val="31"/>
        </w:rPr>
        <w:t>2024</w:t>
      </w:r>
      <w:r>
        <w:rPr>
          <w:spacing w:val="-33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年珠山区交通运输事业发展中心</w:t>
      </w:r>
      <w:r>
        <w:rPr>
          <w:rFonts w:ascii="宋体" w:hAnsi="宋体" w:eastAsia="宋体" w:cs="宋体"/>
          <w:spacing w:val="17"/>
          <w:sz w:val="31"/>
          <w:szCs w:val="31"/>
        </w:rPr>
        <w:t>收入预算</w:t>
      </w:r>
      <w:r>
        <w:rPr>
          <w:spacing w:val="17"/>
          <w:sz w:val="31"/>
          <w:szCs w:val="31"/>
        </w:rPr>
        <w:t>总</w:t>
      </w:r>
      <w:r>
        <w:rPr>
          <w:rFonts w:ascii="宋体" w:hAnsi="宋体" w:eastAsia="宋体" w:cs="宋体"/>
          <w:spacing w:val="17"/>
          <w:sz w:val="31"/>
          <w:szCs w:val="31"/>
        </w:rPr>
        <w:t>额</w:t>
      </w:r>
      <w:r>
        <w:rPr>
          <w:spacing w:val="17"/>
          <w:sz w:val="31"/>
          <w:szCs w:val="31"/>
        </w:rPr>
        <w:t>为</w:t>
      </w:r>
      <w:r>
        <w:rPr>
          <w:sz w:val="31"/>
          <w:szCs w:val="31"/>
        </w:rPr>
        <w:t xml:space="preserve"> </w:t>
      </w:r>
      <w:r>
        <w:rPr>
          <w:rFonts w:ascii="Arial" w:hAnsi="Arial" w:eastAsia="Arial" w:cs="Arial"/>
          <w:spacing w:val="-9"/>
          <w:sz w:val="31"/>
          <w:szCs w:val="31"/>
        </w:rPr>
        <w:t>58.</w:t>
      </w:r>
      <w:r>
        <w:rPr>
          <w:rFonts w:ascii="Arial" w:hAnsi="Arial" w:eastAsia="Arial" w:cs="Arial"/>
          <w:spacing w:val="-51"/>
          <w:sz w:val="31"/>
          <w:szCs w:val="31"/>
        </w:rPr>
        <w:t xml:space="preserve"> </w:t>
      </w:r>
      <w:r>
        <w:rPr>
          <w:rFonts w:ascii="Arial" w:hAnsi="Arial" w:eastAsia="Arial" w:cs="Arial"/>
          <w:spacing w:val="-9"/>
          <w:sz w:val="31"/>
          <w:szCs w:val="31"/>
        </w:rPr>
        <w:t xml:space="preserve">15 </w:t>
      </w:r>
      <w:r>
        <w:rPr>
          <w:rFonts w:ascii="宋体" w:hAnsi="宋体" w:eastAsia="宋体" w:cs="宋体"/>
          <w:spacing w:val="-9"/>
          <w:sz w:val="31"/>
          <w:szCs w:val="31"/>
        </w:rPr>
        <w:t>万元</w:t>
      </w:r>
      <w:r>
        <w:rPr>
          <w:spacing w:val="-9"/>
          <w:sz w:val="31"/>
          <w:szCs w:val="31"/>
        </w:rPr>
        <w:t>，</w:t>
      </w:r>
      <w:r>
        <w:rPr>
          <w:rFonts w:ascii="宋体" w:hAnsi="宋体" w:eastAsia="宋体" w:cs="宋体"/>
          <w:spacing w:val="-9"/>
          <w:sz w:val="31"/>
          <w:szCs w:val="31"/>
        </w:rPr>
        <w:t>与</w:t>
      </w:r>
      <w:r>
        <w:rPr>
          <w:spacing w:val="-9"/>
          <w:sz w:val="31"/>
          <w:szCs w:val="31"/>
        </w:rPr>
        <w:t>上年</w:t>
      </w:r>
      <w:r>
        <w:rPr>
          <w:rFonts w:ascii="宋体" w:hAnsi="宋体" w:eastAsia="宋体" w:cs="宋体"/>
          <w:spacing w:val="-9"/>
          <w:sz w:val="31"/>
          <w:szCs w:val="31"/>
        </w:rPr>
        <w:t>预算相比增</w:t>
      </w:r>
      <w:r>
        <w:rPr>
          <w:spacing w:val="-9"/>
          <w:sz w:val="31"/>
          <w:szCs w:val="31"/>
        </w:rPr>
        <w:t>加</w:t>
      </w:r>
      <w:r>
        <w:rPr>
          <w:spacing w:val="-86"/>
          <w:sz w:val="31"/>
          <w:szCs w:val="31"/>
        </w:rPr>
        <w:t xml:space="preserve"> </w:t>
      </w:r>
      <w:r>
        <w:rPr>
          <w:rFonts w:ascii="Arial" w:hAnsi="Arial" w:eastAsia="Arial" w:cs="Arial"/>
          <w:spacing w:val="-9"/>
          <w:sz w:val="31"/>
          <w:szCs w:val="31"/>
        </w:rPr>
        <w:t>9.</w:t>
      </w:r>
      <w:r>
        <w:rPr>
          <w:rFonts w:ascii="Arial" w:hAnsi="Arial" w:eastAsia="Arial" w:cs="Arial"/>
          <w:spacing w:val="-51"/>
          <w:sz w:val="31"/>
          <w:szCs w:val="31"/>
        </w:rPr>
        <w:t xml:space="preserve"> </w:t>
      </w:r>
      <w:r>
        <w:rPr>
          <w:rFonts w:ascii="Arial" w:hAnsi="Arial" w:eastAsia="Arial" w:cs="Arial"/>
          <w:spacing w:val="-9"/>
          <w:sz w:val="31"/>
          <w:szCs w:val="31"/>
        </w:rPr>
        <w:t>1</w:t>
      </w:r>
      <w:r>
        <w:rPr>
          <w:spacing w:val="-9"/>
          <w:sz w:val="31"/>
          <w:szCs w:val="31"/>
        </w:rPr>
        <w:t>2</w:t>
      </w:r>
      <w:r>
        <w:rPr>
          <w:spacing w:val="-8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9"/>
          <w:sz w:val="31"/>
          <w:szCs w:val="31"/>
        </w:rPr>
        <w:t>万元</w:t>
      </w:r>
      <w:r>
        <w:rPr>
          <w:spacing w:val="-9"/>
          <w:sz w:val="31"/>
          <w:szCs w:val="31"/>
        </w:rPr>
        <w:t>，</w:t>
      </w:r>
      <w:r>
        <w:rPr>
          <w:rFonts w:ascii="宋体" w:hAnsi="宋体" w:eastAsia="宋体" w:cs="宋体"/>
          <w:spacing w:val="-9"/>
          <w:sz w:val="31"/>
          <w:szCs w:val="31"/>
        </w:rPr>
        <w:t>增</w:t>
      </w:r>
      <w:r>
        <w:rPr>
          <w:spacing w:val="-9"/>
          <w:sz w:val="31"/>
          <w:szCs w:val="31"/>
        </w:rPr>
        <w:t>加</w:t>
      </w:r>
      <w:r>
        <w:rPr>
          <w:rFonts w:ascii="宋体" w:hAnsi="宋体" w:eastAsia="宋体" w:cs="宋体"/>
          <w:spacing w:val="-9"/>
          <w:sz w:val="31"/>
          <w:szCs w:val="31"/>
        </w:rPr>
        <w:t>了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ascii="Arial" w:hAnsi="Arial" w:eastAsia="Arial" w:cs="Arial"/>
          <w:spacing w:val="-9"/>
          <w:sz w:val="31"/>
          <w:szCs w:val="31"/>
        </w:rPr>
        <w:t>15.</w:t>
      </w:r>
      <w:r>
        <w:rPr>
          <w:rFonts w:ascii="Arial" w:hAnsi="Arial" w:eastAsia="Arial" w:cs="Arial"/>
          <w:spacing w:val="-10"/>
          <w:sz w:val="31"/>
          <w:szCs w:val="31"/>
        </w:rPr>
        <w:t>68%</w:t>
      </w:r>
      <w:r>
        <w:rPr>
          <w:spacing w:val="-10"/>
          <w:sz w:val="31"/>
          <w:szCs w:val="31"/>
        </w:rPr>
        <w:t>，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主要</w:t>
      </w:r>
      <w:r>
        <w:rPr>
          <w:rFonts w:ascii="宋体" w:hAnsi="宋体" w:eastAsia="宋体" w:cs="宋体"/>
          <w:spacing w:val="9"/>
          <w:sz w:val="31"/>
          <w:szCs w:val="31"/>
        </w:rPr>
        <w:t>原因是增</w:t>
      </w:r>
      <w:r>
        <w:rPr>
          <w:spacing w:val="9"/>
          <w:sz w:val="31"/>
          <w:szCs w:val="31"/>
        </w:rPr>
        <w:t>加</w:t>
      </w:r>
      <w:r>
        <w:rPr>
          <w:rFonts w:ascii="宋体" w:hAnsi="宋体" w:eastAsia="宋体" w:cs="宋体"/>
          <w:spacing w:val="9"/>
          <w:sz w:val="31"/>
          <w:szCs w:val="31"/>
        </w:rPr>
        <w:t>了资源勘探</w:t>
      </w:r>
      <w:r>
        <w:rPr>
          <w:spacing w:val="9"/>
          <w:sz w:val="31"/>
          <w:szCs w:val="31"/>
        </w:rPr>
        <w:t>工业信息项</w:t>
      </w:r>
      <w:r>
        <w:rPr>
          <w:rFonts w:ascii="宋体" w:hAnsi="宋体" w:eastAsia="宋体" w:cs="宋体"/>
          <w:spacing w:val="9"/>
          <w:sz w:val="31"/>
          <w:szCs w:val="31"/>
        </w:rPr>
        <w:t>目开支</w:t>
      </w:r>
      <w:r>
        <w:rPr>
          <w:spacing w:val="9"/>
          <w:sz w:val="31"/>
          <w:szCs w:val="31"/>
        </w:rPr>
        <w:t>。</w:t>
      </w:r>
      <w:r>
        <w:rPr>
          <w:rFonts w:ascii="宋体" w:hAnsi="宋体" w:eastAsia="宋体" w:cs="宋体"/>
          <w:spacing w:val="9"/>
          <w:sz w:val="31"/>
          <w:szCs w:val="31"/>
        </w:rPr>
        <w:t>其</w:t>
      </w:r>
      <w:r>
        <w:rPr>
          <w:spacing w:val="8"/>
          <w:sz w:val="31"/>
          <w:szCs w:val="31"/>
        </w:rPr>
        <w:t>中</w:t>
      </w:r>
      <w:r>
        <w:rPr>
          <w:rFonts w:ascii="宋体" w:hAnsi="宋体" w:eastAsia="宋体" w:cs="宋体"/>
          <w:spacing w:val="8"/>
          <w:sz w:val="31"/>
          <w:szCs w:val="31"/>
        </w:rPr>
        <w:t>：</w:t>
      </w:r>
      <w:r>
        <w:rPr>
          <w:spacing w:val="8"/>
          <w:sz w:val="31"/>
          <w:szCs w:val="31"/>
        </w:rPr>
        <w:t>当年</w:t>
      </w:r>
      <w:r>
        <w:rPr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财</w:t>
      </w:r>
      <w:r>
        <w:rPr>
          <w:spacing w:val="5"/>
          <w:sz w:val="31"/>
          <w:szCs w:val="31"/>
        </w:rPr>
        <w:t>政</w:t>
      </w:r>
      <w:r>
        <w:rPr>
          <w:rFonts w:ascii="宋体" w:hAnsi="宋体" w:eastAsia="宋体" w:cs="宋体"/>
          <w:spacing w:val="5"/>
          <w:sz w:val="31"/>
          <w:szCs w:val="31"/>
        </w:rPr>
        <w:t>拨款收入</w:t>
      </w:r>
      <w:r>
        <w:rPr>
          <w:rFonts w:ascii="宋体" w:hAnsi="宋体" w:eastAsia="宋体" w:cs="宋体"/>
          <w:spacing w:val="-39"/>
          <w:sz w:val="31"/>
          <w:szCs w:val="31"/>
        </w:rPr>
        <w:t xml:space="preserve"> </w:t>
      </w:r>
      <w:r>
        <w:rPr>
          <w:rFonts w:ascii="Arial" w:hAnsi="Arial" w:eastAsia="Arial" w:cs="Arial"/>
          <w:spacing w:val="5"/>
          <w:sz w:val="31"/>
          <w:szCs w:val="31"/>
        </w:rPr>
        <w:t xml:space="preserve">58.15 </w:t>
      </w:r>
      <w:r>
        <w:rPr>
          <w:rFonts w:ascii="宋体" w:hAnsi="宋体" w:eastAsia="宋体" w:cs="宋体"/>
          <w:spacing w:val="5"/>
          <w:sz w:val="31"/>
          <w:szCs w:val="31"/>
        </w:rPr>
        <w:t>万元</w:t>
      </w:r>
      <w:r>
        <w:rPr>
          <w:spacing w:val="5"/>
          <w:sz w:val="31"/>
          <w:szCs w:val="31"/>
        </w:rPr>
        <w:t>，</w:t>
      </w:r>
      <w:r>
        <w:rPr>
          <w:spacing w:val="-7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占收入预算</w:t>
      </w:r>
      <w:r>
        <w:rPr>
          <w:spacing w:val="5"/>
          <w:sz w:val="31"/>
          <w:szCs w:val="31"/>
        </w:rPr>
        <w:t>总</w:t>
      </w:r>
      <w:r>
        <w:rPr>
          <w:rFonts w:ascii="宋体" w:hAnsi="宋体" w:eastAsia="宋体" w:cs="宋体"/>
          <w:spacing w:val="5"/>
          <w:sz w:val="31"/>
          <w:szCs w:val="31"/>
        </w:rPr>
        <w:t>额</w:t>
      </w:r>
      <w:r>
        <w:rPr>
          <w:spacing w:val="5"/>
          <w:sz w:val="31"/>
          <w:szCs w:val="31"/>
        </w:rPr>
        <w:t>的</w:t>
      </w:r>
      <w:r>
        <w:rPr>
          <w:spacing w:val="-34"/>
          <w:sz w:val="31"/>
          <w:szCs w:val="31"/>
        </w:rPr>
        <w:t xml:space="preserve"> </w:t>
      </w:r>
      <w:r>
        <w:rPr>
          <w:rFonts w:ascii="Arial" w:hAnsi="Arial" w:eastAsia="Arial" w:cs="Arial"/>
          <w:spacing w:val="5"/>
          <w:sz w:val="31"/>
          <w:szCs w:val="31"/>
        </w:rPr>
        <w:t>1</w:t>
      </w:r>
      <w:r>
        <w:rPr>
          <w:spacing w:val="5"/>
          <w:sz w:val="31"/>
          <w:szCs w:val="31"/>
        </w:rPr>
        <w:t>00</w:t>
      </w:r>
      <w:r>
        <w:rPr>
          <w:rFonts w:ascii="Arial" w:hAnsi="Arial" w:eastAsia="Arial" w:cs="Arial"/>
          <w:spacing w:val="5"/>
          <w:sz w:val="31"/>
          <w:szCs w:val="31"/>
        </w:rPr>
        <w:t>%</w:t>
      </w:r>
      <w:r>
        <w:rPr>
          <w:spacing w:val="5"/>
          <w:sz w:val="31"/>
          <w:szCs w:val="31"/>
        </w:rPr>
        <w:t>；政府</w:t>
      </w:r>
      <w:r>
        <w:rPr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性基金拨款收入</w:t>
      </w:r>
      <w:r>
        <w:rPr>
          <w:rFonts w:ascii="宋体" w:hAnsi="宋体" w:eastAsia="宋体" w:cs="宋体"/>
          <w:spacing w:val="-39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0</w:t>
      </w:r>
      <w:r>
        <w:rPr>
          <w:spacing w:val="-5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万元</w:t>
      </w:r>
      <w:r>
        <w:rPr>
          <w:spacing w:val="-1"/>
          <w:sz w:val="31"/>
          <w:szCs w:val="31"/>
        </w:rPr>
        <w:t>，</w:t>
      </w:r>
      <w:r>
        <w:rPr>
          <w:rFonts w:ascii="宋体" w:hAnsi="宋体" w:eastAsia="宋体" w:cs="宋体"/>
          <w:spacing w:val="-1"/>
          <w:sz w:val="31"/>
          <w:szCs w:val="31"/>
        </w:rPr>
        <w:t>占收入预算</w:t>
      </w:r>
      <w:r>
        <w:rPr>
          <w:spacing w:val="-1"/>
          <w:sz w:val="31"/>
          <w:szCs w:val="31"/>
        </w:rPr>
        <w:t>总</w:t>
      </w:r>
      <w:r>
        <w:rPr>
          <w:rFonts w:ascii="宋体" w:hAnsi="宋体" w:eastAsia="宋体" w:cs="宋体"/>
          <w:spacing w:val="-1"/>
          <w:sz w:val="31"/>
          <w:szCs w:val="31"/>
        </w:rPr>
        <w:t>额</w:t>
      </w:r>
      <w:r>
        <w:rPr>
          <w:spacing w:val="-1"/>
          <w:sz w:val="31"/>
          <w:szCs w:val="31"/>
        </w:rPr>
        <w:t>的</w:t>
      </w:r>
      <w:r>
        <w:rPr>
          <w:spacing w:val="-41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0</w:t>
      </w:r>
      <w:r>
        <w:rPr>
          <w:rFonts w:ascii="Arial" w:hAnsi="Arial" w:eastAsia="Arial" w:cs="Arial"/>
          <w:spacing w:val="-1"/>
          <w:sz w:val="31"/>
          <w:szCs w:val="31"/>
        </w:rPr>
        <w:t>%</w:t>
      </w:r>
      <w:r>
        <w:rPr>
          <w:spacing w:val="-1"/>
          <w:sz w:val="31"/>
          <w:szCs w:val="31"/>
        </w:rPr>
        <w:t>；事业</w:t>
      </w:r>
      <w:r>
        <w:rPr>
          <w:rFonts w:ascii="宋体" w:hAnsi="宋体" w:eastAsia="宋体" w:cs="宋体"/>
          <w:spacing w:val="-1"/>
          <w:sz w:val="31"/>
          <w:szCs w:val="31"/>
        </w:rPr>
        <w:t>收入</w:t>
      </w:r>
      <w:r>
        <w:rPr>
          <w:rFonts w:ascii="宋体" w:hAnsi="宋体" w:eastAsia="宋体" w:cs="宋体"/>
          <w:spacing w:val="-38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0</w:t>
      </w:r>
      <w:r>
        <w:rPr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万元</w:t>
      </w:r>
      <w:r>
        <w:rPr>
          <w:spacing w:val="7"/>
          <w:sz w:val="31"/>
          <w:szCs w:val="31"/>
        </w:rPr>
        <w:t>，</w:t>
      </w:r>
      <w:r>
        <w:rPr>
          <w:spacing w:val="-7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占收入预算</w:t>
      </w:r>
      <w:r>
        <w:rPr>
          <w:spacing w:val="7"/>
          <w:sz w:val="31"/>
          <w:szCs w:val="31"/>
        </w:rPr>
        <w:t>总</w:t>
      </w:r>
      <w:r>
        <w:rPr>
          <w:rFonts w:ascii="宋体" w:hAnsi="宋体" w:eastAsia="宋体" w:cs="宋体"/>
          <w:spacing w:val="7"/>
          <w:sz w:val="31"/>
          <w:szCs w:val="31"/>
        </w:rPr>
        <w:t>额</w:t>
      </w:r>
      <w:r>
        <w:rPr>
          <w:spacing w:val="7"/>
          <w:sz w:val="31"/>
          <w:szCs w:val="31"/>
        </w:rPr>
        <w:t>的</w:t>
      </w:r>
      <w:r>
        <w:rPr>
          <w:spacing w:val="-37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0</w:t>
      </w:r>
      <w:r>
        <w:rPr>
          <w:rFonts w:ascii="Arial" w:hAnsi="Arial" w:eastAsia="Arial" w:cs="Arial"/>
          <w:spacing w:val="7"/>
          <w:sz w:val="31"/>
          <w:szCs w:val="31"/>
        </w:rPr>
        <w:t>%</w:t>
      </w:r>
      <w:r>
        <w:rPr>
          <w:spacing w:val="7"/>
          <w:sz w:val="31"/>
          <w:szCs w:val="31"/>
        </w:rPr>
        <w:t>；事业</w:t>
      </w:r>
      <w:r>
        <w:rPr>
          <w:rFonts w:ascii="宋体" w:hAnsi="宋体" w:eastAsia="宋体" w:cs="宋体"/>
          <w:spacing w:val="7"/>
          <w:sz w:val="31"/>
          <w:szCs w:val="31"/>
        </w:rPr>
        <w:t>单位经营收入</w:t>
      </w:r>
      <w:r>
        <w:rPr>
          <w:rFonts w:ascii="宋体" w:hAnsi="宋体" w:eastAsia="宋体" w:cs="宋体"/>
          <w:spacing w:val="-33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0</w:t>
      </w:r>
      <w:r>
        <w:rPr>
          <w:spacing w:val="-5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万元</w:t>
      </w:r>
      <w:r>
        <w:rPr>
          <w:spacing w:val="7"/>
          <w:sz w:val="31"/>
          <w:szCs w:val="31"/>
        </w:rPr>
        <w:t>，</w:t>
      </w:r>
      <w:r>
        <w:rPr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占收入预算</w:t>
      </w:r>
      <w:r>
        <w:rPr>
          <w:spacing w:val="1"/>
          <w:sz w:val="31"/>
          <w:szCs w:val="31"/>
        </w:rPr>
        <w:t>总</w:t>
      </w:r>
      <w:r>
        <w:rPr>
          <w:rFonts w:ascii="宋体" w:hAnsi="宋体" w:eastAsia="宋体" w:cs="宋体"/>
          <w:spacing w:val="1"/>
          <w:sz w:val="31"/>
          <w:szCs w:val="31"/>
        </w:rPr>
        <w:t>额</w:t>
      </w:r>
      <w:r>
        <w:rPr>
          <w:spacing w:val="1"/>
          <w:sz w:val="31"/>
          <w:szCs w:val="31"/>
        </w:rPr>
        <w:t>的</w:t>
      </w:r>
      <w:r>
        <w:rPr>
          <w:spacing w:val="-30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0</w:t>
      </w:r>
      <w:r>
        <w:rPr>
          <w:rFonts w:ascii="Arial" w:hAnsi="Arial" w:eastAsia="Arial" w:cs="Arial"/>
          <w:spacing w:val="1"/>
          <w:sz w:val="31"/>
          <w:szCs w:val="31"/>
        </w:rPr>
        <w:t>%</w:t>
      </w:r>
      <w:r>
        <w:rPr>
          <w:rFonts w:ascii="Arial" w:hAnsi="Arial" w:eastAsia="Arial" w:cs="Arial"/>
          <w:spacing w:val="-50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；</w:t>
      </w:r>
      <w:r>
        <w:rPr>
          <w:spacing w:val="-77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当年</w:t>
      </w:r>
      <w:r>
        <w:rPr>
          <w:rFonts w:ascii="宋体" w:hAnsi="宋体" w:eastAsia="宋体" w:cs="宋体"/>
          <w:spacing w:val="1"/>
          <w:sz w:val="31"/>
          <w:szCs w:val="31"/>
        </w:rPr>
        <w:t>其他</w:t>
      </w:r>
      <w:r>
        <w:rPr>
          <w:spacing w:val="1"/>
          <w:sz w:val="31"/>
          <w:szCs w:val="31"/>
        </w:rPr>
        <w:t>各项</w:t>
      </w:r>
      <w:r>
        <w:rPr>
          <w:rFonts w:ascii="宋体" w:hAnsi="宋体" w:eastAsia="宋体" w:cs="宋体"/>
          <w:spacing w:val="1"/>
          <w:sz w:val="31"/>
          <w:szCs w:val="31"/>
        </w:rPr>
        <w:t>收入</w:t>
      </w:r>
      <w:r>
        <w:rPr>
          <w:rFonts w:ascii="宋体" w:hAnsi="宋体" w:eastAsia="宋体" w:cs="宋体"/>
          <w:spacing w:val="-34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0</w:t>
      </w:r>
      <w:r>
        <w:rPr>
          <w:spacing w:val="-4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万元</w:t>
      </w:r>
      <w:r>
        <w:rPr>
          <w:spacing w:val="1"/>
          <w:sz w:val="31"/>
          <w:szCs w:val="31"/>
        </w:rPr>
        <w:t>，</w:t>
      </w:r>
      <w:r>
        <w:rPr>
          <w:spacing w:val="-7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占收入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预算</w:t>
      </w:r>
      <w:r>
        <w:rPr>
          <w:spacing w:val="5"/>
          <w:sz w:val="31"/>
          <w:szCs w:val="31"/>
        </w:rPr>
        <w:t>总</w:t>
      </w:r>
      <w:r>
        <w:rPr>
          <w:rFonts w:ascii="宋体" w:hAnsi="宋体" w:eastAsia="宋体" w:cs="宋体"/>
          <w:spacing w:val="5"/>
          <w:sz w:val="31"/>
          <w:szCs w:val="31"/>
        </w:rPr>
        <w:t>额</w:t>
      </w:r>
      <w:r>
        <w:rPr>
          <w:spacing w:val="5"/>
          <w:sz w:val="31"/>
          <w:szCs w:val="31"/>
        </w:rPr>
        <w:t>的</w:t>
      </w:r>
      <w:r>
        <w:rPr>
          <w:spacing w:val="-18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0</w:t>
      </w:r>
      <w:r>
        <w:rPr>
          <w:rFonts w:ascii="Arial" w:hAnsi="Arial" w:eastAsia="Arial" w:cs="Arial"/>
          <w:spacing w:val="5"/>
          <w:sz w:val="31"/>
          <w:szCs w:val="31"/>
        </w:rPr>
        <w:t>%</w:t>
      </w:r>
      <w:r>
        <w:rPr>
          <w:spacing w:val="5"/>
          <w:sz w:val="31"/>
          <w:szCs w:val="31"/>
        </w:rPr>
        <w:t>；上年结</w:t>
      </w:r>
      <w:r>
        <w:rPr>
          <w:rFonts w:ascii="宋体" w:hAnsi="宋体" w:eastAsia="宋体" w:cs="宋体"/>
          <w:spacing w:val="5"/>
          <w:sz w:val="31"/>
          <w:szCs w:val="31"/>
        </w:rPr>
        <w:t>余</w:t>
      </w:r>
      <w:r>
        <w:rPr>
          <w:spacing w:val="5"/>
          <w:sz w:val="31"/>
          <w:szCs w:val="31"/>
        </w:rPr>
        <w:t>结转</w:t>
      </w:r>
      <w:r>
        <w:rPr>
          <w:rFonts w:ascii="宋体" w:hAnsi="宋体" w:eastAsia="宋体" w:cs="宋体"/>
          <w:spacing w:val="5"/>
          <w:sz w:val="31"/>
          <w:szCs w:val="31"/>
        </w:rPr>
        <w:t>收入</w:t>
      </w:r>
      <w:r>
        <w:rPr>
          <w:rFonts w:ascii="宋体" w:hAnsi="宋体" w:eastAsia="宋体" w:cs="宋体"/>
          <w:spacing w:val="-33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0</w:t>
      </w:r>
      <w:r>
        <w:rPr>
          <w:spacing w:val="-5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万元</w:t>
      </w:r>
      <w:r>
        <w:rPr>
          <w:spacing w:val="5"/>
          <w:sz w:val="31"/>
          <w:szCs w:val="31"/>
        </w:rPr>
        <w:t>，</w:t>
      </w:r>
      <w:r>
        <w:rPr>
          <w:spacing w:val="-7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占收入预算</w:t>
      </w:r>
      <w:r>
        <w:rPr>
          <w:spacing w:val="5"/>
          <w:sz w:val="31"/>
          <w:szCs w:val="31"/>
        </w:rPr>
        <w:t>总</w:t>
      </w:r>
      <w:r>
        <w:rPr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额</w:t>
      </w:r>
      <w:r>
        <w:rPr>
          <w:spacing w:val="-4"/>
          <w:sz w:val="31"/>
          <w:szCs w:val="31"/>
        </w:rPr>
        <w:t>的</w:t>
      </w:r>
      <w:r>
        <w:rPr>
          <w:spacing w:val="-35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0</w:t>
      </w:r>
      <w:r>
        <w:rPr>
          <w:rFonts w:ascii="Arial" w:hAnsi="Arial" w:eastAsia="Arial" w:cs="Arial"/>
          <w:spacing w:val="-4"/>
          <w:sz w:val="31"/>
          <w:szCs w:val="31"/>
        </w:rPr>
        <w:t>%</w:t>
      </w:r>
      <w:r>
        <w:rPr>
          <w:spacing w:val="-4"/>
          <w:sz w:val="31"/>
          <w:szCs w:val="31"/>
        </w:rPr>
        <w:t>。</w:t>
      </w:r>
    </w:p>
    <w:p w14:paraId="50C3F170">
      <w:pPr>
        <w:pStyle w:val="2"/>
        <w:spacing w:before="117" w:line="222" w:lineRule="auto"/>
        <w:ind w:left="487"/>
      </w:pPr>
      <w:r>
        <w:rPr>
          <w:color w:val="333333"/>
          <w:spacing w:val="-3"/>
        </w:rPr>
        <w:t>（二）、预算支出情况</w:t>
      </w:r>
    </w:p>
    <w:p w14:paraId="796FE065">
      <w:pPr>
        <w:pStyle w:val="2"/>
        <w:spacing w:before="253" w:line="362" w:lineRule="auto"/>
        <w:ind w:left="27" w:firstLine="652"/>
        <w:jc w:val="both"/>
        <w:rPr>
          <w:rFonts w:ascii="宋体" w:hAnsi="宋体" w:eastAsia="宋体" w:cs="宋体"/>
          <w:sz w:val="31"/>
          <w:szCs w:val="31"/>
        </w:rPr>
      </w:pPr>
      <w:r>
        <w:rPr>
          <w:spacing w:val="16"/>
          <w:sz w:val="31"/>
          <w:szCs w:val="31"/>
        </w:rPr>
        <w:t>2024</w:t>
      </w:r>
      <w:r>
        <w:rPr>
          <w:spacing w:val="-48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年珠山区交通运输事业发展中心</w:t>
      </w:r>
      <w:r>
        <w:rPr>
          <w:rFonts w:ascii="宋体" w:hAnsi="宋体" w:eastAsia="宋体" w:cs="宋体"/>
          <w:spacing w:val="16"/>
          <w:sz w:val="31"/>
          <w:szCs w:val="31"/>
        </w:rPr>
        <w:t>支</w:t>
      </w:r>
      <w:r>
        <w:rPr>
          <w:spacing w:val="16"/>
          <w:sz w:val="31"/>
          <w:szCs w:val="31"/>
        </w:rPr>
        <w:t>出</w:t>
      </w:r>
      <w:r>
        <w:rPr>
          <w:rFonts w:ascii="宋体" w:hAnsi="宋体" w:eastAsia="宋体" w:cs="宋体"/>
          <w:spacing w:val="16"/>
          <w:sz w:val="31"/>
          <w:szCs w:val="31"/>
        </w:rPr>
        <w:t>预算</w:t>
      </w:r>
      <w:r>
        <w:rPr>
          <w:spacing w:val="16"/>
          <w:sz w:val="31"/>
          <w:szCs w:val="31"/>
        </w:rPr>
        <w:t>总</w:t>
      </w:r>
      <w:r>
        <w:rPr>
          <w:rFonts w:ascii="宋体" w:hAnsi="宋体" w:eastAsia="宋体" w:cs="宋体"/>
          <w:spacing w:val="16"/>
          <w:sz w:val="31"/>
          <w:szCs w:val="31"/>
        </w:rPr>
        <w:t>额</w:t>
      </w:r>
      <w:r>
        <w:rPr>
          <w:spacing w:val="16"/>
          <w:sz w:val="31"/>
          <w:szCs w:val="31"/>
        </w:rPr>
        <w:t>为</w:t>
      </w:r>
      <w:r>
        <w:rPr>
          <w:sz w:val="31"/>
          <w:szCs w:val="31"/>
        </w:rPr>
        <w:t xml:space="preserve"> </w:t>
      </w:r>
      <w:r>
        <w:rPr>
          <w:rFonts w:ascii="Arial" w:hAnsi="Arial" w:eastAsia="Arial" w:cs="Arial"/>
          <w:spacing w:val="-9"/>
          <w:sz w:val="31"/>
          <w:szCs w:val="31"/>
        </w:rPr>
        <w:t>58.</w:t>
      </w:r>
      <w:r>
        <w:rPr>
          <w:rFonts w:ascii="Arial" w:hAnsi="Arial" w:eastAsia="Arial" w:cs="Arial"/>
          <w:spacing w:val="-51"/>
          <w:sz w:val="31"/>
          <w:szCs w:val="31"/>
        </w:rPr>
        <w:t xml:space="preserve"> </w:t>
      </w:r>
      <w:r>
        <w:rPr>
          <w:rFonts w:ascii="Arial" w:hAnsi="Arial" w:eastAsia="Arial" w:cs="Arial"/>
          <w:spacing w:val="-9"/>
          <w:sz w:val="31"/>
          <w:szCs w:val="31"/>
        </w:rPr>
        <w:t xml:space="preserve">15 </w:t>
      </w:r>
      <w:r>
        <w:rPr>
          <w:rFonts w:ascii="宋体" w:hAnsi="宋体" w:eastAsia="宋体" w:cs="宋体"/>
          <w:spacing w:val="-9"/>
          <w:sz w:val="31"/>
          <w:szCs w:val="31"/>
        </w:rPr>
        <w:t>万元</w:t>
      </w:r>
      <w:r>
        <w:rPr>
          <w:spacing w:val="-9"/>
          <w:sz w:val="31"/>
          <w:szCs w:val="31"/>
        </w:rPr>
        <w:t>，</w:t>
      </w:r>
      <w:r>
        <w:rPr>
          <w:rFonts w:ascii="宋体" w:hAnsi="宋体" w:eastAsia="宋体" w:cs="宋体"/>
          <w:spacing w:val="-9"/>
          <w:sz w:val="31"/>
          <w:szCs w:val="31"/>
        </w:rPr>
        <w:t>与</w:t>
      </w:r>
      <w:r>
        <w:rPr>
          <w:spacing w:val="-9"/>
          <w:sz w:val="31"/>
          <w:szCs w:val="31"/>
        </w:rPr>
        <w:t>上年</w:t>
      </w:r>
      <w:r>
        <w:rPr>
          <w:rFonts w:ascii="宋体" w:hAnsi="宋体" w:eastAsia="宋体" w:cs="宋体"/>
          <w:spacing w:val="-9"/>
          <w:sz w:val="31"/>
          <w:szCs w:val="31"/>
        </w:rPr>
        <w:t>预算相比增</w:t>
      </w:r>
      <w:r>
        <w:rPr>
          <w:spacing w:val="-9"/>
          <w:sz w:val="31"/>
          <w:szCs w:val="31"/>
        </w:rPr>
        <w:t>加</w:t>
      </w:r>
      <w:r>
        <w:rPr>
          <w:spacing w:val="-86"/>
          <w:sz w:val="31"/>
          <w:szCs w:val="31"/>
        </w:rPr>
        <w:t xml:space="preserve"> </w:t>
      </w:r>
      <w:r>
        <w:rPr>
          <w:rFonts w:ascii="Arial" w:hAnsi="Arial" w:eastAsia="Arial" w:cs="Arial"/>
          <w:spacing w:val="-9"/>
          <w:sz w:val="31"/>
          <w:szCs w:val="31"/>
        </w:rPr>
        <w:t>9.</w:t>
      </w:r>
      <w:r>
        <w:rPr>
          <w:rFonts w:ascii="Arial" w:hAnsi="Arial" w:eastAsia="Arial" w:cs="Arial"/>
          <w:spacing w:val="-51"/>
          <w:sz w:val="31"/>
          <w:szCs w:val="31"/>
        </w:rPr>
        <w:t xml:space="preserve"> </w:t>
      </w:r>
      <w:r>
        <w:rPr>
          <w:rFonts w:ascii="Arial" w:hAnsi="Arial" w:eastAsia="Arial" w:cs="Arial"/>
          <w:spacing w:val="-9"/>
          <w:sz w:val="31"/>
          <w:szCs w:val="31"/>
        </w:rPr>
        <w:t>1</w:t>
      </w:r>
      <w:r>
        <w:rPr>
          <w:spacing w:val="-9"/>
          <w:sz w:val="31"/>
          <w:szCs w:val="31"/>
        </w:rPr>
        <w:t>2</w:t>
      </w:r>
      <w:r>
        <w:rPr>
          <w:spacing w:val="-8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9"/>
          <w:sz w:val="31"/>
          <w:szCs w:val="31"/>
        </w:rPr>
        <w:t>万元</w:t>
      </w:r>
      <w:r>
        <w:rPr>
          <w:spacing w:val="-9"/>
          <w:sz w:val="31"/>
          <w:szCs w:val="31"/>
        </w:rPr>
        <w:t>，</w:t>
      </w:r>
      <w:r>
        <w:rPr>
          <w:rFonts w:ascii="宋体" w:hAnsi="宋体" w:eastAsia="宋体" w:cs="宋体"/>
          <w:spacing w:val="-9"/>
          <w:sz w:val="31"/>
          <w:szCs w:val="31"/>
        </w:rPr>
        <w:t>增</w:t>
      </w:r>
      <w:r>
        <w:rPr>
          <w:spacing w:val="-9"/>
          <w:sz w:val="31"/>
          <w:szCs w:val="31"/>
        </w:rPr>
        <w:t>加</w:t>
      </w:r>
      <w:r>
        <w:rPr>
          <w:rFonts w:ascii="宋体" w:hAnsi="宋体" w:eastAsia="宋体" w:cs="宋体"/>
          <w:spacing w:val="-9"/>
          <w:sz w:val="31"/>
          <w:szCs w:val="31"/>
        </w:rPr>
        <w:t>了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ascii="Arial" w:hAnsi="Arial" w:eastAsia="Arial" w:cs="Arial"/>
          <w:spacing w:val="-9"/>
          <w:sz w:val="31"/>
          <w:szCs w:val="31"/>
        </w:rPr>
        <w:t>15</w:t>
      </w:r>
      <w:r>
        <w:rPr>
          <w:rFonts w:ascii="Arial" w:hAnsi="Arial" w:eastAsia="Arial" w:cs="Arial"/>
          <w:spacing w:val="-10"/>
          <w:sz w:val="31"/>
          <w:szCs w:val="31"/>
        </w:rPr>
        <w:t>.68%</w:t>
      </w:r>
      <w:r>
        <w:rPr>
          <w:spacing w:val="-10"/>
          <w:sz w:val="31"/>
          <w:szCs w:val="31"/>
        </w:rPr>
        <w:t>，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主要</w:t>
      </w:r>
      <w:r>
        <w:rPr>
          <w:rFonts w:ascii="宋体" w:hAnsi="宋体" w:eastAsia="宋体" w:cs="宋体"/>
          <w:spacing w:val="9"/>
          <w:sz w:val="31"/>
          <w:szCs w:val="31"/>
        </w:rPr>
        <w:t>原因是增</w:t>
      </w:r>
      <w:r>
        <w:rPr>
          <w:spacing w:val="9"/>
          <w:sz w:val="31"/>
          <w:szCs w:val="31"/>
        </w:rPr>
        <w:t>加</w:t>
      </w:r>
      <w:r>
        <w:rPr>
          <w:rFonts w:ascii="宋体" w:hAnsi="宋体" w:eastAsia="宋体" w:cs="宋体"/>
          <w:spacing w:val="9"/>
          <w:sz w:val="31"/>
          <w:szCs w:val="31"/>
        </w:rPr>
        <w:t>了资源勘探</w:t>
      </w:r>
      <w:r>
        <w:rPr>
          <w:spacing w:val="9"/>
          <w:sz w:val="31"/>
          <w:szCs w:val="31"/>
        </w:rPr>
        <w:t>工业信息项</w:t>
      </w:r>
      <w:r>
        <w:rPr>
          <w:rFonts w:ascii="宋体" w:hAnsi="宋体" w:eastAsia="宋体" w:cs="宋体"/>
          <w:spacing w:val="9"/>
          <w:sz w:val="31"/>
          <w:szCs w:val="31"/>
        </w:rPr>
        <w:t>目开支</w:t>
      </w:r>
      <w:r>
        <w:rPr>
          <w:spacing w:val="9"/>
          <w:sz w:val="31"/>
          <w:szCs w:val="31"/>
        </w:rPr>
        <w:t>。</w:t>
      </w:r>
      <w:r>
        <w:rPr>
          <w:rFonts w:ascii="宋体" w:hAnsi="宋体" w:eastAsia="宋体" w:cs="宋体"/>
          <w:spacing w:val="8"/>
          <w:sz w:val="31"/>
          <w:szCs w:val="31"/>
        </w:rPr>
        <w:t>其</w:t>
      </w:r>
      <w:r>
        <w:rPr>
          <w:spacing w:val="8"/>
          <w:sz w:val="31"/>
          <w:szCs w:val="31"/>
        </w:rPr>
        <w:t>中</w:t>
      </w:r>
      <w:r>
        <w:rPr>
          <w:rFonts w:ascii="宋体" w:hAnsi="宋体" w:eastAsia="宋体" w:cs="宋体"/>
          <w:spacing w:val="8"/>
          <w:sz w:val="31"/>
          <w:szCs w:val="31"/>
        </w:rPr>
        <w:t>：按支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出项</w:t>
      </w:r>
      <w:r>
        <w:rPr>
          <w:rFonts w:ascii="宋体" w:hAnsi="宋体" w:eastAsia="宋体" w:cs="宋体"/>
          <w:spacing w:val="5"/>
          <w:sz w:val="31"/>
          <w:szCs w:val="31"/>
        </w:rPr>
        <w:t>目类别划</w:t>
      </w:r>
      <w:r>
        <w:rPr>
          <w:spacing w:val="5"/>
          <w:sz w:val="31"/>
          <w:szCs w:val="31"/>
        </w:rPr>
        <w:t>分</w:t>
      </w:r>
      <w:r>
        <w:rPr>
          <w:rFonts w:ascii="宋体" w:hAnsi="宋体" w:eastAsia="宋体" w:cs="宋体"/>
          <w:spacing w:val="5"/>
          <w:sz w:val="31"/>
          <w:szCs w:val="31"/>
        </w:rPr>
        <w:t>：基本支</w:t>
      </w:r>
      <w:r>
        <w:rPr>
          <w:spacing w:val="5"/>
          <w:sz w:val="31"/>
          <w:szCs w:val="31"/>
        </w:rPr>
        <w:t>出</w:t>
      </w:r>
      <w:r>
        <w:rPr>
          <w:rFonts w:ascii="Arial" w:hAnsi="Arial" w:eastAsia="Arial" w:cs="Arial"/>
          <w:spacing w:val="5"/>
          <w:sz w:val="31"/>
          <w:szCs w:val="31"/>
        </w:rPr>
        <w:t>,</w:t>
      </w:r>
      <w:r>
        <w:rPr>
          <w:spacing w:val="5"/>
          <w:sz w:val="31"/>
          <w:szCs w:val="31"/>
        </w:rPr>
        <w:t>44</w:t>
      </w:r>
      <w:r>
        <w:rPr>
          <w:rFonts w:ascii="Arial" w:hAnsi="Arial" w:eastAsia="Arial" w:cs="Arial"/>
          <w:spacing w:val="5"/>
          <w:sz w:val="31"/>
          <w:szCs w:val="31"/>
        </w:rPr>
        <w:t xml:space="preserve">.65 </w:t>
      </w:r>
      <w:r>
        <w:rPr>
          <w:rFonts w:ascii="宋体" w:hAnsi="宋体" w:eastAsia="宋体" w:cs="宋体"/>
          <w:spacing w:val="5"/>
          <w:sz w:val="31"/>
          <w:szCs w:val="31"/>
        </w:rPr>
        <w:t>万元</w:t>
      </w:r>
      <w:r>
        <w:rPr>
          <w:spacing w:val="5"/>
          <w:sz w:val="31"/>
          <w:szCs w:val="31"/>
        </w:rPr>
        <w:t>，</w:t>
      </w:r>
      <w:r>
        <w:rPr>
          <w:spacing w:val="-7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占支</w:t>
      </w:r>
      <w:r>
        <w:rPr>
          <w:spacing w:val="5"/>
          <w:sz w:val="31"/>
          <w:szCs w:val="31"/>
        </w:rPr>
        <w:t>出</w:t>
      </w:r>
      <w:r>
        <w:rPr>
          <w:rFonts w:ascii="宋体" w:hAnsi="宋体" w:eastAsia="宋体" w:cs="宋体"/>
          <w:spacing w:val="5"/>
          <w:sz w:val="31"/>
          <w:szCs w:val="31"/>
        </w:rPr>
        <w:t>预算</w:t>
      </w:r>
      <w:r>
        <w:rPr>
          <w:spacing w:val="5"/>
          <w:sz w:val="31"/>
          <w:szCs w:val="31"/>
        </w:rPr>
        <w:t>总</w:t>
      </w:r>
      <w:r>
        <w:rPr>
          <w:rFonts w:ascii="宋体" w:hAnsi="宋体" w:eastAsia="宋体" w:cs="宋体"/>
          <w:spacing w:val="5"/>
          <w:sz w:val="31"/>
          <w:szCs w:val="31"/>
        </w:rPr>
        <w:t>额</w:t>
      </w:r>
      <w:r>
        <w:rPr>
          <w:spacing w:val="5"/>
          <w:sz w:val="31"/>
          <w:szCs w:val="31"/>
        </w:rPr>
        <w:t>的</w:t>
      </w:r>
      <w:r>
        <w:rPr>
          <w:sz w:val="31"/>
          <w:szCs w:val="31"/>
        </w:rPr>
        <w:t xml:space="preserve"> </w:t>
      </w:r>
      <w:r>
        <w:rPr>
          <w:rFonts w:ascii="Arial" w:hAnsi="Arial" w:eastAsia="Arial" w:cs="Arial"/>
          <w:spacing w:val="3"/>
          <w:sz w:val="31"/>
          <w:szCs w:val="31"/>
        </w:rPr>
        <w:t>76.78%</w:t>
      </w:r>
      <w:r>
        <w:rPr>
          <w:spacing w:val="3"/>
          <w:sz w:val="31"/>
          <w:szCs w:val="31"/>
        </w:rPr>
        <w:t>，</w:t>
      </w:r>
      <w:r>
        <w:rPr>
          <w:rFonts w:ascii="宋体" w:hAnsi="宋体" w:eastAsia="宋体" w:cs="宋体"/>
          <w:spacing w:val="3"/>
          <w:sz w:val="31"/>
          <w:szCs w:val="31"/>
        </w:rPr>
        <w:t>其</w:t>
      </w:r>
      <w:r>
        <w:rPr>
          <w:spacing w:val="3"/>
          <w:sz w:val="31"/>
          <w:szCs w:val="31"/>
        </w:rPr>
        <w:t>中</w:t>
      </w:r>
      <w:r>
        <w:rPr>
          <w:rFonts w:ascii="宋体" w:hAnsi="宋体" w:eastAsia="宋体" w:cs="宋体"/>
          <w:spacing w:val="3"/>
          <w:sz w:val="31"/>
          <w:szCs w:val="31"/>
        </w:rPr>
        <w:t>包括</w:t>
      </w:r>
      <w:r>
        <w:rPr>
          <w:spacing w:val="3"/>
          <w:sz w:val="31"/>
          <w:szCs w:val="31"/>
        </w:rPr>
        <w:t>工</w:t>
      </w:r>
      <w:r>
        <w:rPr>
          <w:rFonts w:ascii="宋体" w:hAnsi="宋体" w:eastAsia="宋体" w:cs="宋体"/>
          <w:spacing w:val="3"/>
          <w:sz w:val="31"/>
          <w:szCs w:val="31"/>
        </w:rPr>
        <w:t>资福利支</w:t>
      </w:r>
      <w:r>
        <w:rPr>
          <w:spacing w:val="3"/>
          <w:sz w:val="31"/>
          <w:szCs w:val="31"/>
        </w:rPr>
        <w:t>出</w:t>
      </w:r>
      <w:r>
        <w:rPr>
          <w:spacing w:val="-41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42</w:t>
      </w:r>
      <w:r>
        <w:rPr>
          <w:rFonts w:ascii="Arial" w:hAnsi="Arial" w:eastAsia="Arial" w:cs="Arial"/>
          <w:spacing w:val="3"/>
          <w:sz w:val="31"/>
          <w:szCs w:val="31"/>
        </w:rPr>
        <w:t xml:space="preserve">.89 </w:t>
      </w:r>
      <w:r>
        <w:rPr>
          <w:rFonts w:ascii="宋体" w:hAnsi="宋体" w:eastAsia="宋体" w:cs="宋体"/>
          <w:spacing w:val="3"/>
          <w:sz w:val="31"/>
          <w:szCs w:val="31"/>
        </w:rPr>
        <w:t>万元</w:t>
      </w:r>
      <w:r>
        <w:rPr>
          <w:spacing w:val="3"/>
          <w:sz w:val="31"/>
          <w:szCs w:val="31"/>
        </w:rPr>
        <w:t>、</w:t>
      </w:r>
      <w:r>
        <w:rPr>
          <w:rFonts w:ascii="宋体" w:hAnsi="宋体" w:eastAsia="宋体" w:cs="宋体"/>
          <w:spacing w:val="3"/>
          <w:sz w:val="31"/>
          <w:szCs w:val="31"/>
        </w:rPr>
        <w:t>商品</w:t>
      </w:r>
      <w:r>
        <w:rPr>
          <w:spacing w:val="3"/>
          <w:sz w:val="31"/>
          <w:szCs w:val="31"/>
        </w:rPr>
        <w:t>和服务</w:t>
      </w:r>
      <w:r>
        <w:rPr>
          <w:rFonts w:ascii="宋体" w:hAnsi="宋体" w:eastAsia="宋体" w:cs="宋体"/>
          <w:spacing w:val="3"/>
          <w:sz w:val="31"/>
          <w:szCs w:val="31"/>
        </w:rPr>
        <w:t>支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出</w:t>
      </w:r>
      <w:r>
        <w:rPr>
          <w:spacing w:val="-29"/>
          <w:sz w:val="31"/>
          <w:szCs w:val="31"/>
        </w:rPr>
        <w:t xml:space="preserve"> </w:t>
      </w:r>
      <w:r>
        <w:rPr>
          <w:rFonts w:ascii="Arial" w:hAnsi="Arial" w:eastAsia="Arial" w:cs="Arial"/>
          <w:spacing w:val="-1"/>
          <w:sz w:val="31"/>
          <w:szCs w:val="31"/>
        </w:rPr>
        <w:t xml:space="preserve">1.76 </w:t>
      </w:r>
      <w:r>
        <w:rPr>
          <w:rFonts w:ascii="宋体" w:hAnsi="宋体" w:eastAsia="宋体" w:cs="宋体"/>
          <w:spacing w:val="-1"/>
          <w:sz w:val="31"/>
          <w:szCs w:val="31"/>
        </w:rPr>
        <w:t>万元</w:t>
      </w:r>
      <w:r>
        <w:rPr>
          <w:spacing w:val="-1"/>
          <w:sz w:val="31"/>
          <w:szCs w:val="31"/>
        </w:rPr>
        <w:t>、</w:t>
      </w:r>
      <w:r>
        <w:rPr>
          <w:rFonts w:ascii="宋体" w:hAnsi="宋体" w:eastAsia="宋体" w:cs="宋体"/>
          <w:spacing w:val="-1"/>
          <w:sz w:val="31"/>
          <w:szCs w:val="31"/>
        </w:rPr>
        <w:t>对个人</w:t>
      </w:r>
      <w:r>
        <w:rPr>
          <w:spacing w:val="-1"/>
          <w:sz w:val="31"/>
          <w:szCs w:val="31"/>
        </w:rPr>
        <w:t>和</w:t>
      </w:r>
      <w:r>
        <w:rPr>
          <w:rFonts w:ascii="宋体" w:hAnsi="宋体" w:eastAsia="宋体" w:cs="宋体"/>
          <w:spacing w:val="-1"/>
          <w:sz w:val="31"/>
          <w:szCs w:val="31"/>
        </w:rPr>
        <w:t>家庭</w:t>
      </w:r>
      <w:r>
        <w:rPr>
          <w:spacing w:val="-1"/>
          <w:sz w:val="31"/>
          <w:szCs w:val="31"/>
        </w:rPr>
        <w:t>的</w:t>
      </w:r>
      <w:r>
        <w:rPr>
          <w:rFonts w:ascii="宋体" w:hAnsi="宋体" w:eastAsia="宋体" w:cs="宋体"/>
          <w:spacing w:val="-1"/>
          <w:sz w:val="31"/>
          <w:szCs w:val="31"/>
        </w:rPr>
        <w:t>补</w:t>
      </w:r>
      <w:r>
        <w:rPr>
          <w:spacing w:val="-1"/>
          <w:sz w:val="31"/>
          <w:szCs w:val="31"/>
        </w:rPr>
        <w:t>助</w:t>
      </w:r>
      <w:r>
        <w:rPr>
          <w:spacing w:val="-38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0</w:t>
      </w:r>
      <w:r>
        <w:rPr>
          <w:spacing w:val="-5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万元</w:t>
      </w:r>
      <w:r>
        <w:rPr>
          <w:spacing w:val="-1"/>
          <w:sz w:val="31"/>
          <w:szCs w:val="31"/>
        </w:rPr>
        <w:t>、</w:t>
      </w:r>
      <w:r>
        <w:rPr>
          <w:rFonts w:ascii="宋体" w:hAnsi="宋体" w:eastAsia="宋体" w:cs="宋体"/>
          <w:spacing w:val="-1"/>
          <w:sz w:val="31"/>
          <w:szCs w:val="31"/>
        </w:rPr>
        <w:t>其他资本性支</w:t>
      </w:r>
      <w:r>
        <w:rPr>
          <w:spacing w:val="-1"/>
          <w:sz w:val="31"/>
          <w:szCs w:val="31"/>
        </w:rPr>
        <w:t>出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0</w:t>
      </w:r>
      <w:r>
        <w:rPr>
          <w:spacing w:val="-5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万元</w:t>
      </w:r>
      <w:r>
        <w:rPr>
          <w:spacing w:val="2"/>
          <w:sz w:val="31"/>
          <w:szCs w:val="31"/>
        </w:rPr>
        <w:t>；项</w:t>
      </w:r>
      <w:r>
        <w:rPr>
          <w:rFonts w:ascii="宋体" w:hAnsi="宋体" w:eastAsia="宋体" w:cs="宋体"/>
          <w:spacing w:val="2"/>
          <w:sz w:val="31"/>
          <w:szCs w:val="31"/>
        </w:rPr>
        <w:t>目支</w:t>
      </w:r>
      <w:r>
        <w:rPr>
          <w:spacing w:val="2"/>
          <w:sz w:val="31"/>
          <w:szCs w:val="31"/>
        </w:rPr>
        <w:t>出</w:t>
      </w:r>
      <w:r>
        <w:rPr>
          <w:spacing w:val="-36"/>
          <w:sz w:val="31"/>
          <w:szCs w:val="31"/>
        </w:rPr>
        <w:t xml:space="preserve"> </w:t>
      </w:r>
      <w:r>
        <w:rPr>
          <w:rFonts w:ascii="Arial" w:hAnsi="Arial" w:eastAsia="Arial" w:cs="Arial"/>
          <w:spacing w:val="2"/>
          <w:sz w:val="31"/>
          <w:szCs w:val="31"/>
        </w:rPr>
        <w:t xml:space="preserve">13.5 </w:t>
      </w:r>
      <w:r>
        <w:rPr>
          <w:rFonts w:ascii="宋体" w:hAnsi="宋体" w:eastAsia="宋体" w:cs="宋体"/>
          <w:spacing w:val="2"/>
          <w:sz w:val="31"/>
          <w:szCs w:val="31"/>
        </w:rPr>
        <w:t>万元</w:t>
      </w:r>
      <w:r>
        <w:rPr>
          <w:spacing w:val="2"/>
          <w:sz w:val="31"/>
          <w:szCs w:val="31"/>
        </w:rPr>
        <w:t>，</w:t>
      </w:r>
      <w:r>
        <w:rPr>
          <w:spacing w:val="-7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占支</w:t>
      </w:r>
      <w:r>
        <w:rPr>
          <w:spacing w:val="2"/>
          <w:sz w:val="31"/>
          <w:szCs w:val="31"/>
        </w:rPr>
        <w:t>出总</w:t>
      </w:r>
      <w:r>
        <w:rPr>
          <w:rFonts w:ascii="宋体" w:hAnsi="宋体" w:eastAsia="宋体" w:cs="宋体"/>
          <w:spacing w:val="2"/>
          <w:sz w:val="31"/>
          <w:szCs w:val="31"/>
        </w:rPr>
        <w:t>额</w:t>
      </w:r>
      <w:r>
        <w:rPr>
          <w:spacing w:val="2"/>
          <w:sz w:val="31"/>
          <w:szCs w:val="31"/>
        </w:rPr>
        <w:t>的</w:t>
      </w:r>
      <w:r>
        <w:rPr>
          <w:spacing w:val="-46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2</w:t>
      </w:r>
      <w:r>
        <w:rPr>
          <w:rFonts w:ascii="Arial" w:hAnsi="Arial" w:eastAsia="Arial" w:cs="Arial"/>
          <w:spacing w:val="2"/>
          <w:sz w:val="31"/>
          <w:szCs w:val="31"/>
        </w:rPr>
        <w:t>3.</w:t>
      </w:r>
      <w:r>
        <w:rPr>
          <w:spacing w:val="2"/>
          <w:sz w:val="31"/>
          <w:szCs w:val="31"/>
        </w:rPr>
        <w:t>22</w:t>
      </w:r>
      <w:r>
        <w:rPr>
          <w:rFonts w:ascii="宋体" w:hAnsi="宋体" w:eastAsia="宋体" w:cs="宋体"/>
          <w:spacing w:val="24"/>
          <w:sz w:val="31"/>
          <w:szCs w:val="31"/>
        </w:rPr>
        <w:t>％</w:t>
      </w:r>
      <w:r>
        <w:rPr>
          <w:spacing w:val="24"/>
          <w:sz w:val="31"/>
          <w:szCs w:val="31"/>
        </w:rPr>
        <w:t>，</w:t>
      </w:r>
      <w:r>
        <w:rPr>
          <w:rFonts w:ascii="宋体" w:hAnsi="宋体" w:eastAsia="宋体" w:cs="宋体"/>
          <w:spacing w:val="2"/>
          <w:sz w:val="31"/>
          <w:szCs w:val="31"/>
        </w:rPr>
        <w:t>包括</w:t>
      </w:r>
    </w:p>
    <w:p w14:paraId="792B3253">
      <w:pPr>
        <w:spacing w:line="362" w:lineRule="auto"/>
        <w:rPr>
          <w:rFonts w:ascii="宋体" w:hAnsi="宋体" w:eastAsia="宋体" w:cs="宋体"/>
          <w:sz w:val="31"/>
          <w:szCs w:val="31"/>
        </w:rPr>
        <w:sectPr>
          <w:pgSz w:w="11906" w:h="16839"/>
          <w:pgMar w:top="1431" w:right="1718" w:bottom="0" w:left="1785" w:header="0" w:footer="0" w:gutter="0"/>
          <w:cols w:space="720" w:num="1"/>
        </w:sectPr>
      </w:pPr>
    </w:p>
    <w:p w14:paraId="4BF517CF">
      <w:pPr>
        <w:pStyle w:val="2"/>
        <w:spacing w:before="166" w:line="365" w:lineRule="auto"/>
        <w:ind w:left="26" w:firstLine="7"/>
        <w:jc w:val="both"/>
        <w:rPr>
          <w:sz w:val="31"/>
          <w:szCs w:val="31"/>
        </w:rPr>
      </w:pPr>
      <w:r>
        <w:rPr>
          <w:spacing w:val="-1"/>
          <w:sz w:val="31"/>
          <w:szCs w:val="31"/>
        </w:rPr>
        <w:t>工</w:t>
      </w:r>
      <w:r>
        <w:rPr>
          <w:rFonts w:ascii="宋体" w:hAnsi="宋体" w:eastAsia="宋体" w:cs="宋体"/>
          <w:spacing w:val="-1"/>
          <w:sz w:val="31"/>
          <w:szCs w:val="31"/>
        </w:rPr>
        <w:t>资福利支</w:t>
      </w:r>
      <w:r>
        <w:rPr>
          <w:spacing w:val="-1"/>
          <w:sz w:val="31"/>
          <w:szCs w:val="31"/>
        </w:rPr>
        <w:t>出</w:t>
      </w:r>
      <w:r>
        <w:rPr>
          <w:spacing w:val="-35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0</w:t>
      </w:r>
      <w:r>
        <w:rPr>
          <w:spacing w:val="-5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万元</w:t>
      </w:r>
      <w:r>
        <w:rPr>
          <w:spacing w:val="-1"/>
          <w:sz w:val="31"/>
          <w:szCs w:val="31"/>
        </w:rPr>
        <w:t>、</w:t>
      </w:r>
      <w:r>
        <w:rPr>
          <w:rFonts w:ascii="宋体" w:hAnsi="宋体" w:eastAsia="宋体" w:cs="宋体"/>
          <w:spacing w:val="-1"/>
          <w:sz w:val="31"/>
          <w:szCs w:val="31"/>
        </w:rPr>
        <w:t>商品</w:t>
      </w:r>
      <w:r>
        <w:rPr>
          <w:spacing w:val="-1"/>
          <w:sz w:val="31"/>
          <w:szCs w:val="31"/>
        </w:rPr>
        <w:t>和服务</w:t>
      </w:r>
      <w:r>
        <w:rPr>
          <w:rFonts w:ascii="宋体" w:hAnsi="宋体" w:eastAsia="宋体" w:cs="宋体"/>
          <w:spacing w:val="-1"/>
          <w:sz w:val="31"/>
          <w:szCs w:val="31"/>
        </w:rPr>
        <w:t>支</w:t>
      </w:r>
      <w:r>
        <w:rPr>
          <w:spacing w:val="-1"/>
          <w:sz w:val="31"/>
          <w:szCs w:val="31"/>
        </w:rPr>
        <w:t>出</w:t>
      </w:r>
      <w:r>
        <w:rPr>
          <w:spacing w:val="-38"/>
          <w:sz w:val="31"/>
          <w:szCs w:val="31"/>
        </w:rPr>
        <w:t xml:space="preserve"> </w:t>
      </w:r>
      <w:r>
        <w:rPr>
          <w:rFonts w:ascii="Arial" w:hAnsi="Arial" w:eastAsia="Arial" w:cs="Arial"/>
          <w:spacing w:val="-1"/>
          <w:sz w:val="31"/>
          <w:szCs w:val="31"/>
        </w:rPr>
        <w:t xml:space="preserve">13.5 </w:t>
      </w:r>
      <w:r>
        <w:rPr>
          <w:rFonts w:ascii="宋体" w:hAnsi="宋体" w:eastAsia="宋体" w:cs="宋体"/>
          <w:spacing w:val="-1"/>
          <w:sz w:val="31"/>
          <w:szCs w:val="31"/>
        </w:rPr>
        <w:t>万元</w:t>
      </w:r>
      <w:r>
        <w:rPr>
          <w:spacing w:val="-1"/>
          <w:sz w:val="31"/>
          <w:szCs w:val="31"/>
        </w:rPr>
        <w:t>、</w:t>
      </w:r>
      <w:r>
        <w:rPr>
          <w:rFonts w:ascii="宋体" w:hAnsi="宋体" w:eastAsia="宋体" w:cs="宋体"/>
          <w:spacing w:val="-1"/>
          <w:sz w:val="31"/>
          <w:szCs w:val="31"/>
        </w:rPr>
        <w:t>对个人</w:t>
      </w:r>
      <w:r>
        <w:rPr>
          <w:spacing w:val="-1"/>
          <w:sz w:val="31"/>
          <w:szCs w:val="31"/>
        </w:rPr>
        <w:t>和</w:t>
      </w:r>
      <w:r>
        <w:rPr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家庭</w:t>
      </w:r>
      <w:r>
        <w:rPr>
          <w:spacing w:val="1"/>
          <w:sz w:val="31"/>
          <w:szCs w:val="31"/>
        </w:rPr>
        <w:t>的</w:t>
      </w:r>
      <w:r>
        <w:rPr>
          <w:rFonts w:ascii="宋体" w:hAnsi="宋体" w:eastAsia="宋体" w:cs="宋体"/>
          <w:spacing w:val="1"/>
          <w:sz w:val="31"/>
          <w:szCs w:val="31"/>
        </w:rPr>
        <w:t>补</w:t>
      </w:r>
      <w:r>
        <w:rPr>
          <w:spacing w:val="1"/>
          <w:sz w:val="31"/>
          <w:szCs w:val="31"/>
        </w:rPr>
        <w:t>助</w:t>
      </w:r>
      <w:r>
        <w:rPr>
          <w:spacing w:val="-39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0</w:t>
      </w:r>
      <w:r>
        <w:rPr>
          <w:rFonts w:ascii="Arial" w:hAnsi="Arial" w:eastAsia="Arial" w:cs="Arial"/>
          <w:spacing w:val="1"/>
          <w:sz w:val="31"/>
          <w:szCs w:val="31"/>
        </w:rPr>
        <w:t>.</w:t>
      </w:r>
      <w:r>
        <w:rPr>
          <w:spacing w:val="1"/>
          <w:sz w:val="31"/>
          <w:szCs w:val="31"/>
        </w:rPr>
        <w:t>00</w:t>
      </w:r>
      <w:r>
        <w:rPr>
          <w:spacing w:val="-5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万元</w:t>
      </w:r>
      <w:r>
        <w:rPr>
          <w:spacing w:val="1"/>
          <w:sz w:val="31"/>
          <w:szCs w:val="31"/>
        </w:rPr>
        <w:t>、</w:t>
      </w:r>
      <w:r>
        <w:rPr>
          <w:rFonts w:ascii="宋体" w:hAnsi="宋体" w:eastAsia="宋体" w:cs="宋体"/>
          <w:spacing w:val="1"/>
          <w:sz w:val="31"/>
          <w:szCs w:val="31"/>
        </w:rPr>
        <w:t>其他资本性支</w:t>
      </w:r>
      <w:r>
        <w:rPr>
          <w:spacing w:val="1"/>
          <w:sz w:val="31"/>
          <w:szCs w:val="31"/>
        </w:rPr>
        <w:t>出</w:t>
      </w:r>
      <w:r>
        <w:rPr>
          <w:spacing w:val="-41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0</w:t>
      </w:r>
      <w:r>
        <w:rPr>
          <w:spacing w:val="-5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万元</w:t>
      </w:r>
      <w:r>
        <w:rPr>
          <w:sz w:val="31"/>
          <w:szCs w:val="31"/>
        </w:rPr>
        <w:t>。</w:t>
      </w:r>
      <w:r>
        <w:rPr>
          <w:rFonts w:ascii="宋体" w:hAnsi="宋体" w:eastAsia="宋体" w:cs="宋体"/>
          <w:sz w:val="31"/>
          <w:szCs w:val="31"/>
        </w:rPr>
        <w:t>按支</w:t>
      </w:r>
      <w:r>
        <w:rPr>
          <w:sz w:val="31"/>
          <w:szCs w:val="31"/>
        </w:rPr>
        <w:t>出</w:t>
      </w:r>
      <w:r>
        <w:rPr>
          <w:rFonts w:ascii="宋体" w:hAnsi="宋体" w:eastAsia="宋体" w:cs="宋体"/>
          <w:sz w:val="31"/>
          <w:szCs w:val="31"/>
        </w:rPr>
        <w:t xml:space="preserve">功能 </w:t>
      </w:r>
      <w:r>
        <w:rPr>
          <w:spacing w:val="4"/>
          <w:sz w:val="31"/>
          <w:szCs w:val="31"/>
        </w:rPr>
        <w:t>项</w:t>
      </w:r>
      <w:r>
        <w:rPr>
          <w:rFonts w:ascii="宋体" w:hAnsi="宋体" w:eastAsia="宋体" w:cs="宋体"/>
          <w:spacing w:val="4"/>
          <w:sz w:val="31"/>
          <w:szCs w:val="31"/>
        </w:rPr>
        <w:t>目科目划</w:t>
      </w:r>
      <w:r>
        <w:rPr>
          <w:spacing w:val="4"/>
          <w:sz w:val="31"/>
          <w:szCs w:val="31"/>
        </w:rPr>
        <w:t>分</w:t>
      </w:r>
      <w:r>
        <w:rPr>
          <w:rFonts w:ascii="宋体" w:hAnsi="宋体" w:eastAsia="宋体" w:cs="宋体"/>
          <w:spacing w:val="4"/>
          <w:sz w:val="31"/>
          <w:szCs w:val="31"/>
        </w:rPr>
        <w:t>：</w:t>
      </w:r>
      <w:r>
        <w:rPr>
          <w:spacing w:val="4"/>
          <w:sz w:val="31"/>
          <w:szCs w:val="31"/>
        </w:rPr>
        <w:t>一</w:t>
      </w:r>
      <w:r>
        <w:rPr>
          <w:rFonts w:ascii="宋体" w:hAnsi="宋体" w:eastAsia="宋体" w:cs="宋体"/>
          <w:spacing w:val="4"/>
          <w:sz w:val="31"/>
          <w:szCs w:val="31"/>
        </w:rPr>
        <w:t>般</w:t>
      </w:r>
      <w:r>
        <w:rPr>
          <w:spacing w:val="4"/>
          <w:sz w:val="31"/>
          <w:szCs w:val="31"/>
        </w:rPr>
        <w:t>公</w:t>
      </w:r>
      <w:r>
        <w:rPr>
          <w:rFonts w:ascii="宋体" w:hAnsi="宋体" w:eastAsia="宋体" w:cs="宋体"/>
          <w:spacing w:val="4"/>
          <w:sz w:val="31"/>
          <w:szCs w:val="31"/>
        </w:rPr>
        <w:t>共</w:t>
      </w:r>
      <w:r>
        <w:rPr>
          <w:spacing w:val="4"/>
          <w:sz w:val="31"/>
          <w:szCs w:val="31"/>
        </w:rPr>
        <w:t>服务</w:t>
      </w:r>
      <w:r>
        <w:rPr>
          <w:spacing w:val="-44"/>
          <w:sz w:val="31"/>
          <w:szCs w:val="31"/>
        </w:rPr>
        <w:t xml:space="preserve"> </w:t>
      </w:r>
      <w:r>
        <w:rPr>
          <w:rFonts w:ascii="Arial" w:hAnsi="Arial" w:eastAsia="Arial" w:cs="Arial"/>
          <w:spacing w:val="4"/>
          <w:sz w:val="31"/>
          <w:szCs w:val="31"/>
        </w:rPr>
        <w:t xml:space="preserve">33.63 </w:t>
      </w:r>
      <w:r>
        <w:rPr>
          <w:rFonts w:ascii="宋体" w:hAnsi="宋体" w:eastAsia="宋体" w:cs="宋体"/>
          <w:spacing w:val="4"/>
          <w:sz w:val="31"/>
          <w:szCs w:val="31"/>
        </w:rPr>
        <w:t>万元</w:t>
      </w:r>
      <w:r>
        <w:rPr>
          <w:spacing w:val="4"/>
          <w:sz w:val="31"/>
          <w:szCs w:val="31"/>
        </w:rPr>
        <w:t>，</w:t>
      </w:r>
      <w:r>
        <w:rPr>
          <w:spacing w:val="-8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占支</w:t>
      </w:r>
      <w:r>
        <w:rPr>
          <w:spacing w:val="4"/>
          <w:sz w:val="31"/>
          <w:szCs w:val="31"/>
        </w:rPr>
        <w:t>出</w:t>
      </w:r>
      <w:r>
        <w:rPr>
          <w:rFonts w:ascii="宋体" w:hAnsi="宋体" w:eastAsia="宋体" w:cs="宋体"/>
          <w:spacing w:val="4"/>
          <w:sz w:val="31"/>
          <w:szCs w:val="31"/>
        </w:rPr>
        <w:t>预算</w:t>
      </w:r>
      <w:r>
        <w:rPr>
          <w:spacing w:val="4"/>
          <w:sz w:val="31"/>
          <w:szCs w:val="31"/>
        </w:rPr>
        <w:t>总</w:t>
      </w:r>
      <w:r>
        <w:rPr>
          <w:rFonts w:ascii="宋体" w:hAnsi="宋体" w:eastAsia="宋体" w:cs="宋体"/>
          <w:spacing w:val="4"/>
          <w:sz w:val="31"/>
          <w:szCs w:val="31"/>
        </w:rPr>
        <w:t>额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的</w:t>
      </w:r>
      <w:r>
        <w:rPr>
          <w:spacing w:val="-53"/>
          <w:sz w:val="31"/>
          <w:szCs w:val="31"/>
        </w:rPr>
        <w:t xml:space="preserve"> </w:t>
      </w:r>
      <w:r>
        <w:rPr>
          <w:rFonts w:ascii="Arial" w:hAnsi="Arial" w:eastAsia="Arial" w:cs="Arial"/>
          <w:spacing w:val="3"/>
          <w:sz w:val="31"/>
          <w:szCs w:val="31"/>
        </w:rPr>
        <w:t>57.83%</w:t>
      </w:r>
      <w:r>
        <w:rPr>
          <w:spacing w:val="3"/>
          <w:sz w:val="31"/>
          <w:szCs w:val="31"/>
        </w:rPr>
        <w:t>；</w:t>
      </w:r>
      <w:r>
        <w:rPr>
          <w:rFonts w:ascii="宋体" w:hAnsi="宋体" w:eastAsia="宋体" w:cs="宋体"/>
          <w:spacing w:val="3"/>
          <w:sz w:val="31"/>
          <w:szCs w:val="31"/>
        </w:rPr>
        <w:t>社</w:t>
      </w:r>
      <w:r>
        <w:rPr>
          <w:spacing w:val="3"/>
          <w:sz w:val="31"/>
          <w:szCs w:val="31"/>
        </w:rPr>
        <w:t>会保</w:t>
      </w:r>
      <w:r>
        <w:rPr>
          <w:rFonts w:ascii="宋体" w:hAnsi="宋体" w:eastAsia="宋体" w:cs="宋体"/>
          <w:spacing w:val="3"/>
          <w:sz w:val="31"/>
          <w:szCs w:val="31"/>
        </w:rPr>
        <w:t>障</w:t>
      </w:r>
      <w:r>
        <w:rPr>
          <w:spacing w:val="3"/>
          <w:sz w:val="31"/>
          <w:szCs w:val="31"/>
        </w:rPr>
        <w:t>和</w:t>
      </w:r>
      <w:r>
        <w:rPr>
          <w:rFonts w:ascii="宋体" w:hAnsi="宋体" w:eastAsia="宋体" w:cs="宋体"/>
          <w:spacing w:val="3"/>
          <w:sz w:val="31"/>
          <w:szCs w:val="31"/>
        </w:rPr>
        <w:t>就</w:t>
      </w:r>
      <w:r>
        <w:rPr>
          <w:spacing w:val="3"/>
          <w:sz w:val="31"/>
          <w:szCs w:val="31"/>
        </w:rPr>
        <w:t>业</w:t>
      </w:r>
      <w:r>
        <w:rPr>
          <w:rFonts w:ascii="宋体" w:hAnsi="宋体" w:eastAsia="宋体" w:cs="宋体"/>
          <w:spacing w:val="3"/>
          <w:sz w:val="31"/>
          <w:szCs w:val="31"/>
        </w:rPr>
        <w:t>支</w:t>
      </w:r>
      <w:r>
        <w:rPr>
          <w:spacing w:val="3"/>
          <w:sz w:val="31"/>
          <w:szCs w:val="31"/>
        </w:rPr>
        <w:t>出</w:t>
      </w:r>
      <w:r>
        <w:rPr>
          <w:spacing w:val="-52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4</w:t>
      </w:r>
      <w:r>
        <w:rPr>
          <w:rFonts w:ascii="Arial" w:hAnsi="Arial" w:eastAsia="Arial" w:cs="Arial"/>
          <w:spacing w:val="3"/>
          <w:sz w:val="31"/>
          <w:szCs w:val="31"/>
        </w:rPr>
        <w:t xml:space="preserve">.83 </w:t>
      </w:r>
      <w:r>
        <w:rPr>
          <w:rFonts w:ascii="宋体" w:hAnsi="宋体" w:eastAsia="宋体" w:cs="宋体"/>
          <w:spacing w:val="3"/>
          <w:sz w:val="31"/>
          <w:szCs w:val="31"/>
        </w:rPr>
        <w:t>万元</w:t>
      </w:r>
      <w:r>
        <w:rPr>
          <w:spacing w:val="3"/>
          <w:sz w:val="31"/>
          <w:szCs w:val="31"/>
        </w:rPr>
        <w:t>，</w:t>
      </w:r>
      <w:r>
        <w:rPr>
          <w:spacing w:val="-8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占支</w:t>
      </w:r>
      <w:r>
        <w:rPr>
          <w:spacing w:val="3"/>
          <w:sz w:val="31"/>
          <w:szCs w:val="31"/>
        </w:rPr>
        <w:t>出</w:t>
      </w:r>
      <w:r>
        <w:rPr>
          <w:rFonts w:ascii="宋体" w:hAnsi="宋体" w:eastAsia="宋体" w:cs="宋体"/>
          <w:spacing w:val="3"/>
          <w:sz w:val="31"/>
          <w:szCs w:val="31"/>
        </w:rPr>
        <w:t>预算</w:t>
      </w:r>
      <w:r>
        <w:rPr>
          <w:spacing w:val="3"/>
          <w:sz w:val="31"/>
          <w:szCs w:val="31"/>
        </w:rPr>
        <w:t>总</w:t>
      </w:r>
      <w:r>
        <w:rPr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额</w:t>
      </w:r>
      <w:r>
        <w:rPr>
          <w:spacing w:val="10"/>
          <w:sz w:val="31"/>
          <w:szCs w:val="31"/>
        </w:rPr>
        <w:t>的</w:t>
      </w:r>
      <w:r>
        <w:rPr>
          <w:spacing w:val="-41"/>
          <w:sz w:val="31"/>
          <w:szCs w:val="31"/>
        </w:rPr>
        <w:t xml:space="preserve"> </w:t>
      </w:r>
      <w:r>
        <w:rPr>
          <w:rFonts w:ascii="Arial" w:hAnsi="Arial" w:eastAsia="Arial" w:cs="Arial"/>
          <w:spacing w:val="10"/>
          <w:sz w:val="31"/>
          <w:szCs w:val="31"/>
        </w:rPr>
        <w:t>8.3%</w:t>
      </w:r>
      <w:r>
        <w:rPr>
          <w:rFonts w:ascii="Arial" w:hAnsi="Arial" w:eastAsia="Arial" w:cs="Arial"/>
          <w:spacing w:val="-40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；</w:t>
      </w:r>
      <w:r>
        <w:rPr>
          <w:rFonts w:ascii="宋体" w:hAnsi="宋体" w:eastAsia="宋体" w:cs="宋体"/>
          <w:spacing w:val="10"/>
          <w:sz w:val="31"/>
          <w:szCs w:val="31"/>
        </w:rPr>
        <w:t>卫生健康支</w:t>
      </w:r>
      <w:r>
        <w:rPr>
          <w:spacing w:val="10"/>
          <w:sz w:val="31"/>
          <w:szCs w:val="31"/>
        </w:rPr>
        <w:t>出</w:t>
      </w:r>
      <w:r>
        <w:rPr>
          <w:spacing w:val="-26"/>
          <w:sz w:val="31"/>
          <w:szCs w:val="31"/>
        </w:rPr>
        <w:t xml:space="preserve"> </w:t>
      </w:r>
      <w:r>
        <w:rPr>
          <w:rFonts w:ascii="Arial" w:hAnsi="Arial" w:eastAsia="Arial" w:cs="Arial"/>
          <w:spacing w:val="10"/>
          <w:sz w:val="31"/>
          <w:szCs w:val="31"/>
        </w:rPr>
        <w:t>1.96</w:t>
      </w:r>
      <w:r>
        <w:rPr>
          <w:rFonts w:ascii="Arial" w:hAnsi="Arial" w:eastAsia="Arial" w:cs="Arial"/>
          <w:spacing w:val="3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万元</w:t>
      </w:r>
      <w:r>
        <w:rPr>
          <w:spacing w:val="10"/>
          <w:sz w:val="31"/>
          <w:szCs w:val="31"/>
        </w:rPr>
        <w:t>，</w:t>
      </w:r>
      <w:r>
        <w:rPr>
          <w:spacing w:val="-6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占支</w:t>
      </w:r>
      <w:r>
        <w:rPr>
          <w:spacing w:val="10"/>
          <w:sz w:val="31"/>
          <w:szCs w:val="31"/>
        </w:rPr>
        <w:t>出</w:t>
      </w:r>
      <w:r>
        <w:rPr>
          <w:rFonts w:ascii="宋体" w:hAnsi="宋体" w:eastAsia="宋体" w:cs="宋体"/>
          <w:spacing w:val="10"/>
          <w:sz w:val="31"/>
          <w:szCs w:val="31"/>
        </w:rPr>
        <w:t>预算</w:t>
      </w:r>
      <w:r>
        <w:rPr>
          <w:spacing w:val="10"/>
          <w:sz w:val="31"/>
          <w:szCs w:val="31"/>
        </w:rPr>
        <w:t>总</w:t>
      </w:r>
      <w:r>
        <w:rPr>
          <w:rFonts w:ascii="宋体" w:hAnsi="宋体" w:eastAsia="宋体" w:cs="宋体"/>
          <w:spacing w:val="10"/>
          <w:sz w:val="31"/>
          <w:szCs w:val="31"/>
        </w:rPr>
        <w:t>额</w:t>
      </w:r>
      <w:r>
        <w:rPr>
          <w:spacing w:val="10"/>
          <w:sz w:val="31"/>
          <w:szCs w:val="31"/>
        </w:rPr>
        <w:t>的</w:t>
      </w:r>
      <w:r>
        <w:rPr>
          <w:sz w:val="31"/>
          <w:szCs w:val="31"/>
        </w:rPr>
        <w:t xml:space="preserve"> </w:t>
      </w:r>
      <w:r>
        <w:rPr>
          <w:rFonts w:ascii="Arial" w:hAnsi="Arial" w:eastAsia="Arial" w:cs="Arial"/>
          <w:spacing w:val="-3"/>
          <w:sz w:val="31"/>
          <w:szCs w:val="31"/>
        </w:rPr>
        <w:t>3.37%</w:t>
      </w:r>
      <w:r>
        <w:rPr>
          <w:spacing w:val="-3"/>
          <w:sz w:val="31"/>
          <w:szCs w:val="31"/>
        </w:rPr>
        <w:t>；</w:t>
      </w:r>
      <w:r>
        <w:rPr>
          <w:rFonts w:ascii="宋体" w:hAnsi="宋体" w:eastAsia="宋体" w:cs="宋体"/>
          <w:spacing w:val="-3"/>
          <w:sz w:val="31"/>
          <w:szCs w:val="31"/>
        </w:rPr>
        <w:t>住房</w:t>
      </w:r>
      <w:r>
        <w:rPr>
          <w:spacing w:val="-3"/>
          <w:sz w:val="31"/>
          <w:szCs w:val="31"/>
        </w:rPr>
        <w:t>保</w:t>
      </w:r>
      <w:r>
        <w:rPr>
          <w:rFonts w:ascii="宋体" w:hAnsi="宋体" w:eastAsia="宋体" w:cs="宋体"/>
          <w:spacing w:val="-3"/>
          <w:sz w:val="31"/>
          <w:szCs w:val="31"/>
        </w:rPr>
        <w:t>障支</w:t>
      </w:r>
      <w:r>
        <w:rPr>
          <w:spacing w:val="-3"/>
          <w:sz w:val="31"/>
          <w:szCs w:val="31"/>
        </w:rPr>
        <w:t>出</w:t>
      </w:r>
      <w:r>
        <w:rPr>
          <w:spacing w:val="-49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4</w:t>
      </w:r>
      <w:r>
        <w:rPr>
          <w:rFonts w:ascii="Arial" w:hAnsi="Arial" w:eastAsia="Arial" w:cs="Arial"/>
          <w:spacing w:val="-3"/>
          <w:sz w:val="31"/>
          <w:szCs w:val="31"/>
        </w:rPr>
        <w:t>.</w:t>
      </w:r>
      <w:r>
        <w:rPr>
          <w:spacing w:val="-3"/>
          <w:sz w:val="31"/>
          <w:szCs w:val="31"/>
        </w:rPr>
        <w:t>2</w:t>
      </w:r>
      <w:r>
        <w:rPr>
          <w:rFonts w:ascii="Arial" w:hAnsi="Arial" w:eastAsia="Arial" w:cs="Arial"/>
          <w:spacing w:val="-3"/>
          <w:sz w:val="31"/>
          <w:szCs w:val="31"/>
        </w:rPr>
        <w:t xml:space="preserve">3 </w:t>
      </w:r>
      <w:r>
        <w:rPr>
          <w:rFonts w:ascii="宋体" w:hAnsi="宋体" w:eastAsia="宋体" w:cs="宋体"/>
          <w:spacing w:val="-3"/>
          <w:sz w:val="31"/>
          <w:szCs w:val="31"/>
        </w:rPr>
        <w:t>万元</w:t>
      </w:r>
      <w:r>
        <w:rPr>
          <w:spacing w:val="-3"/>
          <w:sz w:val="31"/>
          <w:szCs w:val="31"/>
        </w:rPr>
        <w:t>，</w:t>
      </w:r>
      <w:r>
        <w:rPr>
          <w:rFonts w:ascii="宋体" w:hAnsi="宋体" w:eastAsia="宋体" w:cs="宋体"/>
          <w:spacing w:val="-3"/>
          <w:sz w:val="31"/>
          <w:szCs w:val="31"/>
        </w:rPr>
        <w:t>占支</w:t>
      </w:r>
      <w:r>
        <w:rPr>
          <w:spacing w:val="-3"/>
          <w:sz w:val="31"/>
          <w:szCs w:val="31"/>
        </w:rPr>
        <w:t>出</w:t>
      </w:r>
      <w:r>
        <w:rPr>
          <w:rFonts w:ascii="宋体" w:hAnsi="宋体" w:eastAsia="宋体" w:cs="宋体"/>
          <w:spacing w:val="-3"/>
          <w:sz w:val="31"/>
          <w:szCs w:val="31"/>
        </w:rPr>
        <w:t>预算</w:t>
      </w:r>
      <w:r>
        <w:rPr>
          <w:spacing w:val="-3"/>
          <w:sz w:val="31"/>
          <w:szCs w:val="31"/>
        </w:rPr>
        <w:t>总</w:t>
      </w:r>
      <w:r>
        <w:rPr>
          <w:rFonts w:ascii="宋体" w:hAnsi="宋体" w:eastAsia="宋体" w:cs="宋体"/>
          <w:spacing w:val="-3"/>
          <w:sz w:val="31"/>
          <w:szCs w:val="31"/>
        </w:rPr>
        <w:t>额</w:t>
      </w:r>
      <w:r>
        <w:rPr>
          <w:spacing w:val="-3"/>
          <w:sz w:val="31"/>
          <w:szCs w:val="31"/>
        </w:rPr>
        <w:t>的</w:t>
      </w:r>
      <w:r>
        <w:rPr>
          <w:spacing w:val="-61"/>
          <w:sz w:val="31"/>
          <w:szCs w:val="31"/>
        </w:rPr>
        <w:t xml:space="preserve"> </w:t>
      </w:r>
      <w:r>
        <w:rPr>
          <w:rFonts w:ascii="Arial" w:hAnsi="Arial" w:eastAsia="Arial" w:cs="Arial"/>
          <w:spacing w:val="-3"/>
          <w:sz w:val="31"/>
          <w:szCs w:val="31"/>
        </w:rPr>
        <w:t>7.</w:t>
      </w:r>
      <w:r>
        <w:rPr>
          <w:spacing w:val="-3"/>
          <w:sz w:val="31"/>
          <w:szCs w:val="31"/>
        </w:rPr>
        <w:t>2</w:t>
      </w:r>
      <w:r>
        <w:rPr>
          <w:rFonts w:ascii="Arial" w:hAnsi="Arial" w:eastAsia="Arial" w:cs="Arial"/>
          <w:spacing w:val="-3"/>
          <w:sz w:val="31"/>
          <w:szCs w:val="31"/>
        </w:rPr>
        <w:t>7</w:t>
      </w:r>
      <w:r>
        <w:rPr>
          <w:rFonts w:ascii="Arial" w:hAnsi="Arial" w:eastAsia="Arial" w:cs="Arial"/>
          <w:spacing w:val="-4"/>
          <w:sz w:val="31"/>
          <w:szCs w:val="31"/>
        </w:rPr>
        <w:t>%</w:t>
      </w:r>
      <w:r>
        <w:rPr>
          <w:spacing w:val="-4"/>
          <w:sz w:val="31"/>
          <w:szCs w:val="31"/>
        </w:rPr>
        <w:t>。</w:t>
      </w:r>
      <w:r>
        <w:rPr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按支</w:t>
      </w:r>
      <w:r>
        <w:rPr>
          <w:spacing w:val="5"/>
          <w:sz w:val="31"/>
          <w:szCs w:val="31"/>
        </w:rPr>
        <w:t>出</w:t>
      </w:r>
      <w:r>
        <w:rPr>
          <w:rFonts w:ascii="宋体" w:hAnsi="宋体" w:eastAsia="宋体" w:cs="宋体"/>
          <w:spacing w:val="5"/>
          <w:sz w:val="31"/>
          <w:szCs w:val="31"/>
        </w:rPr>
        <w:t>经济</w:t>
      </w:r>
      <w:r>
        <w:rPr>
          <w:spacing w:val="5"/>
          <w:sz w:val="31"/>
          <w:szCs w:val="31"/>
        </w:rPr>
        <w:t>分</w:t>
      </w:r>
      <w:r>
        <w:rPr>
          <w:rFonts w:ascii="宋体" w:hAnsi="宋体" w:eastAsia="宋体" w:cs="宋体"/>
          <w:spacing w:val="5"/>
          <w:sz w:val="31"/>
          <w:szCs w:val="31"/>
        </w:rPr>
        <w:t>类划</w:t>
      </w:r>
      <w:r>
        <w:rPr>
          <w:spacing w:val="5"/>
          <w:sz w:val="31"/>
          <w:szCs w:val="31"/>
        </w:rPr>
        <w:t>分</w:t>
      </w:r>
      <w:r>
        <w:rPr>
          <w:rFonts w:ascii="宋体" w:hAnsi="宋体" w:eastAsia="宋体" w:cs="宋体"/>
          <w:spacing w:val="5"/>
          <w:sz w:val="31"/>
          <w:szCs w:val="31"/>
        </w:rPr>
        <w:t>：</w:t>
      </w:r>
      <w:r>
        <w:rPr>
          <w:spacing w:val="5"/>
          <w:sz w:val="31"/>
          <w:szCs w:val="31"/>
        </w:rPr>
        <w:t>工</w:t>
      </w:r>
      <w:r>
        <w:rPr>
          <w:rFonts w:ascii="宋体" w:hAnsi="宋体" w:eastAsia="宋体" w:cs="宋体"/>
          <w:spacing w:val="5"/>
          <w:sz w:val="31"/>
          <w:szCs w:val="31"/>
        </w:rPr>
        <w:t>资福利支</w:t>
      </w:r>
      <w:r>
        <w:rPr>
          <w:spacing w:val="5"/>
          <w:sz w:val="31"/>
          <w:szCs w:val="31"/>
        </w:rPr>
        <w:t>出</w:t>
      </w:r>
      <w:r>
        <w:rPr>
          <w:spacing w:val="-47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42</w:t>
      </w:r>
      <w:r>
        <w:rPr>
          <w:rFonts w:ascii="Arial" w:hAnsi="Arial" w:eastAsia="Arial" w:cs="Arial"/>
          <w:spacing w:val="5"/>
          <w:sz w:val="31"/>
          <w:szCs w:val="31"/>
        </w:rPr>
        <w:t xml:space="preserve">.89 </w:t>
      </w:r>
      <w:r>
        <w:rPr>
          <w:rFonts w:ascii="宋体" w:hAnsi="宋体" w:eastAsia="宋体" w:cs="宋体"/>
          <w:spacing w:val="5"/>
          <w:sz w:val="31"/>
          <w:szCs w:val="31"/>
        </w:rPr>
        <w:t>万元</w:t>
      </w:r>
      <w:r>
        <w:rPr>
          <w:spacing w:val="5"/>
          <w:sz w:val="31"/>
          <w:szCs w:val="31"/>
        </w:rPr>
        <w:t>，</w:t>
      </w:r>
      <w:r>
        <w:rPr>
          <w:spacing w:val="-7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占支</w:t>
      </w:r>
      <w:r>
        <w:rPr>
          <w:spacing w:val="5"/>
          <w:sz w:val="31"/>
          <w:szCs w:val="31"/>
        </w:rPr>
        <w:t>出</w:t>
      </w:r>
      <w:r>
        <w:rPr>
          <w:rFonts w:ascii="宋体" w:hAnsi="宋体" w:eastAsia="宋体" w:cs="宋体"/>
          <w:spacing w:val="5"/>
          <w:sz w:val="31"/>
          <w:szCs w:val="31"/>
        </w:rPr>
        <w:t>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算</w:t>
      </w:r>
      <w:r>
        <w:rPr>
          <w:spacing w:val="3"/>
          <w:sz w:val="31"/>
          <w:szCs w:val="31"/>
        </w:rPr>
        <w:t>总</w:t>
      </w:r>
      <w:r>
        <w:rPr>
          <w:rFonts w:ascii="宋体" w:hAnsi="宋体" w:eastAsia="宋体" w:cs="宋体"/>
          <w:spacing w:val="3"/>
          <w:sz w:val="31"/>
          <w:szCs w:val="31"/>
        </w:rPr>
        <w:t>额</w:t>
      </w:r>
      <w:r>
        <w:rPr>
          <w:spacing w:val="3"/>
          <w:sz w:val="31"/>
          <w:szCs w:val="31"/>
        </w:rPr>
        <w:t>的</w:t>
      </w:r>
      <w:r>
        <w:rPr>
          <w:spacing w:val="-58"/>
          <w:sz w:val="31"/>
          <w:szCs w:val="31"/>
        </w:rPr>
        <w:t xml:space="preserve"> </w:t>
      </w:r>
      <w:r>
        <w:rPr>
          <w:rFonts w:ascii="Arial" w:hAnsi="Arial" w:eastAsia="Arial" w:cs="Arial"/>
          <w:spacing w:val="3"/>
          <w:sz w:val="31"/>
          <w:szCs w:val="31"/>
        </w:rPr>
        <w:t>73.76</w:t>
      </w:r>
      <w:r>
        <w:rPr>
          <w:rFonts w:ascii="宋体" w:hAnsi="宋体" w:eastAsia="宋体" w:cs="宋体"/>
          <w:spacing w:val="7"/>
          <w:sz w:val="31"/>
          <w:szCs w:val="31"/>
        </w:rPr>
        <w:t>％</w:t>
      </w:r>
      <w:r>
        <w:rPr>
          <w:spacing w:val="7"/>
          <w:sz w:val="31"/>
          <w:szCs w:val="31"/>
        </w:rPr>
        <w:t>；</w:t>
      </w:r>
      <w:r>
        <w:rPr>
          <w:rFonts w:ascii="宋体" w:hAnsi="宋体" w:eastAsia="宋体" w:cs="宋体"/>
          <w:spacing w:val="3"/>
          <w:sz w:val="31"/>
          <w:szCs w:val="31"/>
        </w:rPr>
        <w:t>商品</w:t>
      </w:r>
      <w:r>
        <w:rPr>
          <w:spacing w:val="3"/>
          <w:sz w:val="31"/>
          <w:szCs w:val="31"/>
        </w:rPr>
        <w:t>和服务</w:t>
      </w:r>
      <w:r>
        <w:rPr>
          <w:rFonts w:ascii="宋体" w:hAnsi="宋体" w:eastAsia="宋体" w:cs="宋体"/>
          <w:spacing w:val="3"/>
          <w:sz w:val="31"/>
          <w:szCs w:val="31"/>
        </w:rPr>
        <w:t>支</w:t>
      </w:r>
      <w:r>
        <w:rPr>
          <w:spacing w:val="3"/>
          <w:sz w:val="31"/>
          <w:szCs w:val="31"/>
        </w:rPr>
        <w:t>出</w:t>
      </w:r>
      <w:r>
        <w:rPr>
          <w:spacing w:val="-38"/>
          <w:sz w:val="31"/>
          <w:szCs w:val="31"/>
        </w:rPr>
        <w:t xml:space="preserve"> </w:t>
      </w:r>
      <w:r>
        <w:rPr>
          <w:rFonts w:ascii="Arial" w:hAnsi="Arial" w:eastAsia="Arial" w:cs="Arial"/>
          <w:spacing w:val="3"/>
          <w:sz w:val="31"/>
          <w:szCs w:val="31"/>
        </w:rPr>
        <w:t xml:space="preserve">1.76 </w:t>
      </w:r>
      <w:r>
        <w:rPr>
          <w:rFonts w:ascii="宋体" w:hAnsi="宋体" w:eastAsia="宋体" w:cs="宋体"/>
          <w:spacing w:val="3"/>
          <w:sz w:val="31"/>
          <w:szCs w:val="31"/>
        </w:rPr>
        <w:t>万元</w:t>
      </w:r>
      <w:r>
        <w:rPr>
          <w:spacing w:val="3"/>
          <w:sz w:val="31"/>
          <w:szCs w:val="31"/>
        </w:rPr>
        <w:t>，</w:t>
      </w:r>
      <w:r>
        <w:rPr>
          <w:rFonts w:ascii="宋体" w:hAnsi="宋体" w:eastAsia="宋体" w:cs="宋体"/>
          <w:spacing w:val="3"/>
          <w:sz w:val="31"/>
          <w:szCs w:val="31"/>
        </w:rPr>
        <w:t>占支</w:t>
      </w:r>
      <w:r>
        <w:rPr>
          <w:spacing w:val="3"/>
          <w:sz w:val="31"/>
          <w:szCs w:val="31"/>
        </w:rPr>
        <w:t>出</w:t>
      </w:r>
      <w:r>
        <w:rPr>
          <w:rFonts w:ascii="宋体" w:hAnsi="宋体" w:eastAsia="宋体" w:cs="宋体"/>
          <w:spacing w:val="3"/>
          <w:sz w:val="31"/>
          <w:szCs w:val="31"/>
        </w:rPr>
        <w:t>预算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总</w:t>
      </w:r>
      <w:r>
        <w:rPr>
          <w:rFonts w:ascii="宋体" w:hAnsi="宋体" w:eastAsia="宋体" w:cs="宋体"/>
          <w:spacing w:val="2"/>
          <w:sz w:val="31"/>
          <w:szCs w:val="31"/>
        </w:rPr>
        <w:t>额</w:t>
      </w:r>
      <w:r>
        <w:rPr>
          <w:spacing w:val="2"/>
          <w:sz w:val="31"/>
          <w:szCs w:val="31"/>
        </w:rPr>
        <w:t>的</w:t>
      </w:r>
      <w:r>
        <w:rPr>
          <w:spacing w:val="-62"/>
          <w:sz w:val="31"/>
          <w:szCs w:val="31"/>
        </w:rPr>
        <w:t xml:space="preserve"> </w:t>
      </w:r>
      <w:r>
        <w:rPr>
          <w:rFonts w:ascii="Arial" w:hAnsi="Arial" w:eastAsia="Arial" w:cs="Arial"/>
          <w:spacing w:val="2"/>
          <w:sz w:val="31"/>
          <w:szCs w:val="31"/>
        </w:rPr>
        <w:t>3.</w:t>
      </w:r>
      <w:r>
        <w:rPr>
          <w:rFonts w:ascii="Arial" w:hAnsi="Arial" w:eastAsia="Arial" w:cs="Arial"/>
          <w:spacing w:val="-51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0</w:t>
      </w:r>
      <w:r>
        <w:rPr>
          <w:rFonts w:ascii="Arial" w:hAnsi="Arial" w:eastAsia="Arial" w:cs="Arial"/>
          <w:spacing w:val="2"/>
          <w:sz w:val="31"/>
          <w:szCs w:val="31"/>
        </w:rPr>
        <w:t>3</w:t>
      </w:r>
      <w:r>
        <w:rPr>
          <w:rFonts w:ascii="宋体" w:hAnsi="宋体" w:eastAsia="宋体" w:cs="宋体"/>
          <w:spacing w:val="11"/>
          <w:sz w:val="31"/>
          <w:szCs w:val="31"/>
        </w:rPr>
        <w:t>％</w:t>
      </w:r>
      <w:r>
        <w:rPr>
          <w:spacing w:val="11"/>
          <w:sz w:val="31"/>
          <w:szCs w:val="31"/>
        </w:rPr>
        <w:t>；</w:t>
      </w:r>
      <w:r>
        <w:rPr>
          <w:rFonts w:ascii="宋体" w:hAnsi="宋体" w:eastAsia="宋体" w:cs="宋体"/>
          <w:spacing w:val="2"/>
          <w:sz w:val="31"/>
          <w:szCs w:val="31"/>
        </w:rPr>
        <w:t>对个人</w:t>
      </w:r>
      <w:r>
        <w:rPr>
          <w:spacing w:val="2"/>
          <w:sz w:val="31"/>
          <w:szCs w:val="31"/>
        </w:rPr>
        <w:t>和</w:t>
      </w:r>
      <w:r>
        <w:rPr>
          <w:rFonts w:ascii="宋体" w:hAnsi="宋体" w:eastAsia="宋体" w:cs="宋体"/>
          <w:spacing w:val="2"/>
          <w:sz w:val="31"/>
          <w:szCs w:val="31"/>
        </w:rPr>
        <w:t>家庭</w:t>
      </w:r>
      <w:r>
        <w:rPr>
          <w:spacing w:val="2"/>
          <w:sz w:val="31"/>
          <w:szCs w:val="31"/>
        </w:rPr>
        <w:t>的</w:t>
      </w:r>
      <w:r>
        <w:rPr>
          <w:rFonts w:ascii="宋体" w:hAnsi="宋体" w:eastAsia="宋体" w:cs="宋体"/>
          <w:spacing w:val="2"/>
          <w:sz w:val="31"/>
          <w:szCs w:val="31"/>
        </w:rPr>
        <w:t>补</w:t>
      </w:r>
      <w:r>
        <w:rPr>
          <w:spacing w:val="2"/>
          <w:sz w:val="31"/>
          <w:szCs w:val="31"/>
        </w:rPr>
        <w:t>助</w:t>
      </w:r>
      <w:r>
        <w:rPr>
          <w:spacing w:val="-39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0</w:t>
      </w:r>
      <w:r>
        <w:rPr>
          <w:spacing w:val="-5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万元</w:t>
      </w:r>
      <w:r>
        <w:rPr>
          <w:spacing w:val="2"/>
          <w:sz w:val="31"/>
          <w:szCs w:val="31"/>
        </w:rPr>
        <w:t>，</w:t>
      </w:r>
      <w:r>
        <w:rPr>
          <w:rFonts w:ascii="宋体" w:hAnsi="宋体" w:eastAsia="宋体" w:cs="宋体"/>
          <w:spacing w:val="2"/>
          <w:sz w:val="31"/>
          <w:szCs w:val="31"/>
        </w:rPr>
        <w:t>占支</w:t>
      </w:r>
      <w:r>
        <w:rPr>
          <w:spacing w:val="2"/>
          <w:sz w:val="31"/>
          <w:szCs w:val="31"/>
        </w:rPr>
        <w:t>出</w:t>
      </w:r>
      <w:r>
        <w:rPr>
          <w:rFonts w:ascii="宋体" w:hAnsi="宋体" w:eastAsia="宋体" w:cs="宋体"/>
          <w:spacing w:val="2"/>
          <w:sz w:val="31"/>
          <w:szCs w:val="31"/>
        </w:rPr>
        <w:t>预算</w:t>
      </w:r>
      <w:r>
        <w:rPr>
          <w:spacing w:val="2"/>
          <w:sz w:val="31"/>
          <w:szCs w:val="31"/>
        </w:rPr>
        <w:t>总</w:t>
      </w:r>
      <w:r>
        <w:rPr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"/>
          <w:sz w:val="31"/>
          <w:szCs w:val="31"/>
        </w:rPr>
        <w:t>额</w:t>
      </w:r>
      <w:r>
        <w:rPr>
          <w:spacing w:val="-3"/>
          <w:sz w:val="31"/>
          <w:szCs w:val="31"/>
        </w:rPr>
        <w:t>的</w:t>
      </w:r>
      <w:r>
        <w:rPr>
          <w:spacing w:val="-38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0</w:t>
      </w:r>
      <w:r>
        <w:rPr>
          <w:rFonts w:ascii="宋体" w:hAnsi="宋体" w:eastAsia="宋体" w:cs="宋体"/>
          <w:spacing w:val="15"/>
          <w:sz w:val="31"/>
          <w:szCs w:val="31"/>
        </w:rPr>
        <w:t>％</w:t>
      </w:r>
      <w:r>
        <w:rPr>
          <w:spacing w:val="15"/>
          <w:sz w:val="31"/>
          <w:szCs w:val="31"/>
        </w:rPr>
        <w:t>；</w:t>
      </w:r>
      <w:r>
        <w:rPr>
          <w:rFonts w:ascii="宋体" w:hAnsi="宋体" w:eastAsia="宋体" w:cs="宋体"/>
          <w:spacing w:val="-3"/>
          <w:sz w:val="31"/>
          <w:szCs w:val="31"/>
        </w:rPr>
        <w:t>其他资本性支</w:t>
      </w:r>
      <w:r>
        <w:rPr>
          <w:spacing w:val="-3"/>
          <w:sz w:val="31"/>
          <w:szCs w:val="31"/>
        </w:rPr>
        <w:t>出</w:t>
      </w:r>
      <w:r>
        <w:rPr>
          <w:spacing w:val="-38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0</w:t>
      </w:r>
      <w:r>
        <w:rPr>
          <w:spacing w:val="-5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"/>
          <w:sz w:val="31"/>
          <w:szCs w:val="31"/>
        </w:rPr>
        <w:t>万元</w:t>
      </w:r>
      <w:r>
        <w:rPr>
          <w:spacing w:val="-3"/>
          <w:sz w:val="31"/>
          <w:szCs w:val="31"/>
        </w:rPr>
        <w:t>，</w:t>
      </w:r>
      <w:r>
        <w:rPr>
          <w:spacing w:val="-8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"/>
          <w:sz w:val="31"/>
          <w:szCs w:val="31"/>
        </w:rPr>
        <w:t>占支</w:t>
      </w:r>
      <w:r>
        <w:rPr>
          <w:spacing w:val="-3"/>
          <w:sz w:val="31"/>
          <w:szCs w:val="31"/>
        </w:rPr>
        <w:t>出</w:t>
      </w:r>
      <w:r>
        <w:rPr>
          <w:rFonts w:ascii="宋体" w:hAnsi="宋体" w:eastAsia="宋体" w:cs="宋体"/>
          <w:spacing w:val="-3"/>
          <w:sz w:val="31"/>
          <w:szCs w:val="31"/>
        </w:rPr>
        <w:t>预算</w:t>
      </w:r>
      <w:r>
        <w:rPr>
          <w:spacing w:val="-3"/>
          <w:sz w:val="31"/>
          <w:szCs w:val="31"/>
        </w:rPr>
        <w:t>总</w:t>
      </w:r>
      <w:r>
        <w:rPr>
          <w:rFonts w:ascii="宋体" w:hAnsi="宋体" w:eastAsia="宋体" w:cs="宋体"/>
          <w:spacing w:val="-3"/>
          <w:sz w:val="31"/>
          <w:szCs w:val="31"/>
        </w:rPr>
        <w:t>额</w:t>
      </w:r>
      <w:r>
        <w:rPr>
          <w:spacing w:val="-3"/>
          <w:sz w:val="31"/>
          <w:szCs w:val="31"/>
        </w:rPr>
        <w:t>的</w:t>
      </w:r>
      <w:r>
        <w:rPr>
          <w:spacing w:val="-39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0</w:t>
      </w:r>
      <w:r>
        <w:rPr>
          <w:rFonts w:ascii="宋体" w:hAnsi="宋体" w:eastAsia="宋体" w:cs="宋体"/>
          <w:spacing w:val="-3"/>
          <w:sz w:val="31"/>
          <w:szCs w:val="31"/>
        </w:rPr>
        <w:t>％</w:t>
      </w:r>
      <w:r>
        <w:rPr>
          <w:spacing w:val="-3"/>
          <w:sz w:val="31"/>
          <w:szCs w:val="31"/>
        </w:rPr>
        <w:t>。</w:t>
      </w:r>
    </w:p>
    <w:p w14:paraId="7437520D">
      <w:pPr>
        <w:pStyle w:val="2"/>
        <w:spacing w:before="117" w:line="222" w:lineRule="auto"/>
        <w:ind w:left="338"/>
      </w:pPr>
      <w:r>
        <w:rPr>
          <w:color w:val="333333"/>
          <w:spacing w:val="-3"/>
        </w:rPr>
        <w:t>（三）、财政拨款支出情况</w:t>
      </w:r>
    </w:p>
    <w:p w14:paraId="116CDB61">
      <w:pPr>
        <w:pStyle w:val="2"/>
        <w:spacing w:before="252" w:line="346" w:lineRule="auto"/>
        <w:ind w:left="25" w:right="91" w:firstLine="654"/>
        <w:jc w:val="both"/>
        <w:rPr>
          <w:sz w:val="31"/>
          <w:szCs w:val="31"/>
        </w:rPr>
      </w:pPr>
      <w:r>
        <w:rPr>
          <w:spacing w:val="16"/>
          <w:sz w:val="31"/>
          <w:szCs w:val="31"/>
        </w:rPr>
        <w:t>2024</w:t>
      </w:r>
      <w:r>
        <w:rPr>
          <w:spacing w:val="-48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年珠山区交通运输事业发展中心</w:t>
      </w:r>
      <w:r>
        <w:rPr>
          <w:rFonts w:ascii="宋体" w:hAnsi="宋体" w:eastAsia="宋体" w:cs="宋体"/>
          <w:spacing w:val="16"/>
          <w:sz w:val="31"/>
          <w:szCs w:val="31"/>
        </w:rPr>
        <w:t>财</w:t>
      </w:r>
      <w:r>
        <w:rPr>
          <w:spacing w:val="16"/>
          <w:sz w:val="31"/>
          <w:szCs w:val="31"/>
        </w:rPr>
        <w:t>政</w:t>
      </w:r>
      <w:r>
        <w:rPr>
          <w:rFonts w:ascii="宋体" w:hAnsi="宋体" w:eastAsia="宋体" w:cs="宋体"/>
          <w:spacing w:val="16"/>
          <w:sz w:val="31"/>
          <w:szCs w:val="31"/>
        </w:rPr>
        <w:t>拨款支</w:t>
      </w:r>
      <w:r>
        <w:rPr>
          <w:spacing w:val="16"/>
          <w:sz w:val="31"/>
          <w:szCs w:val="31"/>
        </w:rPr>
        <w:t>出</w:t>
      </w:r>
      <w:r>
        <w:rPr>
          <w:rFonts w:ascii="宋体" w:hAnsi="宋体" w:eastAsia="宋体" w:cs="宋体"/>
          <w:spacing w:val="16"/>
          <w:sz w:val="31"/>
          <w:szCs w:val="31"/>
        </w:rPr>
        <w:t>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算</w:t>
      </w:r>
      <w:r>
        <w:rPr>
          <w:rFonts w:ascii="宋体" w:hAnsi="宋体" w:eastAsia="宋体" w:cs="宋体"/>
          <w:spacing w:val="-57"/>
          <w:sz w:val="31"/>
          <w:szCs w:val="31"/>
        </w:rPr>
        <w:t xml:space="preserve"> </w:t>
      </w:r>
      <w:r>
        <w:rPr>
          <w:rFonts w:ascii="Arial" w:hAnsi="Arial" w:eastAsia="Arial" w:cs="Arial"/>
          <w:spacing w:val="6"/>
          <w:sz w:val="31"/>
          <w:szCs w:val="31"/>
        </w:rPr>
        <w:t xml:space="preserve">58.15 </w:t>
      </w:r>
      <w:r>
        <w:rPr>
          <w:rFonts w:ascii="宋体" w:hAnsi="宋体" w:eastAsia="宋体" w:cs="宋体"/>
          <w:spacing w:val="6"/>
          <w:sz w:val="31"/>
          <w:szCs w:val="31"/>
        </w:rPr>
        <w:t>万元</w:t>
      </w:r>
      <w:r>
        <w:rPr>
          <w:spacing w:val="6"/>
          <w:sz w:val="31"/>
          <w:szCs w:val="31"/>
        </w:rPr>
        <w:t>，</w:t>
      </w:r>
      <w:r>
        <w:rPr>
          <w:spacing w:val="-7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占支</w:t>
      </w:r>
      <w:r>
        <w:rPr>
          <w:spacing w:val="6"/>
          <w:sz w:val="31"/>
          <w:szCs w:val="31"/>
        </w:rPr>
        <w:t>出</w:t>
      </w:r>
      <w:r>
        <w:rPr>
          <w:rFonts w:ascii="宋体" w:hAnsi="宋体" w:eastAsia="宋体" w:cs="宋体"/>
          <w:spacing w:val="6"/>
          <w:sz w:val="31"/>
          <w:szCs w:val="31"/>
        </w:rPr>
        <w:t>预算</w:t>
      </w:r>
      <w:r>
        <w:rPr>
          <w:spacing w:val="6"/>
          <w:sz w:val="31"/>
          <w:szCs w:val="31"/>
        </w:rPr>
        <w:t>总</w:t>
      </w:r>
      <w:r>
        <w:rPr>
          <w:rFonts w:ascii="宋体" w:hAnsi="宋体" w:eastAsia="宋体" w:cs="宋体"/>
          <w:spacing w:val="6"/>
          <w:sz w:val="31"/>
          <w:szCs w:val="31"/>
        </w:rPr>
        <w:t>额</w:t>
      </w:r>
      <w:r>
        <w:rPr>
          <w:spacing w:val="6"/>
          <w:sz w:val="31"/>
          <w:szCs w:val="31"/>
        </w:rPr>
        <w:t>的</w:t>
      </w:r>
      <w:r>
        <w:rPr>
          <w:spacing w:val="-36"/>
          <w:sz w:val="31"/>
          <w:szCs w:val="31"/>
        </w:rPr>
        <w:t xml:space="preserve"> </w:t>
      </w:r>
      <w:r>
        <w:rPr>
          <w:rFonts w:ascii="Arial" w:hAnsi="Arial" w:eastAsia="Arial" w:cs="Arial"/>
          <w:spacing w:val="6"/>
          <w:sz w:val="31"/>
          <w:szCs w:val="31"/>
        </w:rPr>
        <w:t>1</w:t>
      </w:r>
      <w:r>
        <w:rPr>
          <w:spacing w:val="6"/>
          <w:sz w:val="31"/>
          <w:szCs w:val="31"/>
        </w:rPr>
        <w:t>00</w:t>
      </w:r>
      <w:r>
        <w:rPr>
          <w:rFonts w:ascii="Arial" w:hAnsi="Arial" w:eastAsia="Arial" w:cs="Arial"/>
          <w:spacing w:val="6"/>
          <w:sz w:val="31"/>
          <w:szCs w:val="31"/>
        </w:rPr>
        <w:t>%</w:t>
      </w:r>
      <w:r>
        <w:rPr>
          <w:spacing w:val="5"/>
          <w:sz w:val="31"/>
          <w:szCs w:val="31"/>
        </w:rPr>
        <w:t>，</w:t>
      </w:r>
      <w:r>
        <w:rPr>
          <w:rFonts w:ascii="宋体" w:hAnsi="宋体" w:eastAsia="宋体" w:cs="宋体"/>
          <w:spacing w:val="5"/>
          <w:sz w:val="31"/>
          <w:szCs w:val="31"/>
        </w:rPr>
        <w:t>与</w:t>
      </w:r>
      <w:r>
        <w:rPr>
          <w:spacing w:val="5"/>
          <w:sz w:val="31"/>
          <w:szCs w:val="31"/>
        </w:rPr>
        <w:t>上年</w:t>
      </w:r>
      <w:r>
        <w:rPr>
          <w:rFonts w:ascii="宋体" w:hAnsi="宋体" w:eastAsia="宋体" w:cs="宋体"/>
          <w:spacing w:val="5"/>
          <w:sz w:val="31"/>
          <w:szCs w:val="31"/>
        </w:rPr>
        <w:t>预算相比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增</w:t>
      </w:r>
      <w:r>
        <w:rPr>
          <w:spacing w:val="5"/>
          <w:sz w:val="31"/>
          <w:szCs w:val="31"/>
        </w:rPr>
        <w:t>加</w:t>
      </w:r>
      <w:r>
        <w:rPr>
          <w:spacing w:val="-60"/>
          <w:sz w:val="31"/>
          <w:szCs w:val="31"/>
        </w:rPr>
        <w:t xml:space="preserve"> </w:t>
      </w:r>
      <w:r>
        <w:rPr>
          <w:rFonts w:ascii="Arial" w:hAnsi="Arial" w:eastAsia="Arial" w:cs="Arial"/>
          <w:spacing w:val="5"/>
          <w:sz w:val="31"/>
          <w:szCs w:val="31"/>
        </w:rPr>
        <w:t>9.1</w:t>
      </w:r>
      <w:r>
        <w:rPr>
          <w:spacing w:val="5"/>
          <w:sz w:val="31"/>
          <w:szCs w:val="31"/>
        </w:rPr>
        <w:t>2</w:t>
      </w:r>
      <w:r>
        <w:rPr>
          <w:spacing w:val="-5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万元</w:t>
      </w:r>
      <w:r>
        <w:rPr>
          <w:spacing w:val="5"/>
          <w:sz w:val="31"/>
          <w:szCs w:val="31"/>
        </w:rPr>
        <w:t>，</w:t>
      </w:r>
      <w:r>
        <w:rPr>
          <w:rFonts w:ascii="宋体" w:hAnsi="宋体" w:eastAsia="宋体" w:cs="宋体"/>
          <w:spacing w:val="5"/>
          <w:sz w:val="31"/>
          <w:szCs w:val="31"/>
        </w:rPr>
        <w:t>增</w:t>
      </w:r>
      <w:r>
        <w:rPr>
          <w:spacing w:val="5"/>
          <w:sz w:val="31"/>
          <w:szCs w:val="31"/>
        </w:rPr>
        <w:t>加</w:t>
      </w:r>
      <w:r>
        <w:rPr>
          <w:rFonts w:ascii="宋体" w:hAnsi="宋体" w:eastAsia="宋体" w:cs="宋体"/>
          <w:spacing w:val="5"/>
          <w:sz w:val="31"/>
          <w:szCs w:val="31"/>
        </w:rPr>
        <w:t>了</w:t>
      </w:r>
      <w:r>
        <w:rPr>
          <w:rFonts w:ascii="宋体" w:hAnsi="宋体" w:eastAsia="宋体" w:cs="宋体"/>
          <w:spacing w:val="-41"/>
          <w:sz w:val="31"/>
          <w:szCs w:val="31"/>
        </w:rPr>
        <w:t xml:space="preserve"> </w:t>
      </w:r>
      <w:r>
        <w:rPr>
          <w:rFonts w:ascii="Arial" w:hAnsi="Arial" w:eastAsia="Arial" w:cs="Arial"/>
          <w:spacing w:val="5"/>
          <w:sz w:val="31"/>
          <w:szCs w:val="31"/>
        </w:rPr>
        <w:t>15.68%</w:t>
      </w:r>
      <w:r>
        <w:rPr>
          <w:spacing w:val="5"/>
          <w:sz w:val="31"/>
          <w:szCs w:val="31"/>
        </w:rPr>
        <w:t>，主要</w:t>
      </w:r>
      <w:r>
        <w:rPr>
          <w:rFonts w:ascii="宋体" w:hAnsi="宋体" w:eastAsia="宋体" w:cs="宋体"/>
          <w:spacing w:val="5"/>
          <w:sz w:val="31"/>
          <w:szCs w:val="31"/>
        </w:rPr>
        <w:t>原因是</w:t>
      </w:r>
      <w:r>
        <w:rPr>
          <w:rFonts w:ascii="宋体" w:hAnsi="宋体" w:eastAsia="宋体" w:cs="宋体"/>
          <w:spacing w:val="4"/>
          <w:sz w:val="31"/>
          <w:szCs w:val="31"/>
        </w:rPr>
        <w:t>增</w:t>
      </w:r>
      <w:r>
        <w:rPr>
          <w:spacing w:val="4"/>
          <w:sz w:val="31"/>
          <w:szCs w:val="31"/>
        </w:rPr>
        <w:t>加</w:t>
      </w:r>
      <w:r>
        <w:rPr>
          <w:rFonts w:ascii="宋体" w:hAnsi="宋体" w:eastAsia="宋体" w:cs="宋体"/>
          <w:spacing w:val="4"/>
          <w:sz w:val="31"/>
          <w:szCs w:val="31"/>
        </w:rPr>
        <w:t>了资源勘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探</w:t>
      </w:r>
      <w:r>
        <w:rPr>
          <w:spacing w:val="7"/>
          <w:sz w:val="31"/>
          <w:szCs w:val="31"/>
        </w:rPr>
        <w:t>工业信息项</w:t>
      </w:r>
      <w:r>
        <w:rPr>
          <w:rFonts w:ascii="宋体" w:hAnsi="宋体" w:eastAsia="宋体" w:cs="宋体"/>
          <w:spacing w:val="7"/>
          <w:sz w:val="31"/>
          <w:szCs w:val="31"/>
        </w:rPr>
        <w:t>目开支</w:t>
      </w:r>
      <w:r>
        <w:rPr>
          <w:spacing w:val="7"/>
          <w:sz w:val="31"/>
          <w:szCs w:val="31"/>
        </w:rPr>
        <w:t>。</w:t>
      </w:r>
    </w:p>
    <w:p w14:paraId="21FE5A03">
      <w:pPr>
        <w:pStyle w:val="2"/>
        <w:spacing w:before="171" w:line="360" w:lineRule="auto"/>
        <w:ind w:left="27" w:right="91" w:firstLine="653"/>
        <w:jc w:val="both"/>
        <w:rPr>
          <w:rFonts w:hint="eastAsia"/>
          <w:spacing w:val="6"/>
          <w:sz w:val="31"/>
          <w:szCs w:val="31"/>
          <w:lang w:val="en-US" w:eastAsia="zh-CN"/>
        </w:rPr>
      </w:pPr>
      <w:r>
        <w:rPr>
          <w:spacing w:val="6"/>
          <w:sz w:val="31"/>
          <w:szCs w:val="31"/>
        </w:rPr>
        <w:t>一般公共服务支出年初预算数</w:t>
      </w:r>
      <w:r>
        <w:rPr>
          <w:rFonts w:hint="eastAsia"/>
          <w:spacing w:val="6"/>
          <w:sz w:val="31"/>
          <w:szCs w:val="31"/>
          <w:lang w:eastAsia="zh-CN"/>
        </w:rPr>
        <w:t>基本支出为</w:t>
      </w:r>
      <w:r>
        <w:rPr>
          <w:spacing w:val="-54"/>
          <w:sz w:val="31"/>
          <w:szCs w:val="31"/>
        </w:rPr>
        <w:t xml:space="preserve"> </w:t>
      </w:r>
      <w:r>
        <w:rPr>
          <w:rFonts w:hint="eastAsia" w:ascii="Arial" w:hAnsi="Arial" w:eastAsia="宋体" w:cs="Arial"/>
          <w:spacing w:val="6"/>
          <w:sz w:val="31"/>
          <w:szCs w:val="31"/>
          <w:lang w:val="en-US" w:eastAsia="zh-CN"/>
        </w:rPr>
        <w:t>44.65</w:t>
      </w:r>
      <w:r>
        <w:rPr>
          <w:spacing w:val="6"/>
          <w:sz w:val="31"/>
          <w:szCs w:val="31"/>
        </w:rPr>
        <w:t>万元，</w:t>
      </w:r>
      <w:r>
        <w:rPr>
          <w:rFonts w:hint="eastAsia"/>
          <w:spacing w:val="6"/>
          <w:sz w:val="31"/>
          <w:szCs w:val="31"/>
          <w:lang w:eastAsia="zh-CN"/>
        </w:rPr>
        <w:t>项目支出为</w:t>
      </w:r>
      <w:r>
        <w:rPr>
          <w:rFonts w:hint="eastAsia"/>
          <w:spacing w:val="6"/>
          <w:sz w:val="31"/>
          <w:szCs w:val="31"/>
          <w:lang w:val="en-US" w:eastAsia="zh-CN"/>
        </w:rPr>
        <w:t>13.50万元。</w:t>
      </w:r>
    </w:p>
    <w:p w14:paraId="46F76D71">
      <w:pPr>
        <w:pStyle w:val="2"/>
        <w:spacing w:before="171" w:line="360" w:lineRule="auto"/>
        <w:ind w:left="27" w:right="91" w:firstLine="653"/>
        <w:jc w:val="both"/>
        <w:rPr>
          <w:rFonts w:hint="eastAsia" w:eastAsia="仿宋"/>
          <w:spacing w:val="2"/>
          <w:sz w:val="31"/>
          <w:szCs w:val="31"/>
          <w:lang w:eastAsia="zh-CN"/>
        </w:rPr>
      </w:pPr>
      <w:r>
        <w:rPr>
          <w:spacing w:val="6"/>
          <w:sz w:val="31"/>
          <w:szCs w:val="31"/>
        </w:rPr>
        <w:t>一般公共服务支出年初预算数</w:t>
      </w:r>
      <w:r>
        <w:rPr>
          <w:rFonts w:hint="eastAsia"/>
          <w:spacing w:val="6"/>
          <w:sz w:val="31"/>
          <w:szCs w:val="31"/>
          <w:lang w:eastAsia="zh-CN"/>
        </w:rPr>
        <w:t>基本支出为</w:t>
      </w:r>
      <w:r>
        <w:rPr>
          <w:spacing w:val="-54"/>
          <w:sz w:val="31"/>
          <w:szCs w:val="31"/>
        </w:rPr>
        <w:t xml:space="preserve"> </w:t>
      </w:r>
      <w:r>
        <w:rPr>
          <w:rFonts w:hint="eastAsia" w:ascii="Arial" w:hAnsi="Arial" w:eastAsia="宋体" w:cs="Arial"/>
          <w:spacing w:val="6"/>
          <w:sz w:val="31"/>
          <w:szCs w:val="31"/>
          <w:lang w:val="en-US" w:eastAsia="zh-CN"/>
        </w:rPr>
        <w:t>44.65</w:t>
      </w:r>
      <w:r>
        <w:rPr>
          <w:spacing w:val="6"/>
          <w:sz w:val="31"/>
          <w:szCs w:val="31"/>
        </w:rPr>
        <w:t>万元</w:t>
      </w:r>
      <w:r>
        <w:rPr>
          <w:rFonts w:hint="eastAsia"/>
          <w:spacing w:val="6"/>
          <w:sz w:val="31"/>
          <w:szCs w:val="31"/>
          <w:lang w:eastAsia="zh-CN"/>
        </w:rPr>
        <w:t>，占财政预算支出的</w:t>
      </w:r>
      <w:r>
        <w:rPr>
          <w:rFonts w:hint="eastAsia"/>
          <w:spacing w:val="6"/>
          <w:sz w:val="31"/>
          <w:szCs w:val="31"/>
          <w:lang w:val="en-US" w:eastAsia="zh-CN"/>
        </w:rPr>
        <w:t>76.78%，其中：</w:t>
      </w:r>
      <w:r>
        <w:rPr>
          <w:rFonts w:ascii="宋体" w:hAnsi="宋体" w:eastAsia="宋体" w:cs="宋体"/>
          <w:spacing w:val="2"/>
          <w:sz w:val="31"/>
          <w:szCs w:val="31"/>
        </w:rPr>
        <w:t>社</w:t>
      </w:r>
      <w:r>
        <w:rPr>
          <w:spacing w:val="2"/>
          <w:sz w:val="31"/>
          <w:szCs w:val="31"/>
        </w:rPr>
        <w:t>会保</w:t>
      </w:r>
      <w:r>
        <w:rPr>
          <w:rFonts w:ascii="宋体" w:hAnsi="宋体" w:eastAsia="宋体" w:cs="宋体"/>
          <w:spacing w:val="2"/>
          <w:sz w:val="31"/>
          <w:szCs w:val="31"/>
        </w:rPr>
        <w:t>障</w:t>
      </w:r>
      <w:r>
        <w:rPr>
          <w:spacing w:val="2"/>
          <w:sz w:val="31"/>
          <w:szCs w:val="31"/>
        </w:rPr>
        <w:t>和</w:t>
      </w:r>
      <w:r>
        <w:rPr>
          <w:rFonts w:ascii="宋体" w:hAnsi="宋体" w:eastAsia="宋体" w:cs="宋体"/>
          <w:spacing w:val="2"/>
          <w:sz w:val="31"/>
          <w:szCs w:val="31"/>
        </w:rPr>
        <w:t>就</w:t>
      </w:r>
      <w:r>
        <w:rPr>
          <w:spacing w:val="2"/>
          <w:sz w:val="31"/>
          <w:szCs w:val="31"/>
        </w:rPr>
        <w:t>业</w:t>
      </w:r>
      <w:r>
        <w:rPr>
          <w:rFonts w:ascii="宋体" w:hAnsi="宋体" w:eastAsia="宋体" w:cs="宋体"/>
          <w:spacing w:val="2"/>
          <w:sz w:val="31"/>
          <w:szCs w:val="31"/>
        </w:rPr>
        <w:t>支</w:t>
      </w:r>
      <w:r>
        <w:rPr>
          <w:spacing w:val="2"/>
          <w:sz w:val="31"/>
          <w:szCs w:val="31"/>
        </w:rPr>
        <w:t>出</w:t>
      </w:r>
      <w:r>
        <w:rPr>
          <w:spacing w:val="-50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4</w:t>
      </w:r>
      <w:r>
        <w:rPr>
          <w:rFonts w:ascii="Arial" w:hAnsi="Arial" w:eastAsia="Arial" w:cs="Arial"/>
          <w:spacing w:val="2"/>
          <w:sz w:val="31"/>
          <w:szCs w:val="31"/>
        </w:rPr>
        <w:t xml:space="preserve">.83 </w:t>
      </w:r>
      <w:r>
        <w:rPr>
          <w:rFonts w:ascii="宋体" w:hAnsi="宋体" w:eastAsia="宋体" w:cs="宋体"/>
          <w:spacing w:val="2"/>
          <w:sz w:val="31"/>
          <w:szCs w:val="31"/>
        </w:rPr>
        <w:t>万元</w:t>
      </w:r>
      <w:r>
        <w:rPr>
          <w:spacing w:val="2"/>
          <w:sz w:val="31"/>
          <w:szCs w:val="31"/>
        </w:rPr>
        <w:t>，</w:t>
      </w:r>
      <w:r>
        <w:rPr>
          <w:spacing w:val="-8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占支</w:t>
      </w:r>
      <w:r>
        <w:rPr>
          <w:spacing w:val="1"/>
          <w:sz w:val="31"/>
          <w:szCs w:val="31"/>
        </w:rPr>
        <w:t>出</w:t>
      </w:r>
      <w:r>
        <w:rPr>
          <w:rFonts w:ascii="宋体" w:hAnsi="宋体" w:eastAsia="宋体" w:cs="宋体"/>
          <w:spacing w:val="1"/>
          <w:sz w:val="31"/>
          <w:szCs w:val="31"/>
        </w:rPr>
        <w:t>预</w:t>
      </w:r>
      <w:r>
        <w:rPr>
          <w:rFonts w:ascii="宋体" w:hAnsi="宋体" w:eastAsia="宋体" w:cs="宋体"/>
          <w:spacing w:val="3"/>
          <w:sz w:val="31"/>
          <w:szCs w:val="31"/>
        </w:rPr>
        <w:t>算</w:t>
      </w:r>
      <w:r>
        <w:rPr>
          <w:spacing w:val="3"/>
          <w:sz w:val="31"/>
          <w:szCs w:val="31"/>
        </w:rPr>
        <w:t>总</w:t>
      </w:r>
      <w:r>
        <w:rPr>
          <w:rFonts w:ascii="宋体" w:hAnsi="宋体" w:eastAsia="宋体" w:cs="宋体"/>
          <w:spacing w:val="3"/>
          <w:sz w:val="31"/>
          <w:szCs w:val="31"/>
        </w:rPr>
        <w:t>额</w:t>
      </w:r>
      <w:r>
        <w:rPr>
          <w:spacing w:val="3"/>
          <w:sz w:val="31"/>
          <w:szCs w:val="31"/>
        </w:rPr>
        <w:t>的</w:t>
      </w:r>
      <w:r>
        <w:rPr>
          <w:spacing w:val="-54"/>
          <w:sz w:val="31"/>
          <w:szCs w:val="31"/>
        </w:rPr>
        <w:t xml:space="preserve"> </w:t>
      </w:r>
      <w:r>
        <w:rPr>
          <w:rFonts w:ascii="Arial" w:hAnsi="Arial" w:eastAsia="Arial" w:cs="Arial"/>
          <w:spacing w:val="3"/>
          <w:sz w:val="31"/>
          <w:szCs w:val="31"/>
        </w:rPr>
        <w:t>8.3%</w:t>
      </w:r>
      <w:r>
        <w:rPr>
          <w:spacing w:val="3"/>
          <w:sz w:val="31"/>
          <w:szCs w:val="31"/>
        </w:rPr>
        <w:t>；</w:t>
      </w:r>
      <w:r>
        <w:rPr>
          <w:rFonts w:ascii="宋体" w:hAnsi="宋体" w:eastAsia="宋体" w:cs="宋体"/>
          <w:spacing w:val="3"/>
          <w:sz w:val="31"/>
          <w:szCs w:val="31"/>
        </w:rPr>
        <w:t>卫生健康支</w:t>
      </w:r>
      <w:r>
        <w:rPr>
          <w:spacing w:val="3"/>
          <w:sz w:val="31"/>
          <w:szCs w:val="31"/>
        </w:rPr>
        <w:t>出</w:t>
      </w:r>
      <w:r>
        <w:rPr>
          <w:spacing w:val="-39"/>
          <w:sz w:val="31"/>
          <w:szCs w:val="31"/>
        </w:rPr>
        <w:t xml:space="preserve"> </w:t>
      </w:r>
      <w:r>
        <w:rPr>
          <w:rFonts w:ascii="Arial" w:hAnsi="Arial" w:eastAsia="Arial" w:cs="Arial"/>
          <w:spacing w:val="3"/>
          <w:sz w:val="31"/>
          <w:szCs w:val="31"/>
        </w:rPr>
        <w:t xml:space="preserve">1.96 </w:t>
      </w:r>
      <w:r>
        <w:rPr>
          <w:rFonts w:ascii="宋体" w:hAnsi="宋体" w:eastAsia="宋体" w:cs="宋体"/>
          <w:spacing w:val="3"/>
          <w:sz w:val="31"/>
          <w:szCs w:val="31"/>
        </w:rPr>
        <w:t>万元</w:t>
      </w:r>
      <w:r>
        <w:rPr>
          <w:spacing w:val="3"/>
          <w:sz w:val="31"/>
          <w:szCs w:val="31"/>
        </w:rPr>
        <w:t>，</w:t>
      </w:r>
      <w:r>
        <w:rPr>
          <w:spacing w:val="-7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占支</w:t>
      </w:r>
      <w:r>
        <w:rPr>
          <w:spacing w:val="3"/>
          <w:sz w:val="31"/>
          <w:szCs w:val="31"/>
        </w:rPr>
        <w:t>出</w:t>
      </w:r>
      <w:r>
        <w:rPr>
          <w:rFonts w:ascii="宋体" w:hAnsi="宋体" w:eastAsia="宋体" w:cs="宋体"/>
          <w:spacing w:val="3"/>
          <w:sz w:val="31"/>
          <w:szCs w:val="31"/>
        </w:rPr>
        <w:t>预算</w:t>
      </w:r>
      <w:r>
        <w:rPr>
          <w:spacing w:val="3"/>
          <w:sz w:val="31"/>
          <w:szCs w:val="31"/>
        </w:rPr>
        <w:t>总</w:t>
      </w:r>
      <w:r>
        <w:rPr>
          <w:rFonts w:ascii="宋体" w:hAnsi="宋体" w:eastAsia="宋体" w:cs="宋体"/>
          <w:spacing w:val="3"/>
          <w:sz w:val="31"/>
          <w:szCs w:val="31"/>
        </w:rPr>
        <w:t>额</w:t>
      </w:r>
      <w:r>
        <w:rPr>
          <w:spacing w:val="15"/>
          <w:sz w:val="31"/>
          <w:szCs w:val="31"/>
        </w:rPr>
        <w:t>的</w:t>
      </w:r>
      <w:r>
        <w:rPr>
          <w:spacing w:val="-35"/>
          <w:sz w:val="31"/>
          <w:szCs w:val="31"/>
        </w:rPr>
        <w:t xml:space="preserve"> </w:t>
      </w:r>
      <w:r>
        <w:rPr>
          <w:rFonts w:ascii="Arial" w:hAnsi="Arial" w:eastAsia="Arial" w:cs="Arial"/>
          <w:spacing w:val="15"/>
          <w:sz w:val="31"/>
          <w:szCs w:val="31"/>
        </w:rPr>
        <w:t>3.37%</w:t>
      </w:r>
      <w:r>
        <w:rPr>
          <w:rFonts w:ascii="Arial" w:hAnsi="Arial" w:eastAsia="Arial" w:cs="Arial"/>
          <w:spacing w:val="-30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；</w:t>
      </w:r>
      <w:r>
        <w:rPr>
          <w:rFonts w:hint="eastAsia"/>
          <w:spacing w:val="15"/>
          <w:sz w:val="31"/>
          <w:szCs w:val="31"/>
          <w:lang w:eastAsia="zh-CN"/>
        </w:rPr>
        <w:t>资源勘探工业信息等支出</w:t>
      </w:r>
      <w:r>
        <w:rPr>
          <w:rFonts w:hint="eastAsia"/>
          <w:spacing w:val="15"/>
          <w:sz w:val="31"/>
          <w:szCs w:val="31"/>
          <w:lang w:val="en-US" w:eastAsia="zh-CN"/>
        </w:rPr>
        <w:t>33.63万元，占支出预算总额的57.83%，</w:t>
      </w:r>
      <w:r>
        <w:rPr>
          <w:rFonts w:ascii="宋体" w:hAnsi="宋体" w:eastAsia="宋体" w:cs="宋体"/>
          <w:spacing w:val="15"/>
          <w:sz w:val="31"/>
          <w:szCs w:val="31"/>
        </w:rPr>
        <w:t>住房</w:t>
      </w:r>
      <w:r>
        <w:rPr>
          <w:spacing w:val="15"/>
          <w:sz w:val="31"/>
          <w:szCs w:val="31"/>
        </w:rPr>
        <w:t>保</w:t>
      </w:r>
      <w:r>
        <w:rPr>
          <w:rFonts w:ascii="宋体" w:hAnsi="宋体" w:eastAsia="宋体" w:cs="宋体"/>
          <w:spacing w:val="15"/>
          <w:sz w:val="31"/>
          <w:szCs w:val="31"/>
        </w:rPr>
        <w:t>障支</w:t>
      </w:r>
      <w:r>
        <w:rPr>
          <w:spacing w:val="15"/>
          <w:sz w:val="31"/>
          <w:szCs w:val="31"/>
        </w:rPr>
        <w:t>出</w:t>
      </w:r>
      <w:r>
        <w:rPr>
          <w:spacing w:val="-28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4</w:t>
      </w:r>
      <w:r>
        <w:rPr>
          <w:rFonts w:ascii="Arial" w:hAnsi="Arial" w:eastAsia="Arial" w:cs="Arial"/>
          <w:spacing w:val="15"/>
          <w:sz w:val="31"/>
          <w:szCs w:val="31"/>
        </w:rPr>
        <w:t>.</w:t>
      </w:r>
      <w:r>
        <w:rPr>
          <w:spacing w:val="15"/>
          <w:sz w:val="31"/>
          <w:szCs w:val="31"/>
        </w:rPr>
        <w:t>2</w:t>
      </w:r>
      <w:r>
        <w:rPr>
          <w:rFonts w:ascii="Arial" w:hAnsi="Arial" w:eastAsia="Arial" w:cs="Arial"/>
          <w:spacing w:val="15"/>
          <w:sz w:val="31"/>
          <w:szCs w:val="31"/>
        </w:rPr>
        <w:t>3</w:t>
      </w:r>
      <w:r>
        <w:rPr>
          <w:rFonts w:ascii="Arial" w:hAnsi="Arial" w:eastAsia="Arial" w:cs="Arial"/>
          <w:spacing w:val="4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万元</w:t>
      </w:r>
      <w:r>
        <w:rPr>
          <w:spacing w:val="15"/>
          <w:sz w:val="31"/>
          <w:szCs w:val="31"/>
        </w:rPr>
        <w:t>，</w:t>
      </w:r>
      <w:r>
        <w:rPr>
          <w:spacing w:val="-5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占支</w:t>
      </w:r>
      <w:r>
        <w:rPr>
          <w:spacing w:val="15"/>
          <w:sz w:val="31"/>
          <w:szCs w:val="31"/>
        </w:rPr>
        <w:t>出</w:t>
      </w:r>
      <w:r>
        <w:rPr>
          <w:rFonts w:ascii="宋体" w:hAnsi="宋体" w:eastAsia="宋体" w:cs="宋体"/>
          <w:spacing w:val="15"/>
          <w:sz w:val="31"/>
          <w:szCs w:val="31"/>
        </w:rPr>
        <w:t>预算</w:t>
      </w:r>
      <w:r>
        <w:rPr>
          <w:spacing w:val="15"/>
          <w:sz w:val="31"/>
          <w:szCs w:val="31"/>
        </w:rPr>
        <w:t>总</w:t>
      </w:r>
      <w:r>
        <w:rPr>
          <w:rFonts w:ascii="宋体" w:hAnsi="宋体" w:eastAsia="宋体" w:cs="宋体"/>
          <w:spacing w:val="15"/>
          <w:sz w:val="31"/>
          <w:szCs w:val="31"/>
        </w:rPr>
        <w:t>额</w:t>
      </w:r>
      <w:r>
        <w:rPr>
          <w:spacing w:val="15"/>
          <w:sz w:val="31"/>
          <w:szCs w:val="31"/>
        </w:rPr>
        <w:t>的</w:t>
      </w:r>
      <w:r>
        <w:rPr>
          <w:sz w:val="31"/>
          <w:szCs w:val="31"/>
        </w:rPr>
        <w:t xml:space="preserve"> </w:t>
      </w:r>
      <w:r>
        <w:rPr>
          <w:rFonts w:ascii="Arial" w:hAnsi="Arial" w:eastAsia="Arial" w:cs="Arial"/>
          <w:spacing w:val="2"/>
          <w:sz w:val="31"/>
          <w:szCs w:val="31"/>
        </w:rPr>
        <w:t>7.</w:t>
      </w:r>
      <w:r>
        <w:rPr>
          <w:spacing w:val="2"/>
          <w:sz w:val="31"/>
          <w:szCs w:val="31"/>
        </w:rPr>
        <w:t>2</w:t>
      </w:r>
      <w:r>
        <w:rPr>
          <w:rFonts w:ascii="Arial" w:hAnsi="Arial" w:eastAsia="Arial" w:cs="Arial"/>
          <w:spacing w:val="2"/>
          <w:sz w:val="31"/>
          <w:szCs w:val="31"/>
        </w:rPr>
        <w:t>7%</w:t>
      </w:r>
      <w:r>
        <w:rPr>
          <w:spacing w:val="2"/>
          <w:sz w:val="31"/>
          <w:szCs w:val="31"/>
        </w:rPr>
        <w:t>。</w:t>
      </w:r>
      <w:r>
        <w:rPr>
          <w:rFonts w:hint="eastAsia"/>
          <w:spacing w:val="6"/>
          <w:sz w:val="31"/>
          <w:szCs w:val="31"/>
          <w:lang w:val="en-US" w:eastAsia="zh-CN"/>
        </w:rPr>
        <w:t>项目支出13.50万元，占财政预算支出的23.22%。</w:t>
      </w:r>
    </w:p>
    <w:p w14:paraId="30A1BF4E">
      <w:pPr>
        <w:pStyle w:val="2"/>
        <w:spacing w:before="256" w:line="222" w:lineRule="auto"/>
        <w:ind w:left="338"/>
      </w:pPr>
      <w:r>
        <w:rPr>
          <w:color w:val="333333"/>
          <w:spacing w:val="-3"/>
        </w:rPr>
        <w:t>（四）、政府采购预算情况</w:t>
      </w:r>
    </w:p>
    <w:p w14:paraId="30B66359">
      <w:pPr>
        <w:spacing w:line="303" w:lineRule="auto"/>
        <w:rPr>
          <w:rFonts w:ascii="Arial"/>
          <w:sz w:val="21"/>
        </w:rPr>
      </w:pPr>
    </w:p>
    <w:p w14:paraId="6D6951A1">
      <w:pPr>
        <w:pStyle w:val="2"/>
        <w:spacing w:before="100" w:line="228" w:lineRule="auto"/>
        <w:ind w:left="679"/>
        <w:rPr>
          <w:rFonts w:ascii="宋体" w:hAnsi="宋体" w:eastAsia="宋体" w:cs="宋体"/>
          <w:sz w:val="31"/>
          <w:szCs w:val="31"/>
        </w:rPr>
      </w:pPr>
      <w:r>
        <w:rPr>
          <w:spacing w:val="16"/>
          <w:sz w:val="31"/>
          <w:szCs w:val="31"/>
        </w:rPr>
        <w:t>2024</w:t>
      </w:r>
      <w:r>
        <w:rPr>
          <w:spacing w:val="-46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年珠山区交通运输事业发展中心</w:t>
      </w:r>
      <w:bookmarkStart w:id="0" w:name="_GoBack"/>
      <w:bookmarkEnd w:id="0"/>
      <w:r>
        <w:rPr>
          <w:rFonts w:ascii="宋体" w:hAnsi="宋体" w:eastAsia="宋体" w:cs="宋体"/>
          <w:spacing w:val="16"/>
          <w:sz w:val="31"/>
          <w:szCs w:val="31"/>
        </w:rPr>
        <w:t>财</w:t>
      </w:r>
      <w:r>
        <w:rPr>
          <w:spacing w:val="16"/>
          <w:sz w:val="31"/>
          <w:szCs w:val="31"/>
        </w:rPr>
        <w:t>政政府</w:t>
      </w:r>
      <w:r>
        <w:rPr>
          <w:rFonts w:ascii="宋体" w:hAnsi="宋体" w:eastAsia="宋体" w:cs="宋体"/>
          <w:spacing w:val="16"/>
          <w:sz w:val="31"/>
          <w:szCs w:val="31"/>
        </w:rPr>
        <w:t>采购预</w:t>
      </w:r>
    </w:p>
    <w:p w14:paraId="5BBDBF11">
      <w:pPr>
        <w:spacing w:line="228" w:lineRule="auto"/>
        <w:rPr>
          <w:rFonts w:ascii="宋体" w:hAnsi="宋体" w:eastAsia="宋体" w:cs="宋体"/>
          <w:sz w:val="31"/>
          <w:szCs w:val="31"/>
        </w:rPr>
        <w:sectPr>
          <w:pgSz w:w="11906" w:h="16839"/>
          <w:pgMar w:top="1431" w:right="1710" w:bottom="0" w:left="1785" w:header="0" w:footer="0" w:gutter="0"/>
          <w:cols w:space="720" w:num="1"/>
        </w:sectPr>
      </w:pPr>
    </w:p>
    <w:p w14:paraId="1130FA8B">
      <w:pPr>
        <w:pStyle w:val="2"/>
        <w:spacing w:before="103" w:line="342" w:lineRule="auto"/>
        <w:ind w:left="32" w:right="161" w:hanging="3"/>
        <w:rPr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算</w:t>
      </w:r>
      <w:r>
        <w:rPr>
          <w:rFonts w:ascii="宋体" w:hAnsi="宋体" w:eastAsia="宋体" w:cs="宋体"/>
          <w:spacing w:val="-22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 xml:space="preserve">0 </w:t>
      </w:r>
      <w:r>
        <w:rPr>
          <w:rFonts w:ascii="宋体" w:hAnsi="宋体" w:eastAsia="宋体" w:cs="宋体"/>
          <w:spacing w:val="1"/>
          <w:sz w:val="31"/>
          <w:szCs w:val="31"/>
        </w:rPr>
        <w:t>万元</w:t>
      </w:r>
      <w:r>
        <w:rPr>
          <w:spacing w:val="1"/>
          <w:sz w:val="31"/>
          <w:szCs w:val="31"/>
        </w:rPr>
        <w:t>，</w:t>
      </w:r>
      <w:r>
        <w:rPr>
          <w:spacing w:val="-9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比</w:t>
      </w:r>
      <w:r>
        <w:rPr>
          <w:spacing w:val="1"/>
          <w:sz w:val="31"/>
          <w:szCs w:val="31"/>
        </w:rPr>
        <w:t>上年</w:t>
      </w:r>
      <w:r>
        <w:rPr>
          <w:rFonts w:ascii="宋体" w:hAnsi="宋体" w:eastAsia="宋体" w:cs="宋体"/>
          <w:spacing w:val="1"/>
          <w:sz w:val="31"/>
          <w:szCs w:val="31"/>
        </w:rPr>
        <w:t>增</w:t>
      </w:r>
      <w:r>
        <w:rPr>
          <w:spacing w:val="1"/>
          <w:sz w:val="31"/>
          <w:szCs w:val="31"/>
        </w:rPr>
        <w:t>加</w:t>
      </w:r>
      <w:r>
        <w:rPr>
          <w:spacing w:val="-38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0</w:t>
      </w:r>
      <w:r>
        <w:rPr>
          <w:rFonts w:ascii="Arial" w:hAnsi="Arial" w:eastAsia="Arial" w:cs="Arial"/>
          <w:spacing w:val="1"/>
          <w:sz w:val="31"/>
          <w:szCs w:val="31"/>
        </w:rPr>
        <w:t>%</w:t>
      </w:r>
      <w:r>
        <w:rPr>
          <w:spacing w:val="1"/>
          <w:sz w:val="31"/>
          <w:szCs w:val="31"/>
        </w:rPr>
        <w:t>，</w:t>
      </w:r>
      <w:r>
        <w:rPr>
          <w:rFonts w:ascii="宋体" w:hAnsi="宋体" w:eastAsia="宋体" w:cs="宋体"/>
          <w:spacing w:val="1"/>
          <w:sz w:val="31"/>
          <w:szCs w:val="31"/>
        </w:rPr>
        <w:t>说明原因：暂</w:t>
      </w:r>
      <w:r>
        <w:rPr>
          <w:spacing w:val="1"/>
          <w:sz w:val="31"/>
          <w:szCs w:val="31"/>
        </w:rPr>
        <w:t>不</w:t>
      </w:r>
      <w:r>
        <w:rPr>
          <w:rFonts w:ascii="宋体" w:hAnsi="宋体" w:eastAsia="宋体" w:cs="宋体"/>
          <w:spacing w:val="1"/>
          <w:sz w:val="31"/>
          <w:szCs w:val="31"/>
        </w:rPr>
        <w:t>需</w:t>
      </w:r>
      <w:r>
        <w:rPr>
          <w:spacing w:val="1"/>
          <w:sz w:val="31"/>
          <w:szCs w:val="31"/>
        </w:rPr>
        <w:t>要。</w:t>
      </w:r>
      <w:r>
        <w:rPr>
          <w:rFonts w:ascii="宋体" w:hAnsi="宋体" w:eastAsia="宋体" w:cs="宋体"/>
          <w:spacing w:val="1"/>
          <w:sz w:val="31"/>
          <w:szCs w:val="31"/>
        </w:rPr>
        <w:t>其</w:t>
      </w:r>
      <w:r>
        <w:rPr>
          <w:spacing w:val="1"/>
          <w:sz w:val="31"/>
          <w:szCs w:val="31"/>
        </w:rPr>
        <w:t>中</w:t>
      </w:r>
      <w:r>
        <w:rPr>
          <w:rFonts w:ascii="宋体" w:hAnsi="宋体" w:eastAsia="宋体" w:cs="宋体"/>
          <w:spacing w:val="1"/>
          <w:sz w:val="31"/>
          <w:szCs w:val="31"/>
        </w:rPr>
        <w:t>：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政府</w:t>
      </w:r>
      <w:r>
        <w:rPr>
          <w:rFonts w:ascii="宋体" w:hAnsi="宋体" w:eastAsia="宋体" w:cs="宋体"/>
          <w:spacing w:val="2"/>
          <w:sz w:val="31"/>
          <w:szCs w:val="31"/>
        </w:rPr>
        <w:t>集</w:t>
      </w:r>
      <w:r>
        <w:rPr>
          <w:spacing w:val="2"/>
          <w:sz w:val="31"/>
          <w:szCs w:val="31"/>
        </w:rPr>
        <w:t>中</w:t>
      </w:r>
      <w:r>
        <w:rPr>
          <w:rFonts w:ascii="宋体" w:hAnsi="宋体" w:eastAsia="宋体" w:cs="宋体"/>
          <w:spacing w:val="2"/>
          <w:sz w:val="31"/>
          <w:szCs w:val="31"/>
        </w:rPr>
        <w:t>采购</w:t>
      </w:r>
      <w:r>
        <w:rPr>
          <w:rFonts w:ascii="宋体" w:hAnsi="宋体" w:eastAsia="宋体" w:cs="宋体"/>
          <w:spacing w:val="-34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0</w:t>
      </w:r>
      <w:r>
        <w:rPr>
          <w:spacing w:val="-5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万元</w:t>
      </w:r>
      <w:r>
        <w:rPr>
          <w:spacing w:val="2"/>
          <w:sz w:val="31"/>
          <w:szCs w:val="31"/>
        </w:rPr>
        <w:t>，部</w:t>
      </w:r>
      <w:r>
        <w:rPr>
          <w:rFonts w:ascii="宋体" w:hAnsi="宋体" w:eastAsia="宋体" w:cs="宋体"/>
          <w:spacing w:val="2"/>
          <w:sz w:val="31"/>
          <w:szCs w:val="31"/>
        </w:rPr>
        <w:t>门集</w:t>
      </w:r>
      <w:r>
        <w:rPr>
          <w:spacing w:val="2"/>
          <w:sz w:val="31"/>
          <w:szCs w:val="31"/>
        </w:rPr>
        <w:t>中</w:t>
      </w:r>
      <w:r>
        <w:rPr>
          <w:rFonts w:ascii="宋体" w:hAnsi="宋体" w:eastAsia="宋体" w:cs="宋体"/>
          <w:spacing w:val="2"/>
          <w:sz w:val="31"/>
          <w:szCs w:val="31"/>
        </w:rPr>
        <w:t>采购</w:t>
      </w:r>
      <w:r>
        <w:rPr>
          <w:rFonts w:ascii="宋体" w:hAnsi="宋体" w:eastAsia="宋体" w:cs="宋体"/>
          <w:spacing w:val="-38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0</w:t>
      </w:r>
      <w:r>
        <w:rPr>
          <w:spacing w:val="-5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万元</w:t>
      </w:r>
      <w:r>
        <w:rPr>
          <w:spacing w:val="2"/>
          <w:sz w:val="31"/>
          <w:szCs w:val="31"/>
        </w:rPr>
        <w:t>。</w:t>
      </w:r>
    </w:p>
    <w:p w14:paraId="19CD78AD">
      <w:pPr>
        <w:pStyle w:val="2"/>
        <w:spacing w:before="168" w:line="222" w:lineRule="auto"/>
        <w:ind w:left="338"/>
      </w:pPr>
      <w:r>
        <w:rPr>
          <w:color w:val="333333"/>
          <w:spacing w:val="-3"/>
        </w:rPr>
        <w:t>（五）、政府基金收支情况</w:t>
      </w:r>
    </w:p>
    <w:p w14:paraId="5594097D">
      <w:pPr>
        <w:pStyle w:val="2"/>
        <w:spacing w:before="253" w:line="224" w:lineRule="auto"/>
        <w:ind w:left="348"/>
        <w:rPr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无</w:t>
      </w:r>
      <w:r>
        <w:rPr>
          <w:spacing w:val="7"/>
          <w:sz w:val="31"/>
          <w:szCs w:val="31"/>
        </w:rPr>
        <w:t>政府</w:t>
      </w:r>
      <w:r>
        <w:rPr>
          <w:rFonts w:ascii="宋体" w:hAnsi="宋体" w:eastAsia="宋体" w:cs="宋体"/>
          <w:spacing w:val="7"/>
          <w:sz w:val="31"/>
          <w:szCs w:val="31"/>
        </w:rPr>
        <w:t>基金收支预算</w:t>
      </w:r>
      <w:r>
        <w:rPr>
          <w:spacing w:val="7"/>
          <w:sz w:val="31"/>
          <w:szCs w:val="31"/>
        </w:rPr>
        <w:t>。</w:t>
      </w:r>
    </w:p>
    <w:p w14:paraId="4B68A7BE">
      <w:pPr>
        <w:spacing w:line="306" w:lineRule="auto"/>
        <w:rPr>
          <w:rFonts w:ascii="Arial"/>
          <w:sz w:val="21"/>
        </w:rPr>
      </w:pPr>
    </w:p>
    <w:p w14:paraId="46211189">
      <w:pPr>
        <w:pStyle w:val="2"/>
        <w:spacing w:before="97" w:line="221" w:lineRule="auto"/>
        <w:ind w:left="338"/>
      </w:pPr>
      <w:r>
        <w:rPr>
          <w:color w:val="333333"/>
          <w:spacing w:val="-3"/>
        </w:rPr>
        <w:t>（六）、机关运行经费情况</w:t>
      </w:r>
    </w:p>
    <w:p w14:paraId="493C0C31">
      <w:pPr>
        <w:spacing w:line="303" w:lineRule="auto"/>
        <w:rPr>
          <w:rFonts w:ascii="Arial"/>
          <w:sz w:val="21"/>
        </w:rPr>
      </w:pPr>
    </w:p>
    <w:p w14:paraId="4F8322AA">
      <w:pPr>
        <w:pStyle w:val="2"/>
        <w:spacing w:before="101" w:line="370" w:lineRule="auto"/>
        <w:ind w:left="23" w:right="213" w:firstLine="424"/>
      </w:pPr>
      <w:r>
        <w:rPr>
          <w:color w:val="333333"/>
          <w:spacing w:val="3"/>
        </w:rPr>
        <w:t>2024</w:t>
      </w:r>
      <w:r>
        <w:rPr>
          <w:color w:val="333333"/>
          <w:spacing w:val="-38"/>
        </w:rPr>
        <w:t xml:space="preserve"> </w:t>
      </w:r>
      <w:r>
        <w:rPr>
          <w:color w:val="333333"/>
          <w:spacing w:val="3"/>
        </w:rPr>
        <w:t>年</w:t>
      </w:r>
      <w:r>
        <w:rPr>
          <w:spacing w:val="3"/>
          <w:sz w:val="31"/>
          <w:szCs w:val="31"/>
        </w:rPr>
        <w:t>珠山区交通运输事业发展中心</w:t>
      </w:r>
      <w:r>
        <w:rPr>
          <w:color w:val="333333"/>
          <w:spacing w:val="3"/>
        </w:rPr>
        <w:t>机关运行经费预算</w:t>
      </w:r>
      <w:r>
        <w:rPr>
          <w:color w:val="333333"/>
        </w:rPr>
        <w:t xml:space="preserve">  </w:t>
      </w:r>
      <w:r>
        <w:rPr>
          <w:color w:val="333333"/>
          <w:spacing w:val="-3"/>
        </w:rPr>
        <w:t>4.83</w:t>
      </w:r>
      <w:r>
        <w:rPr>
          <w:color w:val="333333"/>
          <w:spacing w:val="-51"/>
        </w:rPr>
        <w:t xml:space="preserve"> </w:t>
      </w:r>
      <w:r>
        <w:rPr>
          <w:color w:val="333333"/>
          <w:spacing w:val="-3"/>
        </w:rPr>
        <w:t>万元，与上年预算相比增加了</w:t>
      </w:r>
      <w:r>
        <w:rPr>
          <w:color w:val="333333"/>
          <w:spacing w:val="-43"/>
        </w:rPr>
        <w:t xml:space="preserve"> </w:t>
      </w:r>
      <w:r>
        <w:rPr>
          <w:color w:val="333333"/>
          <w:spacing w:val="-3"/>
        </w:rPr>
        <w:t>1.2</w:t>
      </w:r>
      <w:r>
        <w:rPr>
          <w:color w:val="333333"/>
          <w:spacing w:val="-52"/>
        </w:rPr>
        <w:t xml:space="preserve"> </w:t>
      </w:r>
      <w:r>
        <w:rPr>
          <w:color w:val="333333"/>
          <w:spacing w:val="-3"/>
        </w:rPr>
        <w:t>万元，主要原因是经费</w:t>
      </w:r>
      <w:r>
        <w:rPr>
          <w:color w:val="333333"/>
        </w:rPr>
        <w:t xml:space="preserve"> </w:t>
      </w:r>
      <w:r>
        <w:rPr>
          <w:color w:val="333333"/>
          <w:spacing w:val="-4"/>
        </w:rPr>
        <w:t>调整。</w:t>
      </w:r>
    </w:p>
    <w:p w14:paraId="52538091">
      <w:pPr>
        <w:pStyle w:val="2"/>
        <w:spacing w:before="208" w:line="222" w:lineRule="auto"/>
        <w:ind w:left="458"/>
      </w:pPr>
      <w:r>
        <w:rPr>
          <w:color w:val="333333"/>
          <w:spacing w:val="-3"/>
        </w:rPr>
        <w:t>（七）、国有资产占用情况</w:t>
      </w:r>
    </w:p>
    <w:p w14:paraId="3908D2E6">
      <w:pPr>
        <w:spacing w:line="301" w:lineRule="auto"/>
        <w:rPr>
          <w:rFonts w:ascii="Arial"/>
          <w:sz w:val="21"/>
        </w:rPr>
      </w:pPr>
    </w:p>
    <w:p w14:paraId="1E904DE6">
      <w:pPr>
        <w:pStyle w:val="2"/>
        <w:spacing w:before="101" w:line="369" w:lineRule="auto"/>
        <w:ind w:left="35" w:right="131" w:firstLine="413"/>
        <w:jc w:val="both"/>
      </w:pPr>
      <w:r>
        <w:rPr>
          <w:color w:val="333333"/>
          <w:spacing w:val="2"/>
        </w:rPr>
        <w:t>2024</w:t>
      </w:r>
      <w:r>
        <w:rPr>
          <w:color w:val="333333"/>
          <w:spacing w:val="-45"/>
        </w:rPr>
        <w:t xml:space="preserve"> </w:t>
      </w:r>
      <w:r>
        <w:rPr>
          <w:color w:val="333333"/>
          <w:spacing w:val="2"/>
        </w:rPr>
        <w:t>年</w:t>
      </w:r>
      <w:r>
        <w:rPr>
          <w:spacing w:val="2"/>
          <w:sz w:val="31"/>
          <w:szCs w:val="31"/>
        </w:rPr>
        <w:t>珠山区交通运输事业发展中心</w:t>
      </w:r>
      <w:r>
        <w:rPr>
          <w:color w:val="333333"/>
          <w:spacing w:val="2"/>
        </w:rPr>
        <w:t>共有车辆</w:t>
      </w:r>
      <w:r>
        <w:rPr>
          <w:color w:val="333333"/>
          <w:spacing w:val="-63"/>
        </w:rPr>
        <w:t xml:space="preserve"> </w:t>
      </w:r>
      <w:r>
        <w:rPr>
          <w:color w:val="333333"/>
          <w:spacing w:val="2"/>
        </w:rPr>
        <w:t>0</w:t>
      </w:r>
      <w:r>
        <w:rPr>
          <w:color w:val="333333"/>
          <w:spacing w:val="-56"/>
        </w:rPr>
        <w:t xml:space="preserve"> </w:t>
      </w:r>
      <w:r>
        <w:rPr>
          <w:color w:val="333333"/>
          <w:spacing w:val="2"/>
        </w:rPr>
        <w:t>辆；单位</w:t>
      </w:r>
      <w:r>
        <w:rPr>
          <w:color w:val="333333"/>
        </w:rPr>
        <w:t xml:space="preserve"> </w:t>
      </w:r>
      <w:r>
        <w:rPr>
          <w:color w:val="333333"/>
          <w:spacing w:val="-6"/>
        </w:rPr>
        <w:t>价值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-6"/>
        </w:rPr>
        <w:t>50</w:t>
      </w:r>
      <w:r>
        <w:rPr>
          <w:color w:val="333333"/>
          <w:spacing w:val="-55"/>
        </w:rPr>
        <w:t xml:space="preserve"> </w:t>
      </w:r>
      <w:r>
        <w:rPr>
          <w:color w:val="333333"/>
          <w:spacing w:val="-6"/>
        </w:rPr>
        <w:t>万元以上通用设备台</w:t>
      </w:r>
      <w:r>
        <w:rPr>
          <w:color w:val="333333"/>
          <w:spacing w:val="-60"/>
        </w:rPr>
        <w:t xml:space="preserve"> </w:t>
      </w:r>
      <w:r>
        <w:rPr>
          <w:color w:val="333333"/>
          <w:spacing w:val="-6"/>
        </w:rPr>
        <w:t>0  （套</w:t>
      </w:r>
      <w:r>
        <w:rPr>
          <w:color w:val="333333"/>
          <w:spacing w:val="19"/>
        </w:rPr>
        <w:t>）；</w:t>
      </w:r>
      <w:r>
        <w:rPr>
          <w:color w:val="333333"/>
          <w:spacing w:val="-6"/>
        </w:rPr>
        <w:t>单位价值</w:t>
      </w:r>
      <w:r>
        <w:rPr>
          <w:color w:val="333333"/>
          <w:spacing w:val="-43"/>
        </w:rPr>
        <w:t xml:space="preserve"> </w:t>
      </w:r>
      <w:r>
        <w:rPr>
          <w:color w:val="333333"/>
          <w:spacing w:val="-6"/>
        </w:rPr>
        <w:t>100</w:t>
      </w:r>
      <w:r>
        <w:rPr>
          <w:color w:val="333333"/>
          <w:spacing w:val="-52"/>
        </w:rPr>
        <w:t xml:space="preserve"> </w:t>
      </w:r>
      <w:r>
        <w:rPr>
          <w:color w:val="333333"/>
          <w:spacing w:val="-6"/>
        </w:rPr>
        <w:t>万元以</w:t>
      </w:r>
      <w:r>
        <w:rPr>
          <w:color w:val="333333"/>
        </w:rPr>
        <w:t xml:space="preserve"> </w:t>
      </w:r>
      <w:r>
        <w:rPr>
          <w:color w:val="333333"/>
          <w:spacing w:val="-3"/>
        </w:rPr>
        <w:t>上专用设备台</w:t>
      </w:r>
      <w:r>
        <w:rPr>
          <w:color w:val="333333"/>
          <w:spacing w:val="-63"/>
        </w:rPr>
        <w:t xml:space="preserve"> </w:t>
      </w:r>
      <w:r>
        <w:rPr>
          <w:color w:val="333333"/>
          <w:spacing w:val="-3"/>
        </w:rPr>
        <w:t>0（套）。</w:t>
      </w:r>
    </w:p>
    <w:p w14:paraId="10C37C13">
      <w:pPr>
        <w:pStyle w:val="2"/>
        <w:spacing w:before="212" w:line="222" w:lineRule="auto"/>
        <w:ind w:left="487"/>
      </w:pPr>
      <w:r>
        <w:rPr>
          <w:color w:val="333333"/>
          <w:spacing w:val="-2"/>
        </w:rPr>
        <w:t>（八）、整体绩效目标设置情况</w:t>
      </w:r>
    </w:p>
    <w:p w14:paraId="1B0012CB">
      <w:pPr>
        <w:spacing w:line="355" w:lineRule="auto"/>
        <w:rPr>
          <w:rFonts w:ascii="Arial"/>
          <w:sz w:val="21"/>
        </w:rPr>
      </w:pPr>
    </w:p>
    <w:p w14:paraId="1D3842E5">
      <w:pPr>
        <w:pStyle w:val="2"/>
        <w:spacing w:before="101" w:line="223" w:lineRule="auto"/>
        <w:jc w:val="right"/>
        <w:rPr>
          <w:rFonts w:ascii="宋体" w:hAnsi="宋体" w:eastAsia="宋体" w:cs="宋体"/>
          <w:sz w:val="31"/>
          <w:szCs w:val="31"/>
        </w:rPr>
      </w:pPr>
      <w:r>
        <w:rPr>
          <w:spacing w:val="3"/>
          <w:sz w:val="31"/>
          <w:szCs w:val="31"/>
        </w:rPr>
        <w:t>2024</w:t>
      </w:r>
      <w:r>
        <w:rPr>
          <w:spacing w:val="-52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年部</w:t>
      </w:r>
      <w:r>
        <w:rPr>
          <w:rFonts w:ascii="宋体" w:hAnsi="宋体" w:eastAsia="宋体" w:cs="宋体"/>
          <w:spacing w:val="3"/>
          <w:sz w:val="31"/>
          <w:szCs w:val="31"/>
        </w:rPr>
        <w:t>门</w:t>
      </w:r>
      <w:r>
        <w:rPr>
          <w:spacing w:val="3"/>
          <w:sz w:val="31"/>
          <w:szCs w:val="31"/>
        </w:rPr>
        <w:t>整体</w:t>
      </w:r>
      <w:r>
        <w:rPr>
          <w:rFonts w:ascii="宋体" w:hAnsi="宋体" w:eastAsia="宋体" w:cs="宋体"/>
          <w:spacing w:val="3"/>
          <w:sz w:val="31"/>
          <w:szCs w:val="31"/>
        </w:rPr>
        <w:t>预算资金</w:t>
      </w:r>
      <w:r>
        <w:rPr>
          <w:spacing w:val="3"/>
          <w:sz w:val="31"/>
          <w:szCs w:val="31"/>
        </w:rPr>
        <w:t>为</w:t>
      </w:r>
      <w:r>
        <w:rPr>
          <w:spacing w:val="-62"/>
          <w:sz w:val="31"/>
          <w:szCs w:val="31"/>
        </w:rPr>
        <w:t xml:space="preserve"> </w:t>
      </w:r>
      <w:r>
        <w:rPr>
          <w:rFonts w:ascii="Arial" w:hAnsi="Arial" w:eastAsia="Arial" w:cs="Arial"/>
          <w:spacing w:val="3"/>
          <w:sz w:val="31"/>
          <w:szCs w:val="31"/>
        </w:rPr>
        <w:t xml:space="preserve">58.15 </w:t>
      </w:r>
      <w:r>
        <w:rPr>
          <w:rFonts w:ascii="宋体" w:hAnsi="宋体" w:eastAsia="宋体" w:cs="宋体"/>
          <w:spacing w:val="3"/>
          <w:sz w:val="31"/>
          <w:szCs w:val="31"/>
        </w:rPr>
        <w:t>万元</w:t>
      </w:r>
      <w:r>
        <w:rPr>
          <w:spacing w:val="3"/>
          <w:sz w:val="31"/>
          <w:szCs w:val="31"/>
        </w:rPr>
        <w:t>，</w:t>
      </w:r>
      <w:r>
        <w:rPr>
          <w:rFonts w:ascii="宋体" w:hAnsi="宋体" w:eastAsia="宋体" w:cs="宋体"/>
          <w:spacing w:val="3"/>
          <w:sz w:val="31"/>
          <w:szCs w:val="31"/>
        </w:rPr>
        <w:t>具</w:t>
      </w:r>
      <w:r>
        <w:rPr>
          <w:spacing w:val="3"/>
          <w:sz w:val="31"/>
          <w:szCs w:val="31"/>
        </w:rPr>
        <w:t>体</w:t>
      </w:r>
      <w:r>
        <w:rPr>
          <w:rFonts w:ascii="宋体" w:hAnsi="宋体" w:eastAsia="宋体" w:cs="宋体"/>
          <w:spacing w:val="3"/>
          <w:sz w:val="31"/>
          <w:szCs w:val="31"/>
        </w:rPr>
        <w:t>情况是：</w:t>
      </w:r>
    </w:p>
    <w:p w14:paraId="41006867">
      <w:pPr>
        <w:pStyle w:val="2"/>
        <w:spacing w:before="167" w:line="308" w:lineRule="auto"/>
        <w:ind w:left="750" w:hanging="702"/>
        <w:rPr>
          <w:sz w:val="31"/>
          <w:szCs w:val="31"/>
        </w:rPr>
      </w:pPr>
      <w:r>
        <w:rPr>
          <w:rFonts w:ascii="Arial" w:hAnsi="Arial" w:eastAsia="Arial" w:cs="Arial"/>
          <w:spacing w:val="-3"/>
          <w:sz w:val="31"/>
          <w:szCs w:val="31"/>
        </w:rPr>
        <w:t>1</w:t>
      </w:r>
      <w:r>
        <w:rPr>
          <w:rFonts w:ascii="Arial" w:hAnsi="Arial" w:eastAsia="Arial" w:cs="Arial"/>
          <w:spacing w:val="-36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、</w:t>
      </w:r>
      <w:r>
        <w:rPr>
          <w:spacing w:val="102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工</w:t>
      </w:r>
      <w:r>
        <w:rPr>
          <w:rFonts w:ascii="宋体" w:hAnsi="宋体" w:eastAsia="宋体" w:cs="宋体"/>
          <w:spacing w:val="-3"/>
          <w:sz w:val="31"/>
          <w:szCs w:val="31"/>
        </w:rPr>
        <w:t>资福利支</w:t>
      </w:r>
      <w:r>
        <w:rPr>
          <w:spacing w:val="-3"/>
          <w:sz w:val="31"/>
          <w:szCs w:val="31"/>
        </w:rPr>
        <w:t>出</w:t>
      </w:r>
      <w:r>
        <w:rPr>
          <w:spacing w:val="-52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42</w:t>
      </w:r>
      <w:r>
        <w:rPr>
          <w:rFonts w:ascii="Arial" w:hAnsi="Arial" w:eastAsia="Arial" w:cs="Arial"/>
          <w:spacing w:val="-3"/>
          <w:sz w:val="31"/>
          <w:szCs w:val="31"/>
        </w:rPr>
        <w:t xml:space="preserve">.89 </w:t>
      </w:r>
      <w:r>
        <w:rPr>
          <w:rFonts w:ascii="宋体" w:hAnsi="宋体" w:eastAsia="宋体" w:cs="宋体"/>
          <w:spacing w:val="-3"/>
          <w:sz w:val="31"/>
          <w:szCs w:val="31"/>
        </w:rPr>
        <w:t>万元</w:t>
      </w:r>
      <w:r>
        <w:rPr>
          <w:spacing w:val="-3"/>
          <w:sz w:val="31"/>
          <w:szCs w:val="31"/>
        </w:rPr>
        <w:t>、</w:t>
      </w:r>
      <w:r>
        <w:rPr>
          <w:rFonts w:ascii="宋体" w:hAnsi="宋体" w:eastAsia="宋体" w:cs="宋体"/>
          <w:spacing w:val="-3"/>
          <w:sz w:val="31"/>
          <w:szCs w:val="31"/>
        </w:rPr>
        <w:t>占支</w:t>
      </w:r>
      <w:r>
        <w:rPr>
          <w:spacing w:val="-3"/>
          <w:sz w:val="31"/>
          <w:szCs w:val="31"/>
        </w:rPr>
        <w:t>出</w:t>
      </w:r>
      <w:r>
        <w:rPr>
          <w:rFonts w:ascii="宋体" w:hAnsi="宋体" w:eastAsia="宋体" w:cs="宋体"/>
          <w:spacing w:val="-3"/>
          <w:sz w:val="31"/>
          <w:szCs w:val="31"/>
        </w:rPr>
        <w:t>预算</w:t>
      </w:r>
      <w:r>
        <w:rPr>
          <w:spacing w:val="-3"/>
          <w:sz w:val="31"/>
          <w:szCs w:val="31"/>
        </w:rPr>
        <w:t>总</w:t>
      </w:r>
      <w:r>
        <w:rPr>
          <w:rFonts w:ascii="宋体" w:hAnsi="宋体" w:eastAsia="宋体" w:cs="宋体"/>
          <w:spacing w:val="-3"/>
          <w:sz w:val="31"/>
          <w:szCs w:val="31"/>
        </w:rPr>
        <w:t>额</w:t>
      </w:r>
      <w:r>
        <w:rPr>
          <w:spacing w:val="-3"/>
          <w:sz w:val="31"/>
          <w:szCs w:val="31"/>
        </w:rPr>
        <w:t>的</w:t>
      </w:r>
      <w:r>
        <w:rPr>
          <w:spacing w:val="-59"/>
          <w:sz w:val="31"/>
          <w:szCs w:val="31"/>
        </w:rPr>
        <w:t xml:space="preserve"> </w:t>
      </w:r>
      <w:r>
        <w:rPr>
          <w:rFonts w:ascii="Arial" w:hAnsi="Arial" w:eastAsia="Arial" w:cs="Arial"/>
          <w:spacing w:val="-3"/>
          <w:sz w:val="31"/>
          <w:szCs w:val="31"/>
        </w:rPr>
        <w:t>73.76%</w:t>
      </w:r>
      <w:r>
        <w:rPr>
          <w:spacing w:val="-3"/>
          <w:sz w:val="31"/>
          <w:szCs w:val="31"/>
        </w:rPr>
        <w:t>，</w:t>
      </w:r>
      <w:r>
        <w:rPr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绩</w:t>
      </w:r>
      <w:r>
        <w:rPr>
          <w:spacing w:val="7"/>
          <w:sz w:val="31"/>
          <w:szCs w:val="31"/>
        </w:rPr>
        <w:t>效</w:t>
      </w:r>
      <w:r>
        <w:rPr>
          <w:rFonts w:ascii="宋体" w:hAnsi="宋体" w:eastAsia="宋体" w:cs="宋体"/>
          <w:spacing w:val="7"/>
          <w:sz w:val="31"/>
          <w:szCs w:val="31"/>
        </w:rPr>
        <w:t>目标：</w:t>
      </w:r>
      <w:r>
        <w:rPr>
          <w:spacing w:val="7"/>
          <w:sz w:val="31"/>
          <w:szCs w:val="31"/>
        </w:rPr>
        <w:t>发</w:t>
      </w:r>
      <w:r>
        <w:rPr>
          <w:rFonts w:ascii="宋体" w:hAnsi="宋体" w:eastAsia="宋体" w:cs="宋体"/>
          <w:spacing w:val="7"/>
          <w:sz w:val="31"/>
          <w:szCs w:val="31"/>
        </w:rPr>
        <w:t>放</w:t>
      </w:r>
      <w:r>
        <w:rPr>
          <w:spacing w:val="7"/>
          <w:sz w:val="31"/>
          <w:szCs w:val="31"/>
        </w:rPr>
        <w:t>工</w:t>
      </w:r>
      <w:r>
        <w:rPr>
          <w:rFonts w:ascii="宋体" w:hAnsi="宋体" w:eastAsia="宋体" w:cs="宋体"/>
          <w:spacing w:val="7"/>
          <w:sz w:val="31"/>
          <w:szCs w:val="31"/>
        </w:rPr>
        <w:t>资</w:t>
      </w:r>
      <w:r>
        <w:rPr>
          <w:spacing w:val="7"/>
          <w:sz w:val="31"/>
          <w:szCs w:val="31"/>
        </w:rPr>
        <w:t>。</w:t>
      </w:r>
    </w:p>
    <w:p w14:paraId="0E859066">
      <w:pPr>
        <w:pStyle w:val="2"/>
        <w:spacing w:before="168" w:line="307" w:lineRule="auto"/>
        <w:ind w:left="750" w:hanging="712"/>
        <w:rPr>
          <w:rFonts w:ascii="宋体" w:hAnsi="宋体" w:eastAsia="宋体" w:cs="宋体"/>
          <w:sz w:val="31"/>
          <w:szCs w:val="31"/>
        </w:rPr>
      </w:pPr>
      <w:r>
        <w:rPr>
          <w:spacing w:val="-1"/>
          <w:sz w:val="31"/>
          <w:szCs w:val="31"/>
        </w:rPr>
        <w:t>2、</w:t>
      </w:r>
      <w:r>
        <w:rPr>
          <w:spacing w:val="12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商品</w:t>
      </w:r>
      <w:r>
        <w:rPr>
          <w:spacing w:val="-1"/>
          <w:sz w:val="31"/>
          <w:szCs w:val="31"/>
        </w:rPr>
        <w:t>和服务</w:t>
      </w:r>
      <w:r>
        <w:rPr>
          <w:rFonts w:ascii="宋体" w:hAnsi="宋体" w:eastAsia="宋体" w:cs="宋体"/>
          <w:spacing w:val="-1"/>
          <w:sz w:val="31"/>
          <w:szCs w:val="31"/>
        </w:rPr>
        <w:t>支</w:t>
      </w:r>
      <w:r>
        <w:rPr>
          <w:spacing w:val="-1"/>
          <w:sz w:val="31"/>
          <w:szCs w:val="31"/>
        </w:rPr>
        <w:t>出</w:t>
      </w:r>
      <w:r>
        <w:rPr>
          <w:spacing w:val="-38"/>
          <w:sz w:val="31"/>
          <w:szCs w:val="31"/>
        </w:rPr>
        <w:t xml:space="preserve"> </w:t>
      </w:r>
      <w:r>
        <w:rPr>
          <w:rFonts w:ascii="Arial" w:hAnsi="Arial" w:eastAsia="Arial" w:cs="Arial"/>
          <w:spacing w:val="-1"/>
          <w:sz w:val="31"/>
          <w:szCs w:val="31"/>
        </w:rPr>
        <w:t>15.</w:t>
      </w:r>
      <w:r>
        <w:rPr>
          <w:spacing w:val="-1"/>
          <w:sz w:val="31"/>
          <w:szCs w:val="31"/>
        </w:rPr>
        <w:t>2</w:t>
      </w:r>
      <w:r>
        <w:rPr>
          <w:rFonts w:ascii="Arial" w:hAnsi="Arial" w:eastAsia="Arial" w:cs="Arial"/>
          <w:spacing w:val="-1"/>
          <w:sz w:val="31"/>
          <w:szCs w:val="31"/>
        </w:rPr>
        <w:t xml:space="preserve">6 </w:t>
      </w:r>
      <w:r>
        <w:rPr>
          <w:rFonts w:ascii="宋体" w:hAnsi="宋体" w:eastAsia="宋体" w:cs="宋体"/>
          <w:spacing w:val="-1"/>
          <w:sz w:val="31"/>
          <w:szCs w:val="31"/>
        </w:rPr>
        <w:t>万元</w:t>
      </w:r>
      <w:r>
        <w:rPr>
          <w:spacing w:val="-1"/>
          <w:sz w:val="31"/>
          <w:szCs w:val="31"/>
        </w:rPr>
        <w:t>，</w:t>
      </w:r>
      <w:r>
        <w:rPr>
          <w:rFonts w:ascii="宋体" w:hAnsi="宋体" w:eastAsia="宋体" w:cs="宋体"/>
          <w:spacing w:val="-1"/>
          <w:sz w:val="31"/>
          <w:szCs w:val="31"/>
        </w:rPr>
        <w:t>占支</w:t>
      </w:r>
      <w:r>
        <w:rPr>
          <w:spacing w:val="-1"/>
          <w:sz w:val="31"/>
          <w:szCs w:val="31"/>
        </w:rPr>
        <w:t>出</w:t>
      </w:r>
      <w:r>
        <w:rPr>
          <w:rFonts w:ascii="宋体" w:hAnsi="宋体" w:eastAsia="宋体" w:cs="宋体"/>
          <w:spacing w:val="-1"/>
          <w:sz w:val="31"/>
          <w:szCs w:val="31"/>
        </w:rPr>
        <w:t>预算</w:t>
      </w:r>
      <w:r>
        <w:rPr>
          <w:spacing w:val="-1"/>
          <w:sz w:val="31"/>
          <w:szCs w:val="31"/>
        </w:rPr>
        <w:t>总</w:t>
      </w:r>
      <w:r>
        <w:rPr>
          <w:rFonts w:ascii="宋体" w:hAnsi="宋体" w:eastAsia="宋体" w:cs="宋体"/>
          <w:spacing w:val="-1"/>
          <w:sz w:val="31"/>
          <w:szCs w:val="31"/>
        </w:rPr>
        <w:t>额</w:t>
      </w:r>
      <w:r>
        <w:rPr>
          <w:rFonts w:ascii="宋体" w:hAnsi="宋体" w:eastAsia="宋体" w:cs="宋体"/>
          <w:spacing w:val="-48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2</w:t>
      </w:r>
      <w:r>
        <w:rPr>
          <w:rFonts w:ascii="Arial" w:hAnsi="Arial" w:eastAsia="Arial" w:cs="Arial"/>
          <w:spacing w:val="-1"/>
          <w:sz w:val="31"/>
          <w:szCs w:val="31"/>
        </w:rPr>
        <w:t>6.</w:t>
      </w:r>
      <w:r>
        <w:rPr>
          <w:spacing w:val="-1"/>
          <w:sz w:val="31"/>
          <w:szCs w:val="31"/>
        </w:rPr>
        <w:t>24</w:t>
      </w:r>
      <w:r>
        <w:rPr>
          <w:rFonts w:ascii="Arial" w:hAnsi="Arial" w:eastAsia="Arial" w:cs="Arial"/>
          <w:spacing w:val="-1"/>
          <w:sz w:val="31"/>
          <w:szCs w:val="31"/>
        </w:rPr>
        <w:t>%</w:t>
      </w:r>
      <w:r>
        <w:rPr>
          <w:spacing w:val="-1"/>
          <w:sz w:val="31"/>
          <w:szCs w:val="31"/>
        </w:rPr>
        <w:t>，</w:t>
      </w:r>
      <w:r>
        <w:rPr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绩</w:t>
      </w:r>
      <w:r>
        <w:rPr>
          <w:spacing w:val="8"/>
          <w:sz w:val="31"/>
          <w:szCs w:val="31"/>
        </w:rPr>
        <w:t>效</w:t>
      </w:r>
      <w:r>
        <w:rPr>
          <w:rFonts w:ascii="宋体" w:hAnsi="宋体" w:eastAsia="宋体" w:cs="宋体"/>
          <w:spacing w:val="8"/>
          <w:sz w:val="31"/>
          <w:szCs w:val="31"/>
        </w:rPr>
        <w:t>目标：</w:t>
      </w:r>
      <w:r>
        <w:rPr>
          <w:spacing w:val="8"/>
          <w:sz w:val="31"/>
          <w:szCs w:val="31"/>
        </w:rPr>
        <w:t>部</w:t>
      </w:r>
      <w:r>
        <w:rPr>
          <w:rFonts w:ascii="宋体" w:hAnsi="宋体" w:eastAsia="宋体" w:cs="宋体"/>
          <w:spacing w:val="8"/>
          <w:sz w:val="31"/>
          <w:szCs w:val="31"/>
        </w:rPr>
        <w:t>门日常开支</w:t>
      </w:r>
    </w:p>
    <w:p w14:paraId="34E311E1">
      <w:pPr>
        <w:pStyle w:val="2"/>
        <w:spacing w:before="329" w:line="222" w:lineRule="auto"/>
        <w:ind w:left="43"/>
        <w:outlineLvl w:val="0"/>
      </w:pPr>
      <w:r>
        <w:rPr>
          <w:color w:val="333333"/>
          <w:spacing w:val="-5"/>
        </w:rPr>
        <w:t>二、2024</w:t>
      </w:r>
      <w:r>
        <w:rPr>
          <w:color w:val="333333"/>
          <w:spacing w:val="-51"/>
        </w:rPr>
        <w:t xml:space="preserve"> </w:t>
      </w:r>
      <w:r>
        <w:rPr>
          <w:color w:val="333333"/>
          <w:spacing w:val="-5"/>
        </w:rPr>
        <w:t>年“三公</w:t>
      </w:r>
      <w:r>
        <w:rPr>
          <w:color w:val="333333"/>
          <w:spacing w:val="-110"/>
        </w:rPr>
        <w:t xml:space="preserve"> </w:t>
      </w:r>
      <w:r>
        <w:rPr>
          <w:color w:val="333333"/>
          <w:spacing w:val="-5"/>
        </w:rPr>
        <w:t>”经费预算情况说明</w:t>
      </w:r>
    </w:p>
    <w:p w14:paraId="37F807A7">
      <w:pPr>
        <w:spacing w:line="222" w:lineRule="auto"/>
        <w:sectPr>
          <w:pgSz w:w="11906" w:h="16839"/>
          <w:pgMar w:top="1431" w:right="1718" w:bottom="0" w:left="1785" w:header="0" w:footer="0" w:gutter="0"/>
          <w:cols w:space="720" w:num="1"/>
        </w:sectPr>
      </w:pPr>
    </w:p>
    <w:p w14:paraId="03B598EB">
      <w:pPr>
        <w:pStyle w:val="2"/>
        <w:spacing w:before="163" w:line="364" w:lineRule="auto"/>
        <w:ind w:left="27" w:right="81" w:firstLine="651"/>
        <w:jc w:val="both"/>
        <w:rPr>
          <w:sz w:val="31"/>
          <w:szCs w:val="31"/>
        </w:rPr>
      </w:pPr>
      <w:r>
        <w:rPr>
          <w:spacing w:val="2"/>
          <w:sz w:val="31"/>
          <w:szCs w:val="31"/>
        </w:rPr>
        <w:t>2024</w:t>
      </w:r>
      <w:r>
        <w:rPr>
          <w:spacing w:val="-47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年珠山区交通运输事业发展中心“</w:t>
      </w:r>
      <w:r>
        <w:rPr>
          <w:spacing w:val="-118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三公”</w:t>
      </w:r>
      <w:r>
        <w:rPr>
          <w:rFonts w:ascii="宋体" w:hAnsi="宋体" w:eastAsia="宋体" w:cs="宋体"/>
          <w:spacing w:val="2"/>
          <w:sz w:val="31"/>
          <w:szCs w:val="31"/>
        </w:rPr>
        <w:t>经费</w:t>
      </w:r>
      <w:r>
        <w:rPr>
          <w:spacing w:val="2"/>
          <w:sz w:val="31"/>
          <w:szCs w:val="31"/>
        </w:rPr>
        <w:t>公</w:t>
      </w:r>
      <w:r>
        <w:rPr>
          <w:rFonts w:ascii="宋体" w:hAnsi="宋体" w:eastAsia="宋体" w:cs="宋体"/>
          <w:spacing w:val="2"/>
          <w:sz w:val="31"/>
          <w:szCs w:val="31"/>
        </w:rPr>
        <w:t>共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财</w:t>
      </w:r>
      <w:r>
        <w:rPr>
          <w:spacing w:val="1"/>
          <w:sz w:val="31"/>
          <w:szCs w:val="31"/>
        </w:rPr>
        <w:t>政</w:t>
      </w:r>
      <w:r>
        <w:rPr>
          <w:rFonts w:ascii="宋体" w:hAnsi="宋体" w:eastAsia="宋体" w:cs="宋体"/>
          <w:spacing w:val="1"/>
          <w:sz w:val="31"/>
          <w:szCs w:val="31"/>
        </w:rPr>
        <w:t>预算</w:t>
      </w:r>
      <w:r>
        <w:rPr>
          <w:spacing w:val="1"/>
          <w:sz w:val="31"/>
          <w:szCs w:val="31"/>
        </w:rPr>
        <w:t>安</w:t>
      </w:r>
      <w:r>
        <w:rPr>
          <w:rFonts w:ascii="宋体" w:hAnsi="宋体" w:eastAsia="宋体" w:cs="宋体"/>
          <w:spacing w:val="1"/>
          <w:sz w:val="31"/>
          <w:szCs w:val="31"/>
        </w:rPr>
        <w:t>排</w:t>
      </w:r>
      <w:r>
        <w:rPr>
          <w:spacing w:val="1"/>
          <w:sz w:val="31"/>
          <w:szCs w:val="31"/>
        </w:rPr>
        <w:t>数为</w:t>
      </w:r>
      <w:r>
        <w:rPr>
          <w:spacing w:val="-25"/>
          <w:sz w:val="31"/>
          <w:szCs w:val="31"/>
        </w:rPr>
        <w:t xml:space="preserve"> </w:t>
      </w:r>
      <w:r>
        <w:rPr>
          <w:rFonts w:ascii="Arial" w:hAnsi="Arial" w:eastAsia="Arial" w:cs="Arial"/>
          <w:spacing w:val="1"/>
          <w:sz w:val="31"/>
          <w:szCs w:val="31"/>
        </w:rPr>
        <w:t xml:space="preserve">1.98 </w:t>
      </w:r>
      <w:r>
        <w:rPr>
          <w:rFonts w:ascii="宋体" w:hAnsi="宋体" w:eastAsia="宋体" w:cs="宋体"/>
          <w:spacing w:val="1"/>
          <w:sz w:val="31"/>
          <w:szCs w:val="31"/>
        </w:rPr>
        <w:t>万元</w:t>
      </w:r>
      <w:r>
        <w:rPr>
          <w:spacing w:val="1"/>
          <w:sz w:val="31"/>
          <w:szCs w:val="31"/>
        </w:rPr>
        <w:t>，主要用于</w:t>
      </w:r>
      <w:r>
        <w:rPr>
          <w:rFonts w:ascii="宋体" w:hAnsi="宋体" w:eastAsia="宋体" w:cs="宋体"/>
          <w:spacing w:val="1"/>
          <w:sz w:val="31"/>
          <w:szCs w:val="31"/>
        </w:rPr>
        <w:t>按</w:t>
      </w:r>
      <w:r>
        <w:rPr>
          <w:spacing w:val="1"/>
          <w:sz w:val="31"/>
          <w:szCs w:val="31"/>
        </w:rPr>
        <w:t>规</w:t>
      </w:r>
      <w:r>
        <w:rPr>
          <w:rFonts w:ascii="宋体" w:hAnsi="宋体" w:eastAsia="宋体" w:cs="宋体"/>
          <w:spacing w:val="1"/>
          <w:sz w:val="31"/>
          <w:szCs w:val="31"/>
        </w:rPr>
        <w:t>定开支</w:t>
      </w:r>
      <w:r>
        <w:rPr>
          <w:spacing w:val="1"/>
          <w:sz w:val="31"/>
          <w:szCs w:val="31"/>
        </w:rPr>
        <w:t>的各</w:t>
      </w:r>
      <w:r>
        <w:rPr>
          <w:rFonts w:ascii="宋体" w:hAnsi="宋体" w:eastAsia="宋体" w:cs="宋体"/>
          <w:spacing w:val="1"/>
          <w:sz w:val="31"/>
          <w:szCs w:val="31"/>
        </w:rPr>
        <w:t>类</w:t>
      </w:r>
      <w:r>
        <w:rPr>
          <w:spacing w:val="1"/>
          <w:sz w:val="31"/>
          <w:szCs w:val="31"/>
        </w:rPr>
        <w:t>公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务</w:t>
      </w:r>
      <w:r>
        <w:rPr>
          <w:rFonts w:ascii="宋体" w:hAnsi="宋体" w:eastAsia="宋体" w:cs="宋体"/>
          <w:spacing w:val="5"/>
          <w:sz w:val="31"/>
          <w:szCs w:val="31"/>
        </w:rPr>
        <w:t>接待支</w:t>
      </w:r>
      <w:r>
        <w:rPr>
          <w:spacing w:val="5"/>
          <w:sz w:val="31"/>
          <w:szCs w:val="31"/>
        </w:rPr>
        <w:t>出。</w:t>
      </w:r>
      <w:r>
        <w:rPr>
          <w:rFonts w:ascii="宋体" w:hAnsi="宋体" w:eastAsia="宋体" w:cs="宋体"/>
          <w:spacing w:val="5"/>
          <w:sz w:val="31"/>
          <w:szCs w:val="31"/>
        </w:rPr>
        <w:t>其</w:t>
      </w:r>
      <w:r>
        <w:rPr>
          <w:spacing w:val="5"/>
          <w:sz w:val="31"/>
          <w:szCs w:val="31"/>
        </w:rPr>
        <w:t>中</w:t>
      </w:r>
      <w:r>
        <w:rPr>
          <w:rFonts w:ascii="宋体" w:hAnsi="宋体" w:eastAsia="宋体" w:cs="宋体"/>
          <w:spacing w:val="5"/>
          <w:sz w:val="31"/>
          <w:szCs w:val="31"/>
        </w:rPr>
        <w:t>：</w:t>
      </w:r>
      <w:r>
        <w:rPr>
          <w:spacing w:val="5"/>
          <w:sz w:val="31"/>
          <w:szCs w:val="31"/>
        </w:rPr>
        <w:t>公务</w:t>
      </w:r>
      <w:r>
        <w:rPr>
          <w:rFonts w:ascii="宋体" w:hAnsi="宋体" w:eastAsia="宋体" w:cs="宋体"/>
          <w:spacing w:val="5"/>
          <w:sz w:val="31"/>
          <w:szCs w:val="31"/>
        </w:rPr>
        <w:t>接待费</w:t>
      </w:r>
      <w:r>
        <w:rPr>
          <w:rFonts w:ascii="宋体" w:hAnsi="宋体" w:eastAsia="宋体" w:cs="宋体"/>
          <w:spacing w:val="-37"/>
          <w:sz w:val="31"/>
          <w:szCs w:val="31"/>
        </w:rPr>
        <w:t xml:space="preserve"> </w:t>
      </w:r>
      <w:r>
        <w:rPr>
          <w:rFonts w:ascii="Arial" w:hAnsi="Arial" w:eastAsia="Arial" w:cs="Arial"/>
          <w:spacing w:val="5"/>
          <w:sz w:val="31"/>
          <w:szCs w:val="31"/>
        </w:rPr>
        <w:t xml:space="preserve">1.98 </w:t>
      </w:r>
      <w:r>
        <w:rPr>
          <w:rFonts w:ascii="宋体" w:hAnsi="宋体" w:eastAsia="宋体" w:cs="宋体"/>
          <w:spacing w:val="5"/>
          <w:sz w:val="31"/>
          <w:szCs w:val="31"/>
        </w:rPr>
        <w:t>万元</w:t>
      </w:r>
      <w:r>
        <w:rPr>
          <w:spacing w:val="5"/>
          <w:sz w:val="31"/>
          <w:szCs w:val="31"/>
        </w:rPr>
        <w:t>，</w:t>
      </w:r>
      <w:r>
        <w:rPr>
          <w:rFonts w:ascii="宋体" w:hAnsi="宋体" w:eastAsia="宋体" w:cs="宋体"/>
          <w:spacing w:val="5"/>
          <w:sz w:val="31"/>
          <w:szCs w:val="31"/>
        </w:rPr>
        <w:t>比</w:t>
      </w:r>
      <w:r>
        <w:rPr>
          <w:spacing w:val="5"/>
          <w:sz w:val="31"/>
          <w:szCs w:val="31"/>
        </w:rPr>
        <w:t>上年</w:t>
      </w:r>
      <w:r>
        <w:rPr>
          <w:rFonts w:ascii="宋体" w:hAnsi="宋体" w:eastAsia="宋体" w:cs="宋体"/>
          <w:spacing w:val="5"/>
          <w:sz w:val="31"/>
          <w:szCs w:val="31"/>
        </w:rPr>
        <w:t>减少</w:t>
      </w:r>
      <w:r>
        <w:rPr>
          <w:rFonts w:ascii="宋体" w:hAnsi="宋体" w:eastAsia="宋体" w:cs="宋体"/>
          <w:spacing w:val="-39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0</w:t>
      </w:r>
      <w:r>
        <w:rPr>
          <w:rFonts w:ascii="Arial" w:hAnsi="Arial" w:eastAsia="Arial" w:cs="Arial"/>
          <w:spacing w:val="5"/>
          <w:sz w:val="31"/>
          <w:szCs w:val="31"/>
        </w:rPr>
        <w:t>.</w:t>
      </w:r>
      <w:r>
        <w:rPr>
          <w:spacing w:val="5"/>
          <w:sz w:val="31"/>
          <w:szCs w:val="31"/>
        </w:rPr>
        <w:t>2</w:t>
      </w:r>
      <w:r>
        <w:rPr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万元</w:t>
      </w:r>
      <w:r>
        <w:rPr>
          <w:spacing w:val="8"/>
          <w:sz w:val="31"/>
          <w:szCs w:val="31"/>
        </w:rPr>
        <w:t>，主要</w:t>
      </w:r>
      <w:r>
        <w:rPr>
          <w:rFonts w:ascii="宋体" w:hAnsi="宋体" w:eastAsia="宋体" w:cs="宋体"/>
          <w:spacing w:val="8"/>
          <w:sz w:val="31"/>
          <w:szCs w:val="31"/>
        </w:rPr>
        <w:t>原因：厉行节约</w:t>
      </w:r>
      <w:r>
        <w:rPr>
          <w:spacing w:val="8"/>
          <w:sz w:val="31"/>
          <w:szCs w:val="31"/>
        </w:rPr>
        <w:t>。</w:t>
      </w:r>
    </w:p>
    <w:p w14:paraId="20E6C848">
      <w:pPr>
        <w:pStyle w:val="2"/>
        <w:spacing w:before="51" w:line="357" w:lineRule="auto"/>
        <w:ind w:left="27" w:firstLine="664"/>
        <w:rPr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因</w:t>
      </w:r>
      <w:r>
        <w:rPr>
          <w:spacing w:val="-7"/>
          <w:sz w:val="31"/>
          <w:szCs w:val="31"/>
        </w:rPr>
        <w:t>公出国</w:t>
      </w:r>
      <w:r>
        <w:rPr>
          <w:rFonts w:ascii="宋体" w:hAnsi="宋体" w:eastAsia="宋体" w:cs="宋体"/>
          <w:spacing w:val="-7"/>
          <w:sz w:val="31"/>
          <w:szCs w:val="31"/>
        </w:rPr>
        <w:t>（境）费</w:t>
      </w:r>
      <w:r>
        <w:rPr>
          <w:rFonts w:ascii="宋体" w:hAnsi="宋体" w:eastAsia="宋体" w:cs="宋体"/>
          <w:spacing w:val="-31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0</w:t>
      </w:r>
      <w:r>
        <w:rPr>
          <w:spacing w:val="-5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万元</w:t>
      </w:r>
      <w:r>
        <w:rPr>
          <w:spacing w:val="-7"/>
          <w:sz w:val="31"/>
          <w:szCs w:val="31"/>
        </w:rPr>
        <w:t>，</w:t>
      </w:r>
      <w:r>
        <w:rPr>
          <w:rFonts w:ascii="宋体" w:hAnsi="宋体" w:eastAsia="宋体" w:cs="宋体"/>
          <w:spacing w:val="-7"/>
          <w:sz w:val="31"/>
          <w:szCs w:val="31"/>
        </w:rPr>
        <w:t>比</w:t>
      </w:r>
      <w:r>
        <w:rPr>
          <w:spacing w:val="-7"/>
          <w:sz w:val="31"/>
          <w:szCs w:val="31"/>
        </w:rPr>
        <w:t>上年</w:t>
      </w:r>
      <w:r>
        <w:rPr>
          <w:rFonts w:ascii="宋体" w:hAnsi="宋体" w:eastAsia="宋体" w:cs="宋体"/>
          <w:spacing w:val="-7"/>
          <w:sz w:val="31"/>
          <w:szCs w:val="31"/>
        </w:rPr>
        <w:t>增</w:t>
      </w:r>
      <w:r>
        <w:rPr>
          <w:rFonts w:ascii="宋体" w:hAnsi="宋体" w:eastAsia="宋体" w:cs="宋体"/>
          <w:spacing w:val="-38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0</w:t>
      </w:r>
      <w:r>
        <w:rPr>
          <w:spacing w:val="-5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万元</w:t>
      </w:r>
      <w:r>
        <w:rPr>
          <w:spacing w:val="-7"/>
          <w:sz w:val="31"/>
          <w:szCs w:val="31"/>
        </w:rPr>
        <w:t>，主要</w:t>
      </w:r>
      <w:r>
        <w:rPr>
          <w:rFonts w:ascii="宋体" w:hAnsi="宋体" w:eastAsia="宋体" w:cs="宋体"/>
          <w:spacing w:val="-7"/>
          <w:sz w:val="31"/>
          <w:szCs w:val="31"/>
        </w:rPr>
        <w:t>原因：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本单位无</w:t>
      </w:r>
      <w:r>
        <w:rPr>
          <w:spacing w:val="7"/>
          <w:sz w:val="31"/>
          <w:szCs w:val="31"/>
        </w:rPr>
        <w:t>出国</w:t>
      </w:r>
      <w:r>
        <w:rPr>
          <w:rFonts w:ascii="宋体" w:hAnsi="宋体" w:eastAsia="宋体" w:cs="宋体"/>
          <w:spacing w:val="7"/>
          <w:sz w:val="31"/>
          <w:szCs w:val="31"/>
        </w:rPr>
        <w:t>预算</w:t>
      </w:r>
      <w:r>
        <w:rPr>
          <w:spacing w:val="7"/>
          <w:sz w:val="31"/>
          <w:szCs w:val="31"/>
        </w:rPr>
        <w:t>安</w:t>
      </w:r>
      <w:r>
        <w:rPr>
          <w:rFonts w:ascii="宋体" w:hAnsi="宋体" w:eastAsia="宋体" w:cs="宋体"/>
          <w:spacing w:val="7"/>
          <w:sz w:val="31"/>
          <w:szCs w:val="31"/>
        </w:rPr>
        <w:t>排</w:t>
      </w:r>
      <w:r>
        <w:rPr>
          <w:spacing w:val="7"/>
          <w:sz w:val="31"/>
          <w:szCs w:val="31"/>
        </w:rPr>
        <w:t>。</w:t>
      </w:r>
    </w:p>
    <w:p w14:paraId="219F4343">
      <w:pPr>
        <w:pStyle w:val="2"/>
        <w:spacing w:before="49" w:line="357" w:lineRule="auto"/>
        <w:ind w:left="51" w:right="82" w:firstLine="614"/>
        <w:rPr>
          <w:sz w:val="31"/>
          <w:szCs w:val="31"/>
        </w:rPr>
      </w:pPr>
      <w:r>
        <w:rPr>
          <w:spacing w:val="3"/>
          <w:sz w:val="31"/>
          <w:szCs w:val="31"/>
        </w:rPr>
        <w:t>公务用</w:t>
      </w:r>
      <w:r>
        <w:rPr>
          <w:rFonts w:ascii="宋体" w:hAnsi="宋体" w:eastAsia="宋体" w:cs="宋体"/>
          <w:spacing w:val="3"/>
          <w:sz w:val="31"/>
          <w:szCs w:val="31"/>
        </w:rPr>
        <w:t>车</w:t>
      </w:r>
      <w:r>
        <w:rPr>
          <w:spacing w:val="3"/>
          <w:sz w:val="31"/>
          <w:szCs w:val="31"/>
        </w:rPr>
        <w:t>运</w:t>
      </w:r>
      <w:r>
        <w:rPr>
          <w:rFonts w:ascii="宋体" w:hAnsi="宋体" w:eastAsia="宋体" w:cs="宋体"/>
          <w:spacing w:val="3"/>
          <w:sz w:val="31"/>
          <w:szCs w:val="31"/>
        </w:rPr>
        <w:t>行维护费</w:t>
      </w:r>
      <w:r>
        <w:rPr>
          <w:rFonts w:ascii="宋体" w:hAnsi="宋体" w:eastAsia="宋体" w:cs="宋体"/>
          <w:spacing w:val="-24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0</w:t>
      </w:r>
      <w:r>
        <w:rPr>
          <w:spacing w:val="-5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万元</w:t>
      </w:r>
      <w:r>
        <w:rPr>
          <w:spacing w:val="3"/>
          <w:sz w:val="31"/>
          <w:szCs w:val="31"/>
        </w:rPr>
        <w:t>，</w:t>
      </w:r>
      <w:r>
        <w:rPr>
          <w:rFonts w:ascii="宋体" w:hAnsi="宋体" w:eastAsia="宋体" w:cs="宋体"/>
          <w:spacing w:val="3"/>
          <w:sz w:val="31"/>
          <w:szCs w:val="31"/>
        </w:rPr>
        <w:t>比</w:t>
      </w:r>
      <w:r>
        <w:rPr>
          <w:spacing w:val="3"/>
          <w:sz w:val="31"/>
          <w:szCs w:val="31"/>
        </w:rPr>
        <w:t>上年</w:t>
      </w:r>
      <w:r>
        <w:rPr>
          <w:rFonts w:ascii="宋体" w:hAnsi="宋体" w:eastAsia="宋体" w:cs="宋体"/>
          <w:spacing w:val="3"/>
          <w:sz w:val="31"/>
          <w:szCs w:val="31"/>
        </w:rPr>
        <w:t>增</w:t>
      </w:r>
      <w:r>
        <w:rPr>
          <w:rFonts w:ascii="宋体" w:hAnsi="宋体" w:eastAsia="宋体" w:cs="宋体"/>
          <w:spacing w:val="-38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0</w:t>
      </w:r>
      <w:r>
        <w:rPr>
          <w:spacing w:val="-5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万元</w:t>
      </w:r>
      <w:r>
        <w:rPr>
          <w:spacing w:val="3"/>
          <w:sz w:val="31"/>
          <w:szCs w:val="31"/>
        </w:rPr>
        <w:t>，主要</w:t>
      </w:r>
      <w:r>
        <w:rPr>
          <w:rFonts w:ascii="宋体" w:hAnsi="宋体" w:eastAsia="宋体" w:cs="宋体"/>
          <w:spacing w:val="3"/>
          <w:sz w:val="31"/>
          <w:szCs w:val="31"/>
        </w:rPr>
        <w:t>原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因：本单位无</w:t>
      </w:r>
      <w:r>
        <w:rPr>
          <w:spacing w:val="5"/>
          <w:sz w:val="31"/>
          <w:szCs w:val="31"/>
        </w:rPr>
        <w:t>公务用</w:t>
      </w:r>
      <w:r>
        <w:rPr>
          <w:rFonts w:ascii="宋体" w:hAnsi="宋体" w:eastAsia="宋体" w:cs="宋体"/>
          <w:spacing w:val="5"/>
          <w:sz w:val="31"/>
          <w:szCs w:val="31"/>
        </w:rPr>
        <w:t>车</w:t>
      </w:r>
      <w:r>
        <w:rPr>
          <w:spacing w:val="5"/>
          <w:sz w:val="31"/>
          <w:szCs w:val="31"/>
        </w:rPr>
        <w:t>。</w:t>
      </w:r>
    </w:p>
    <w:p w14:paraId="7A8DDB10">
      <w:pPr>
        <w:pStyle w:val="2"/>
        <w:spacing w:before="49" w:line="357" w:lineRule="auto"/>
        <w:ind w:left="27" w:right="146" w:firstLine="638"/>
        <w:rPr>
          <w:sz w:val="31"/>
          <w:szCs w:val="31"/>
        </w:rPr>
      </w:pPr>
      <w:r>
        <w:rPr>
          <w:spacing w:val="1"/>
          <w:sz w:val="31"/>
          <w:szCs w:val="31"/>
        </w:rPr>
        <w:t>公务用</w:t>
      </w:r>
      <w:r>
        <w:rPr>
          <w:rFonts w:ascii="宋体" w:hAnsi="宋体" w:eastAsia="宋体" w:cs="宋体"/>
          <w:spacing w:val="1"/>
          <w:sz w:val="31"/>
          <w:szCs w:val="31"/>
        </w:rPr>
        <w:t>车购置费</w:t>
      </w:r>
      <w:r>
        <w:rPr>
          <w:rFonts w:ascii="宋体" w:hAnsi="宋体" w:eastAsia="宋体" w:cs="宋体"/>
          <w:spacing w:val="-40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0</w:t>
      </w:r>
      <w:r>
        <w:rPr>
          <w:spacing w:val="-5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万元</w:t>
      </w:r>
      <w:r>
        <w:rPr>
          <w:spacing w:val="1"/>
          <w:sz w:val="31"/>
          <w:szCs w:val="31"/>
        </w:rPr>
        <w:t>，</w:t>
      </w:r>
      <w:r>
        <w:rPr>
          <w:rFonts w:ascii="宋体" w:hAnsi="宋体" w:eastAsia="宋体" w:cs="宋体"/>
          <w:spacing w:val="1"/>
          <w:sz w:val="31"/>
          <w:szCs w:val="31"/>
        </w:rPr>
        <w:t>比</w:t>
      </w:r>
      <w:r>
        <w:rPr>
          <w:spacing w:val="1"/>
          <w:sz w:val="31"/>
          <w:szCs w:val="31"/>
        </w:rPr>
        <w:t>上年</w:t>
      </w:r>
      <w:r>
        <w:rPr>
          <w:rFonts w:ascii="宋体" w:hAnsi="宋体" w:eastAsia="宋体" w:cs="宋体"/>
          <w:spacing w:val="1"/>
          <w:sz w:val="31"/>
          <w:szCs w:val="31"/>
        </w:rPr>
        <w:t>增</w:t>
      </w:r>
      <w:r>
        <w:rPr>
          <w:rFonts w:ascii="宋体" w:hAnsi="宋体" w:eastAsia="宋体" w:cs="宋体"/>
          <w:spacing w:val="-39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0</w:t>
      </w:r>
      <w:r>
        <w:rPr>
          <w:spacing w:val="-5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万元</w:t>
      </w:r>
      <w:r>
        <w:rPr>
          <w:spacing w:val="1"/>
          <w:sz w:val="31"/>
          <w:szCs w:val="31"/>
        </w:rPr>
        <w:t>，主要</w:t>
      </w:r>
      <w:r>
        <w:rPr>
          <w:rFonts w:ascii="宋体" w:hAnsi="宋体" w:eastAsia="宋体" w:cs="宋体"/>
          <w:spacing w:val="1"/>
          <w:sz w:val="31"/>
          <w:szCs w:val="31"/>
        </w:rPr>
        <w:t>原因：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本单位无</w:t>
      </w:r>
      <w:r>
        <w:rPr>
          <w:spacing w:val="7"/>
          <w:sz w:val="31"/>
          <w:szCs w:val="31"/>
        </w:rPr>
        <w:t>公务用</w:t>
      </w:r>
      <w:r>
        <w:rPr>
          <w:rFonts w:ascii="宋体" w:hAnsi="宋体" w:eastAsia="宋体" w:cs="宋体"/>
          <w:spacing w:val="7"/>
          <w:sz w:val="31"/>
          <w:szCs w:val="31"/>
        </w:rPr>
        <w:t>车购置费</w:t>
      </w:r>
      <w:r>
        <w:rPr>
          <w:spacing w:val="7"/>
          <w:sz w:val="31"/>
          <w:szCs w:val="31"/>
        </w:rPr>
        <w:t>。</w:t>
      </w:r>
    </w:p>
    <w:p w14:paraId="72B26159">
      <w:pPr>
        <w:spacing w:line="357" w:lineRule="auto"/>
        <w:rPr>
          <w:sz w:val="31"/>
          <w:szCs w:val="31"/>
        </w:rPr>
        <w:sectPr>
          <w:pgSz w:w="11906" w:h="16839"/>
          <w:pgMar w:top="1431" w:right="1719" w:bottom="0" w:left="1785" w:header="0" w:footer="0" w:gutter="0"/>
          <w:cols w:space="720" w:num="1"/>
        </w:sectPr>
      </w:pPr>
    </w:p>
    <w:p w14:paraId="4971BB83">
      <w:pPr>
        <w:spacing w:line="280" w:lineRule="auto"/>
        <w:rPr>
          <w:rFonts w:ascii="Arial"/>
          <w:sz w:val="21"/>
        </w:rPr>
      </w:pPr>
    </w:p>
    <w:p w14:paraId="5E57470A">
      <w:pPr>
        <w:spacing w:line="281" w:lineRule="auto"/>
        <w:rPr>
          <w:rFonts w:ascii="Arial"/>
          <w:sz w:val="21"/>
        </w:rPr>
      </w:pPr>
    </w:p>
    <w:p w14:paraId="1865F8E3">
      <w:pPr>
        <w:spacing w:line="281" w:lineRule="auto"/>
        <w:rPr>
          <w:rFonts w:ascii="Arial"/>
          <w:sz w:val="21"/>
        </w:rPr>
      </w:pPr>
    </w:p>
    <w:p w14:paraId="4A29F615">
      <w:pPr>
        <w:pStyle w:val="2"/>
        <w:spacing w:before="98" w:line="222" w:lineRule="auto"/>
        <w:ind w:left="3505"/>
        <w:outlineLvl w:val="2"/>
      </w:pPr>
      <w:r>
        <w:rPr>
          <w:b/>
          <w:bCs/>
          <w:color w:val="333333"/>
          <w:spacing w:val="-7"/>
        </w:rPr>
        <w:t>第四部分名词解释</w:t>
      </w:r>
    </w:p>
    <w:p w14:paraId="339FF31D">
      <w:pPr>
        <w:spacing w:line="315" w:lineRule="auto"/>
        <w:rPr>
          <w:rFonts w:ascii="Arial"/>
          <w:sz w:val="21"/>
        </w:rPr>
      </w:pPr>
    </w:p>
    <w:p w14:paraId="14E21C52">
      <w:pPr>
        <w:pStyle w:val="2"/>
        <w:spacing w:before="97" w:line="222" w:lineRule="auto"/>
        <w:ind w:left="458"/>
        <w:outlineLvl w:val="0"/>
      </w:pPr>
      <w:r>
        <w:rPr>
          <w:b/>
          <w:bCs/>
          <w:color w:val="333333"/>
          <w:spacing w:val="-7"/>
        </w:rPr>
        <w:t>一、收入科目</w:t>
      </w:r>
    </w:p>
    <w:p w14:paraId="3FB89429">
      <w:pPr>
        <w:spacing w:line="311" w:lineRule="auto"/>
        <w:rPr>
          <w:rFonts w:ascii="Arial"/>
          <w:sz w:val="21"/>
        </w:rPr>
      </w:pPr>
    </w:p>
    <w:p w14:paraId="1A8DC7EA">
      <w:pPr>
        <w:pStyle w:val="2"/>
        <w:spacing w:before="98" w:line="221" w:lineRule="auto"/>
        <w:ind w:left="455"/>
      </w:pPr>
      <w:r>
        <w:rPr>
          <w:color w:val="333333"/>
          <w:spacing w:val="-2"/>
        </w:rPr>
        <w:t>各部门结合实际进行解释。</w:t>
      </w:r>
    </w:p>
    <w:p w14:paraId="18917341">
      <w:pPr>
        <w:spacing w:line="317" w:lineRule="auto"/>
        <w:rPr>
          <w:rFonts w:ascii="Arial"/>
          <w:sz w:val="21"/>
        </w:rPr>
      </w:pPr>
    </w:p>
    <w:p w14:paraId="493252C6">
      <w:pPr>
        <w:pStyle w:val="2"/>
        <w:spacing w:before="97" w:line="222" w:lineRule="auto"/>
        <w:ind w:left="458"/>
      </w:pPr>
      <w:r>
        <w:rPr>
          <w:color w:val="333333"/>
          <w:spacing w:val="-2"/>
        </w:rPr>
        <w:t>（一）财政拨款：指市级财政当年拨付的资金。</w:t>
      </w:r>
    </w:p>
    <w:p w14:paraId="62AEA4EA">
      <w:pPr>
        <w:spacing w:line="312" w:lineRule="auto"/>
        <w:rPr>
          <w:rFonts w:ascii="Arial"/>
          <w:sz w:val="21"/>
        </w:rPr>
      </w:pPr>
    </w:p>
    <w:p w14:paraId="436764FB">
      <w:pPr>
        <w:pStyle w:val="2"/>
        <w:spacing w:before="98" w:line="303" w:lineRule="auto"/>
        <w:ind w:left="35" w:right="100" w:firstLine="423"/>
      </w:pPr>
      <w:r>
        <w:rPr>
          <w:color w:val="333333"/>
          <w:spacing w:val="-1"/>
        </w:rPr>
        <w:t>（二）事业收入：指事业单位开展专业业务活动及辅助活动</w:t>
      </w:r>
      <w:r>
        <w:rPr>
          <w:color w:val="333333"/>
        </w:rPr>
        <w:t xml:space="preserve"> </w:t>
      </w:r>
      <w:r>
        <w:rPr>
          <w:color w:val="333333"/>
          <w:spacing w:val="-4"/>
        </w:rPr>
        <w:t>取得的收入。</w:t>
      </w:r>
    </w:p>
    <w:p w14:paraId="35433DC6">
      <w:pPr>
        <w:spacing w:line="313" w:lineRule="auto"/>
        <w:rPr>
          <w:rFonts w:ascii="Arial"/>
          <w:sz w:val="21"/>
        </w:rPr>
      </w:pPr>
    </w:p>
    <w:p w14:paraId="42F15F0B">
      <w:pPr>
        <w:pStyle w:val="2"/>
        <w:spacing w:before="98" w:line="303" w:lineRule="auto"/>
        <w:ind w:left="33" w:right="100" w:firstLine="425"/>
      </w:pPr>
      <w:r>
        <w:rPr>
          <w:color w:val="333333"/>
          <w:spacing w:val="-1"/>
        </w:rPr>
        <w:t>（三）事业单位经营收入：指事业单位在专业业务活动及辅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助活动之外开展非独立核算经营活动取得的收入。</w:t>
      </w:r>
    </w:p>
    <w:p w14:paraId="16389EF1">
      <w:pPr>
        <w:spacing w:line="311" w:lineRule="auto"/>
        <w:rPr>
          <w:rFonts w:ascii="Arial"/>
          <w:sz w:val="21"/>
        </w:rPr>
      </w:pPr>
    </w:p>
    <w:p w14:paraId="29581299">
      <w:pPr>
        <w:pStyle w:val="2"/>
        <w:spacing w:before="98" w:line="304" w:lineRule="auto"/>
        <w:ind w:left="50" w:right="100" w:firstLine="408"/>
      </w:pPr>
      <w:r>
        <w:rPr>
          <w:color w:val="333333"/>
          <w:spacing w:val="-1"/>
        </w:rPr>
        <w:t>（四）其他收入：指除财政拨款、事业收入、事业单位经营</w:t>
      </w:r>
      <w:r>
        <w:rPr>
          <w:color w:val="333333"/>
        </w:rPr>
        <w:t xml:space="preserve"> </w:t>
      </w:r>
      <w:r>
        <w:rPr>
          <w:color w:val="333333"/>
          <w:spacing w:val="-4"/>
        </w:rPr>
        <w:t>收入等以外的各项收入。</w:t>
      </w:r>
    </w:p>
    <w:p w14:paraId="32998390">
      <w:pPr>
        <w:spacing w:line="313" w:lineRule="auto"/>
        <w:rPr>
          <w:rFonts w:ascii="Arial"/>
          <w:sz w:val="21"/>
        </w:rPr>
      </w:pPr>
    </w:p>
    <w:p w14:paraId="6DB5B2DC">
      <w:pPr>
        <w:pStyle w:val="2"/>
        <w:spacing w:before="99" w:line="330" w:lineRule="auto"/>
        <w:ind w:left="35" w:right="13" w:firstLine="423"/>
      </w:pPr>
      <w:r>
        <w:rPr>
          <w:color w:val="333333"/>
          <w:spacing w:val="-1"/>
        </w:rPr>
        <w:t>（五）附属单位上缴收入：反映事业单位附属的独立核算单</w:t>
      </w:r>
      <w:r>
        <w:rPr>
          <w:color w:val="333333"/>
        </w:rPr>
        <w:t xml:space="preserve"> </w:t>
      </w:r>
      <w:r>
        <w:rPr>
          <w:color w:val="333333"/>
          <w:spacing w:val="-4"/>
        </w:rPr>
        <w:t>位按规定标准或比例缴纳的各项收入。包括附属的事业</w:t>
      </w:r>
      <w:r>
        <w:rPr>
          <w:color w:val="333333"/>
          <w:spacing w:val="-5"/>
        </w:rPr>
        <w:t>单位上缴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的收入和附属的企业上缴的利润等。</w:t>
      </w:r>
    </w:p>
    <w:p w14:paraId="7C8427B0">
      <w:pPr>
        <w:spacing w:line="311" w:lineRule="auto"/>
        <w:rPr>
          <w:rFonts w:ascii="Arial"/>
          <w:sz w:val="21"/>
        </w:rPr>
      </w:pPr>
    </w:p>
    <w:p w14:paraId="4180EC2C">
      <w:pPr>
        <w:pStyle w:val="2"/>
        <w:spacing w:before="97" w:line="303" w:lineRule="auto"/>
        <w:ind w:left="35" w:right="100" w:firstLine="423"/>
      </w:pPr>
      <w:r>
        <w:rPr>
          <w:color w:val="333333"/>
          <w:spacing w:val="-1"/>
        </w:rPr>
        <w:t>（六）上级补助收入：反映事业单位从主管部门和上级单位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取得的非财政补助收入。</w:t>
      </w:r>
    </w:p>
    <w:p w14:paraId="072A7A14">
      <w:pPr>
        <w:spacing w:line="315" w:lineRule="auto"/>
        <w:rPr>
          <w:rFonts w:ascii="Arial"/>
          <w:sz w:val="21"/>
        </w:rPr>
      </w:pPr>
    </w:p>
    <w:p w14:paraId="3DBFBFFF">
      <w:pPr>
        <w:pStyle w:val="2"/>
        <w:spacing w:before="98" w:line="303" w:lineRule="auto"/>
        <w:ind w:left="43" w:right="100" w:firstLine="415"/>
      </w:pPr>
      <w:r>
        <w:rPr>
          <w:color w:val="333333"/>
          <w:spacing w:val="-1"/>
        </w:rPr>
        <w:t>（七）用事业基金弥补收支差额：填列事业单位用事业基金</w:t>
      </w:r>
      <w:r>
        <w:rPr>
          <w:color w:val="333333"/>
        </w:rPr>
        <w:t xml:space="preserve"> </w:t>
      </w:r>
      <w:r>
        <w:rPr>
          <w:color w:val="333333"/>
          <w:spacing w:val="-5"/>
        </w:rPr>
        <w:t>弥补</w:t>
      </w:r>
      <w:r>
        <w:rPr>
          <w:color w:val="333333"/>
          <w:spacing w:val="-56"/>
        </w:rPr>
        <w:t xml:space="preserve"> </w:t>
      </w:r>
      <w:r>
        <w:rPr>
          <w:color w:val="333333"/>
          <w:spacing w:val="-5"/>
        </w:rPr>
        <w:t>2024</w:t>
      </w:r>
      <w:r>
        <w:rPr>
          <w:color w:val="333333"/>
          <w:spacing w:val="-51"/>
        </w:rPr>
        <w:t xml:space="preserve"> </w:t>
      </w:r>
      <w:r>
        <w:rPr>
          <w:color w:val="333333"/>
          <w:spacing w:val="-5"/>
        </w:rPr>
        <w:t>年收支差额的数额。</w:t>
      </w:r>
    </w:p>
    <w:p w14:paraId="74661065">
      <w:pPr>
        <w:spacing w:line="303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8087F59">
      <w:pPr>
        <w:pStyle w:val="2"/>
        <w:spacing w:before="173" w:line="367" w:lineRule="auto"/>
        <w:ind w:left="33" w:right="95" w:firstLine="425"/>
      </w:pPr>
      <w:r>
        <w:rPr>
          <w:color w:val="333333"/>
          <w:spacing w:val="-5"/>
        </w:rPr>
        <w:t>（八）上年结转和结余：填列</w:t>
      </w:r>
      <w:r>
        <w:rPr>
          <w:color w:val="333333"/>
          <w:spacing w:val="-51"/>
        </w:rPr>
        <w:t xml:space="preserve"> </w:t>
      </w:r>
      <w:r>
        <w:rPr>
          <w:color w:val="333333"/>
          <w:spacing w:val="-5"/>
        </w:rPr>
        <w:t>2024</w:t>
      </w:r>
      <w:r>
        <w:rPr>
          <w:color w:val="333333"/>
          <w:spacing w:val="-49"/>
        </w:rPr>
        <w:t xml:space="preserve"> </w:t>
      </w:r>
      <w:r>
        <w:rPr>
          <w:color w:val="333333"/>
          <w:spacing w:val="-5"/>
        </w:rPr>
        <w:t>年全部结转和结余的资金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数，包括当年结转结余资金和历年滚存结转结余资金。</w:t>
      </w:r>
    </w:p>
    <w:p w14:paraId="24587A29">
      <w:pPr>
        <w:pStyle w:val="2"/>
        <w:spacing w:before="203" w:line="222" w:lineRule="auto"/>
        <w:ind w:left="463"/>
        <w:outlineLvl w:val="0"/>
      </w:pPr>
      <w:r>
        <w:rPr>
          <w:b/>
          <w:bCs/>
          <w:color w:val="333333"/>
          <w:spacing w:val="-8"/>
        </w:rPr>
        <w:t>二、支出科目</w:t>
      </w:r>
    </w:p>
    <w:p w14:paraId="22372879">
      <w:pPr>
        <w:spacing w:line="312" w:lineRule="auto"/>
        <w:rPr>
          <w:rFonts w:ascii="Arial"/>
          <w:sz w:val="21"/>
        </w:rPr>
      </w:pPr>
    </w:p>
    <w:p w14:paraId="31B3C9A0">
      <w:pPr>
        <w:pStyle w:val="2"/>
        <w:spacing w:before="98" w:line="374" w:lineRule="auto"/>
        <w:ind w:left="36" w:right="182" w:firstLine="420"/>
        <w:jc w:val="both"/>
      </w:pPr>
      <w:r>
        <w:rPr>
          <w:color w:val="333333"/>
          <w:spacing w:val="-2"/>
        </w:rPr>
        <w:t>对部门预算中涉及的支出功能分类科目（明细到项</w:t>
      </w:r>
      <w:r>
        <w:rPr>
          <w:color w:val="333333"/>
          <w:spacing w:val="-3"/>
        </w:rPr>
        <w:t>级</w:t>
      </w:r>
      <w:r>
        <w:rPr>
          <w:color w:val="333333"/>
          <w:spacing w:val="13"/>
        </w:rPr>
        <w:t>），</w:t>
      </w:r>
      <w:r>
        <w:rPr>
          <w:color w:val="333333"/>
          <w:spacing w:val="-3"/>
        </w:rPr>
        <w:t>结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合部门实际，参照《2024</w:t>
      </w:r>
      <w:r>
        <w:rPr>
          <w:color w:val="333333"/>
          <w:spacing w:val="-41"/>
        </w:rPr>
        <w:t xml:space="preserve"> </w:t>
      </w:r>
      <w:r>
        <w:rPr>
          <w:color w:val="333333"/>
          <w:spacing w:val="-2"/>
        </w:rPr>
        <w:t>年政府收支分类科目》的规范说明进</w:t>
      </w:r>
      <w:r>
        <w:rPr>
          <w:color w:val="333333"/>
        </w:rPr>
        <w:t xml:space="preserve"> </w:t>
      </w:r>
      <w:r>
        <w:rPr>
          <w:color w:val="333333"/>
          <w:spacing w:val="-6"/>
        </w:rPr>
        <w:t>行解释。</w:t>
      </w:r>
    </w:p>
    <w:p w14:paraId="736D13E5">
      <w:pPr>
        <w:pStyle w:val="2"/>
        <w:spacing w:before="198" w:line="221" w:lineRule="auto"/>
        <w:ind w:left="458"/>
      </w:pPr>
      <w:r>
        <w:rPr>
          <w:color w:val="333333"/>
          <w:spacing w:val="-1"/>
        </w:rPr>
        <w:t>（一）一般公共服务支出：反映行政事业单位的相关支出。</w:t>
      </w:r>
    </w:p>
    <w:p w14:paraId="660D16CD">
      <w:pPr>
        <w:spacing w:line="318" w:lineRule="auto"/>
        <w:rPr>
          <w:rFonts w:ascii="Arial"/>
          <w:sz w:val="21"/>
        </w:rPr>
      </w:pPr>
    </w:p>
    <w:p w14:paraId="640D73FA">
      <w:pPr>
        <w:pStyle w:val="2"/>
        <w:spacing w:before="97" w:line="302" w:lineRule="auto"/>
        <w:ind w:left="48" w:right="182" w:firstLine="410"/>
      </w:pPr>
      <w:r>
        <w:rPr>
          <w:color w:val="333333"/>
          <w:spacing w:val="-1"/>
        </w:rPr>
        <w:t>（二）社会保障和就业支出：反映机关事业单位实施养老保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险制度由单位缴纳的基本养老保险费支出。</w:t>
      </w:r>
    </w:p>
    <w:p w14:paraId="337310CA">
      <w:pPr>
        <w:spacing w:line="314" w:lineRule="auto"/>
        <w:rPr>
          <w:rFonts w:ascii="Arial"/>
          <w:sz w:val="21"/>
        </w:rPr>
      </w:pPr>
    </w:p>
    <w:p w14:paraId="702F8746">
      <w:pPr>
        <w:pStyle w:val="2"/>
        <w:spacing w:before="98" w:line="221" w:lineRule="auto"/>
        <w:ind w:left="458"/>
      </w:pPr>
      <w:r>
        <w:rPr>
          <w:color w:val="333333"/>
          <w:spacing w:val="-1"/>
        </w:rPr>
        <w:t>（三）卫生健康支出：反映行政事业单位医疗方面的支出。</w:t>
      </w:r>
    </w:p>
    <w:p w14:paraId="1A147828">
      <w:pPr>
        <w:spacing w:line="316" w:lineRule="auto"/>
        <w:rPr>
          <w:rFonts w:ascii="Arial"/>
          <w:sz w:val="21"/>
        </w:rPr>
      </w:pPr>
    </w:p>
    <w:p w14:paraId="6EB26477">
      <w:pPr>
        <w:pStyle w:val="2"/>
        <w:spacing w:before="98" w:line="330" w:lineRule="auto"/>
        <w:ind w:left="35" w:right="95" w:firstLine="423"/>
      </w:pPr>
      <w:r>
        <w:rPr>
          <w:color w:val="333333"/>
          <w:spacing w:val="-1"/>
        </w:rPr>
        <w:t>（四）住房保障支出：反映行政事业单位按人力资源和社会</w:t>
      </w:r>
      <w:r>
        <w:rPr>
          <w:color w:val="333333"/>
        </w:rPr>
        <w:t xml:space="preserve"> </w:t>
      </w:r>
      <w:r>
        <w:rPr>
          <w:color w:val="333333"/>
          <w:spacing w:val="-4"/>
        </w:rPr>
        <w:t>保障部、财政部规定的基本工资和津贴补贴以及规定比</w:t>
      </w:r>
      <w:r>
        <w:rPr>
          <w:color w:val="333333"/>
          <w:spacing w:val="-5"/>
        </w:rPr>
        <w:t>例为职工</w:t>
      </w:r>
      <w:r>
        <w:rPr>
          <w:color w:val="333333"/>
        </w:rPr>
        <w:t xml:space="preserve"> </w:t>
      </w:r>
      <w:r>
        <w:rPr>
          <w:color w:val="333333"/>
          <w:spacing w:val="-3"/>
        </w:rPr>
        <w:t>缴纳的住房公积金。</w:t>
      </w:r>
    </w:p>
    <w:p w14:paraId="43470F6B">
      <w:pPr>
        <w:spacing w:line="313" w:lineRule="auto"/>
        <w:rPr>
          <w:rFonts w:ascii="Arial"/>
          <w:sz w:val="21"/>
        </w:rPr>
      </w:pPr>
    </w:p>
    <w:p w14:paraId="2D31A02B">
      <w:pPr>
        <w:pStyle w:val="2"/>
        <w:spacing w:before="98" w:line="357" w:lineRule="auto"/>
        <w:ind w:left="33" w:firstLine="425"/>
      </w:pPr>
      <w:r>
        <w:rPr>
          <w:color w:val="333333"/>
          <w:spacing w:val="-3"/>
        </w:rPr>
        <w:t>（五）“三公经费</w:t>
      </w:r>
      <w:r>
        <w:rPr>
          <w:color w:val="333333"/>
          <w:spacing w:val="-98"/>
        </w:rPr>
        <w:t xml:space="preserve"> </w:t>
      </w:r>
      <w:r>
        <w:rPr>
          <w:color w:val="333333"/>
          <w:spacing w:val="-3"/>
        </w:rPr>
        <w:t>”支出：因公出国（境）费用反映单位公</w:t>
      </w:r>
      <w:r>
        <w:rPr>
          <w:color w:val="333333"/>
        </w:rPr>
        <w:t xml:space="preserve">  </w:t>
      </w:r>
      <w:r>
        <w:rPr>
          <w:color w:val="333333"/>
          <w:spacing w:val="-11"/>
        </w:rPr>
        <w:t>务出国（境）的国际旅费、国外城市间交通费、住宿费、伙食费、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4"/>
        </w:rPr>
        <w:t>培训费、公杂费等支出。公务接待费反映单位按规定开支的</w:t>
      </w:r>
      <w:r>
        <w:rPr>
          <w:color w:val="333333"/>
          <w:spacing w:val="-5"/>
        </w:rPr>
        <w:t>各类</w:t>
      </w:r>
      <w:r>
        <w:rPr>
          <w:color w:val="333333"/>
        </w:rPr>
        <w:t xml:space="preserve"> </w:t>
      </w:r>
      <w:r>
        <w:rPr>
          <w:color w:val="333333"/>
          <w:spacing w:val="-4"/>
        </w:rPr>
        <w:t>公务接待（含外宾接待）费用。公务用车运行维护费反映单</w:t>
      </w:r>
      <w:r>
        <w:rPr>
          <w:color w:val="333333"/>
          <w:spacing w:val="-5"/>
        </w:rPr>
        <w:t>位按</w:t>
      </w:r>
      <w:r>
        <w:rPr>
          <w:color w:val="333333"/>
        </w:rPr>
        <w:t xml:space="preserve"> </w:t>
      </w:r>
      <w:r>
        <w:rPr>
          <w:color w:val="333333"/>
          <w:spacing w:val="-4"/>
        </w:rPr>
        <w:t>规定保留的公务用车燃油费、维修费、过桥过路费、保险费</w:t>
      </w:r>
      <w:r>
        <w:rPr>
          <w:color w:val="333333"/>
          <w:spacing w:val="-5"/>
        </w:rPr>
        <w:t>、安</w:t>
      </w:r>
      <w:r>
        <w:rPr>
          <w:color w:val="333333"/>
        </w:rPr>
        <w:t xml:space="preserve"> </w:t>
      </w:r>
      <w:r>
        <w:rPr>
          <w:color w:val="333333"/>
          <w:spacing w:val="-3"/>
        </w:rPr>
        <w:t>全奖励费用等支出。</w:t>
      </w:r>
    </w:p>
    <w:sectPr>
      <w:pgSz w:w="11906" w:h="16839"/>
      <w:pgMar w:top="1431" w:right="1703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DB36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3211</Words>
  <Characters>3495</Characters>
  <TotalTime>45</TotalTime>
  <ScaleCrop>false</ScaleCrop>
  <LinksUpToDate>false</LinksUpToDate>
  <CharactersWithSpaces>3819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2024-03-12T14:58:00Z</dcterms:created>
  <dc:creator>Administrator</dc:creator>
  <cp:lastModifiedBy>Taoist Priest</cp:lastModifiedBy>
  <dcterms:modified xsi:type="dcterms:W3CDTF">2025-07-03T04:47:29Z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2025-07-03T12:01:43Z</vt:filetime>
  </property>
  <property fmtid="{D5CDD505-2E9C-101B-9397-08002B2CF9AE}" pid="4" name="KSOTemplateDocerSaveRecord">
    <vt:lpwstr>eyJoZGlkIjoiODMzNGQ3MGQxNGE1OGQzZWVkZjNjNmRkOTI5NzdmYWEiLCJ1c2VySWQiOiI5MDA4NDc1NDcifQ==</vt:lpwstr>
  </property>
  <property fmtid="{D5CDD505-2E9C-101B-9397-08002B2CF9AE}" pid="5" name="KSOProductBuildVer">
    <vt:lpwstr>2052-12.1.0.20305</vt:lpwstr>
  </property>
  <property fmtid="{D5CDD505-2E9C-101B-9397-08002B2CF9AE}" pid="6" name="ICV">
    <vt:lpwstr>E84681A3F9144796ACDD39D8199E43DE_13</vt:lpwstr>
  </property>
</Properties>
</file>