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B5351">
      <w:pPr>
        <w:spacing w:before="99" w:line="226" w:lineRule="auto"/>
        <w:ind w:left="1348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景德镇市珠山实验学校</w:t>
      </w:r>
      <w:r>
        <w:rPr>
          <w:rFonts w:ascii="黑体" w:hAnsi="黑体" w:eastAsia="黑体" w:cs="黑体"/>
          <w:spacing w:val="-9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黑体" w:hAnsi="黑体" w:eastAsia="黑体" w:cs="黑体"/>
          <w:spacing w:val="-8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</w:t>
      </w:r>
    </w:p>
    <w:p w14:paraId="34BEC0B0">
      <w:pPr>
        <w:spacing w:line="338" w:lineRule="auto"/>
        <w:rPr>
          <w:rFonts w:ascii="Arial"/>
          <w:sz w:val="21"/>
        </w:rPr>
      </w:pPr>
    </w:p>
    <w:p w14:paraId="1A435246">
      <w:pPr>
        <w:spacing w:line="339" w:lineRule="auto"/>
        <w:rPr>
          <w:rFonts w:ascii="Arial"/>
          <w:sz w:val="21"/>
        </w:rPr>
      </w:pPr>
    </w:p>
    <w:p w14:paraId="3EA05DF7">
      <w:pPr>
        <w:spacing w:before="101" w:line="228" w:lineRule="auto"/>
        <w:ind w:left="35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目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2"/>
          <w:sz w:val="31"/>
          <w:szCs w:val="31"/>
        </w:rPr>
        <w:t>录</w:t>
      </w:r>
    </w:p>
    <w:p w14:paraId="3EA5CD6C">
      <w:pPr>
        <w:spacing w:line="450" w:lineRule="auto"/>
        <w:rPr>
          <w:rFonts w:ascii="Arial"/>
          <w:sz w:val="21"/>
        </w:rPr>
      </w:pPr>
    </w:p>
    <w:p w14:paraId="755FB6C7">
      <w:pPr>
        <w:pStyle w:val="2"/>
        <w:spacing w:before="101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1F9ED7E5">
      <w:pPr>
        <w:pStyle w:val="2"/>
        <w:spacing w:before="239" w:line="228" w:lineRule="auto"/>
        <w:ind w:left="1319"/>
      </w:pPr>
      <w:r>
        <w:rPr>
          <w:spacing w:val="2"/>
        </w:rPr>
        <w:t>一、部门主要职责</w:t>
      </w:r>
    </w:p>
    <w:p w14:paraId="06CD4430">
      <w:pPr>
        <w:pStyle w:val="2"/>
        <w:spacing w:before="242" w:line="228" w:lineRule="auto"/>
        <w:ind w:left="1324"/>
      </w:pPr>
      <w:r>
        <w:rPr>
          <w:spacing w:val="6"/>
        </w:rPr>
        <w:t>二、机构设置及人员情况</w:t>
      </w:r>
    </w:p>
    <w:p w14:paraId="40CB0E55">
      <w:pPr>
        <w:pStyle w:val="2"/>
        <w:spacing w:before="240" w:line="228" w:lineRule="auto"/>
        <w:ind w:left="687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6"/>
        </w:rPr>
        <w:t xml:space="preserve">  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  <w:r>
        <w:rPr>
          <w:spacing w:val="-53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234A8F23">
      <w:pPr>
        <w:pStyle w:val="2"/>
        <w:spacing w:before="242" w:line="624" w:lineRule="exact"/>
        <w:ind w:left="1319"/>
      </w:pPr>
      <w:r>
        <w:rPr>
          <w:spacing w:val="5"/>
          <w:position w:val="22"/>
        </w:rPr>
        <w:t>一、《收支预算总表》</w:t>
      </w:r>
    </w:p>
    <w:p w14:paraId="035FCF03">
      <w:pPr>
        <w:pStyle w:val="2"/>
        <w:spacing w:before="1" w:line="227" w:lineRule="auto"/>
        <w:ind w:left="1324"/>
      </w:pPr>
      <w:r>
        <w:rPr>
          <w:spacing w:val="4"/>
        </w:rPr>
        <w:t>二、《部门收入总表》</w:t>
      </w:r>
    </w:p>
    <w:p w14:paraId="598335B4">
      <w:pPr>
        <w:pStyle w:val="2"/>
        <w:spacing w:before="241" w:line="228" w:lineRule="auto"/>
        <w:ind w:left="1323"/>
      </w:pPr>
      <w:r>
        <w:rPr>
          <w:spacing w:val="4"/>
        </w:rPr>
        <w:t>三、《部门支出总表》</w:t>
      </w:r>
    </w:p>
    <w:p w14:paraId="3F41DA6B">
      <w:pPr>
        <w:pStyle w:val="2"/>
        <w:spacing w:before="242" w:line="229" w:lineRule="auto"/>
        <w:ind w:left="1352"/>
      </w:pPr>
      <w:r>
        <w:rPr>
          <w:spacing w:val="3"/>
        </w:rPr>
        <w:t>四、《财政拨款收支总表》</w:t>
      </w:r>
    </w:p>
    <w:p w14:paraId="3A1CFDF1">
      <w:pPr>
        <w:pStyle w:val="2"/>
        <w:spacing w:before="239" w:line="228" w:lineRule="auto"/>
        <w:ind w:left="1319"/>
      </w:pPr>
      <w:r>
        <w:rPr>
          <w:spacing w:val="6"/>
        </w:rPr>
        <w:t>五、《一般公共预算支出表》</w:t>
      </w:r>
    </w:p>
    <w:p w14:paraId="17A26886">
      <w:pPr>
        <w:pStyle w:val="2"/>
        <w:spacing w:before="241" w:line="228" w:lineRule="auto"/>
        <w:ind w:left="1317"/>
      </w:pPr>
      <w:r>
        <w:rPr>
          <w:spacing w:val="6"/>
        </w:rPr>
        <w:t>六、《一般公共预算基本支出表》</w:t>
      </w:r>
    </w:p>
    <w:p w14:paraId="20E2D5DC">
      <w:pPr>
        <w:pStyle w:val="2"/>
        <w:spacing w:before="242" w:line="229" w:lineRule="auto"/>
        <w:ind w:left="1321"/>
      </w:pPr>
      <w:r>
        <w:rPr>
          <w:spacing w:val="7"/>
        </w:rPr>
        <w:t>七、《财政拨款“三公”经费支出表》</w:t>
      </w:r>
    </w:p>
    <w:p w14:paraId="0E3EBAEF">
      <w:pPr>
        <w:pStyle w:val="2"/>
        <w:spacing w:before="239" w:line="226" w:lineRule="auto"/>
        <w:ind w:left="1313"/>
      </w:pPr>
      <w:r>
        <w:rPr>
          <w:spacing w:val="6"/>
        </w:rPr>
        <w:t>八、《政府性基金预算支出表》</w:t>
      </w:r>
    </w:p>
    <w:p w14:paraId="7EC78A9E">
      <w:pPr>
        <w:pStyle w:val="2"/>
        <w:spacing w:before="244" w:line="624" w:lineRule="exact"/>
        <w:ind w:left="1326"/>
      </w:pPr>
      <w:r>
        <w:rPr>
          <w:spacing w:val="7"/>
          <w:position w:val="22"/>
        </w:rPr>
        <w:t>九、《国有资本经营预算支出表》</w:t>
      </w:r>
    </w:p>
    <w:p w14:paraId="0E3D1909">
      <w:pPr>
        <w:pStyle w:val="2"/>
        <w:spacing w:before="2" w:line="227" w:lineRule="auto"/>
        <w:ind w:left="1323"/>
      </w:pPr>
      <w:r>
        <w:rPr>
          <w:spacing w:val="7"/>
        </w:rPr>
        <w:t>十、《部门整体支出绩效目标表》</w:t>
      </w:r>
    </w:p>
    <w:p w14:paraId="686D3AFC">
      <w:pPr>
        <w:pStyle w:val="2"/>
        <w:spacing w:before="242" w:line="228" w:lineRule="auto"/>
        <w:ind w:left="1323"/>
      </w:pPr>
      <w:r>
        <w:rPr>
          <w:spacing w:val="6"/>
        </w:rPr>
        <w:t>十一、《项目支出绩效目标表》</w:t>
      </w:r>
    </w:p>
    <w:p w14:paraId="06D6E695">
      <w:pPr>
        <w:pStyle w:val="2"/>
        <w:spacing w:before="240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  <w:r>
        <w:rPr>
          <w:spacing w:val="7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36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44B13CAD">
      <w:pPr>
        <w:pStyle w:val="2"/>
        <w:spacing w:before="241" w:line="228" w:lineRule="auto"/>
        <w:ind w:left="1319"/>
      </w:pPr>
      <w:r>
        <w:rPr>
          <w:spacing w:val="2"/>
        </w:rPr>
        <w:t>一、2024</w:t>
      </w:r>
      <w:r>
        <w:rPr>
          <w:spacing w:val="-33"/>
        </w:rPr>
        <w:t xml:space="preserve"> </w:t>
      </w:r>
      <w:r>
        <w:rPr>
          <w:spacing w:val="2"/>
        </w:rPr>
        <w:t>年部门预算收支情况说明</w:t>
      </w:r>
    </w:p>
    <w:p w14:paraId="7790D449">
      <w:pPr>
        <w:pStyle w:val="2"/>
        <w:spacing w:before="241" w:line="228" w:lineRule="auto"/>
        <w:ind w:left="1324"/>
        <w:rPr>
          <w:rFonts w:hint="default" w:eastAsia="仿宋"/>
          <w:lang w:val="en-US" w:eastAsia="zh-CN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  <w:r>
        <w:rPr>
          <w:spacing w:val="5"/>
        </w:rPr>
        <w:t>二、2024</w:t>
      </w:r>
      <w:r>
        <w:rPr>
          <w:spacing w:val="-35"/>
        </w:rPr>
        <w:t xml:space="preserve"> </w:t>
      </w:r>
      <w:r>
        <w:rPr>
          <w:spacing w:val="5"/>
        </w:rPr>
        <w:t>年“三公”经费预算情况说明</w:t>
      </w:r>
      <w:r>
        <w:rPr>
          <w:rFonts w:hint="eastAsia"/>
          <w:spacing w:val="5"/>
          <w:lang w:val="en-US" w:eastAsia="zh-CN"/>
        </w:rPr>
        <w:t xml:space="preserve">    </w:t>
      </w:r>
    </w:p>
    <w:p w14:paraId="3D7CEC3A">
      <w:pPr>
        <w:pStyle w:val="2"/>
        <w:spacing w:before="161" w:line="228" w:lineRule="auto"/>
        <w:ind w:firstLine="4108" w:firstLineChars="1300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20"/>
        </w:rPr>
        <w:t xml:space="preserve">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5ED07B17">
      <w:pPr>
        <w:spacing w:line="265" w:lineRule="auto"/>
        <w:rPr>
          <w:rFonts w:ascii="Arial"/>
          <w:sz w:val="21"/>
        </w:rPr>
      </w:pPr>
    </w:p>
    <w:p w14:paraId="49FF5AF1">
      <w:pPr>
        <w:spacing w:line="265" w:lineRule="auto"/>
        <w:rPr>
          <w:rFonts w:ascii="Arial"/>
          <w:sz w:val="21"/>
        </w:rPr>
      </w:pPr>
    </w:p>
    <w:p w14:paraId="484EE1CF">
      <w:pPr>
        <w:spacing w:line="266" w:lineRule="auto"/>
        <w:rPr>
          <w:rFonts w:ascii="Arial"/>
          <w:sz w:val="21"/>
        </w:rPr>
      </w:pPr>
    </w:p>
    <w:p w14:paraId="650260EF">
      <w:pPr>
        <w:spacing w:line="266" w:lineRule="auto"/>
        <w:rPr>
          <w:rFonts w:ascii="Arial"/>
          <w:sz w:val="21"/>
        </w:rPr>
      </w:pPr>
    </w:p>
    <w:p w14:paraId="0DCEF39B">
      <w:pPr>
        <w:spacing w:line="266" w:lineRule="auto"/>
        <w:rPr>
          <w:rFonts w:ascii="Arial"/>
          <w:sz w:val="21"/>
        </w:rPr>
      </w:pPr>
    </w:p>
    <w:p w14:paraId="075961DD">
      <w:pPr>
        <w:pStyle w:val="2"/>
        <w:spacing w:before="101" w:line="228" w:lineRule="auto"/>
        <w:ind w:left="2113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67CC0427">
      <w:pPr>
        <w:spacing w:line="335" w:lineRule="auto"/>
        <w:rPr>
          <w:rFonts w:ascii="Arial"/>
          <w:sz w:val="21"/>
        </w:rPr>
      </w:pPr>
    </w:p>
    <w:p w14:paraId="39984429">
      <w:pPr>
        <w:spacing w:line="336" w:lineRule="auto"/>
        <w:rPr>
          <w:rFonts w:ascii="Arial"/>
          <w:sz w:val="21"/>
        </w:rPr>
      </w:pPr>
    </w:p>
    <w:p w14:paraId="5CE5CD43">
      <w:pPr>
        <w:numPr>
          <w:ilvl w:val="0"/>
          <w:numId w:val="1"/>
        </w:numPr>
        <w:spacing w:before="101" w:line="231" w:lineRule="auto"/>
        <w:ind w:left="30"/>
        <w:outlineLvl w:val="0"/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部门主要职责</w:t>
      </w:r>
    </w:p>
    <w:p w14:paraId="0A908354">
      <w:pPr>
        <w:numPr>
          <w:ilvl w:val="0"/>
          <w:numId w:val="0"/>
        </w:numPr>
        <w:spacing w:before="101" w:line="231" w:lineRule="auto"/>
        <w:outlineLvl w:val="0"/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2B2E315">
      <w:pPr>
        <w:pStyle w:val="2"/>
        <w:spacing w:before="1" w:line="227" w:lineRule="auto"/>
        <w:ind w:left="35" w:firstLine="612" w:firstLineChars="200"/>
        <w:rPr>
          <w:spacing w:val="-2"/>
        </w:rPr>
      </w:pPr>
      <w:r>
        <w:rPr>
          <w:rFonts w:hint="eastAsia"/>
          <w:spacing w:val="-2"/>
          <w:lang w:eastAsia="zh-CN"/>
        </w:rPr>
        <w:t>景德镇市珠山实验学校</w:t>
      </w:r>
      <w:r>
        <w:rPr>
          <w:rFonts w:hint="eastAsia"/>
          <w:spacing w:val="-2"/>
        </w:rPr>
        <w:t>是一所九年一贯制义务教育阶段学校</w:t>
      </w:r>
      <w:r>
        <w:rPr>
          <w:rFonts w:hint="eastAsia"/>
          <w:spacing w:val="-2"/>
          <w:lang w:val="en-US" w:eastAsia="zh-CN"/>
        </w:rPr>
        <w:t>,</w:t>
      </w:r>
      <w:r>
        <w:rPr>
          <w:spacing w:val="-2"/>
        </w:rPr>
        <w:t>主要</w:t>
      </w:r>
    </w:p>
    <w:p w14:paraId="2EFDEEBF">
      <w:pPr>
        <w:pStyle w:val="2"/>
        <w:spacing w:before="1" w:line="227" w:lineRule="auto"/>
        <w:ind w:left="35" w:firstLine="612" w:firstLineChars="200"/>
        <w:rPr>
          <w:spacing w:val="-2"/>
        </w:rPr>
      </w:pPr>
    </w:p>
    <w:p w14:paraId="3FAE3AEC">
      <w:pPr>
        <w:pStyle w:val="2"/>
        <w:spacing w:before="1" w:line="227" w:lineRule="auto"/>
      </w:pPr>
      <w:r>
        <w:rPr>
          <w:spacing w:val="-2"/>
        </w:rPr>
        <w:t>职责是：</w:t>
      </w:r>
    </w:p>
    <w:p w14:paraId="52D9EE5A">
      <w:pPr>
        <w:spacing w:before="277" w:line="227" w:lineRule="auto"/>
        <w:ind w:left="30"/>
        <w:outlineLvl w:val="0"/>
        <w:rPr>
          <w:rFonts w:hint="default" w:ascii="楷体" w:hAnsi="楷体" w:eastAsia="楷体" w:cs="楷体"/>
          <w:spacing w:val="-2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（1）贯彻执行党和国家教育体育工作的方针、政策、法律、法规和规章,并依法</w:t>
      </w: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开展义务教育阶段教育教学工作，为培养“四有”社会主义后备力量奠定基础</w:t>
      </w:r>
    </w:p>
    <w:p w14:paraId="58E2B6B6">
      <w:pPr>
        <w:spacing w:before="277" w:line="227" w:lineRule="auto"/>
        <w:ind w:left="30"/>
        <w:outlineLvl w:val="0"/>
        <w:rPr>
          <w:rFonts w:hint="eastAsia"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（2）</w:t>
      </w:r>
      <w:r>
        <w:rPr>
          <w:rFonts w:hint="eastAsia" w:ascii="楷体" w:hAnsi="楷体" w:eastAsia="楷体" w:cs="楷体"/>
          <w:spacing w:val="-2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承担</w:t>
      </w:r>
      <w:r>
        <w:rPr>
          <w:rFonts w:hint="eastAsia"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义务教育的</w:t>
      </w: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教育教学</w:t>
      </w:r>
      <w:r>
        <w:rPr>
          <w:rFonts w:hint="eastAsia"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，推进义务教育</w:t>
      </w:r>
      <w:r>
        <w:rPr>
          <w:rFonts w:hint="eastAsia" w:ascii="楷体" w:hAnsi="楷体" w:eastAsia="楷体" w:cs="楷体"/>
          <w:spacing w:val="-2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高质量</w:t>
      </w:r>
      <w:r>
        <w:rPr>
          <w:rFonts w:hint="eastAsia"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均衡发展和促进教育公平，推进基础教育教学改革，全面实施素质教育；</w:t>
      </w:r>
    </w:p>
    <w:p w14:paraId="4532B4C3">
      <w:pPr>
        <w:spacing w:before="277" w:line="227" w:lineRule="auto"/>
        <w:ind w:left="30"/>
        <w:outlineLvl w:val="0"/>
        <w:rPr>
          <w:rFonts w:hint="default" w:ascii="楷体" w:hAnsi="楷体" w:eastAsia="楷体" w:cs="楷体"/>
          <w:spacing w:val="-2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（3）</w:t>
      </w:r>
      <w:r>
        <w:rPr>
          <w:rFonts w:hint="eastAsia" w:ascii="楷体" w:hAnsi="楷体" w:eastAsia="楷体" w:cs="楷体"/>
          <w:spacing w:val="-2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按照教学大纲、课程计划对学生进行思想教育和综合素质技能教育，传授系统的文化知识和技能，提高学生综合素质和心理素质</w:t>
      </w: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。</w:t>
      </w:r>
    </w:p>
    <w:p w14:paraId="3C4C27C1">
      <w:pPr>
        <w:spacing w:before="277" w:line="227" w:lineRule="auto"/>
        <w:ind w:left="30"/>
        <w:outlineLvl w:val="0"/>
        <w:rPr>
          <w:rFonts w:hint="eastAsia" w:ascii="楷体" w:hAnsi="楷体" w:eastAsia="楷体" w:cs="楷体"/>
          <w:spacing w:val="-2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（4）</w:t>
      </w:r>
      <w:r>
        <w:rPr>
          <w:rFonts w:hint="eastAsia" w:ascii="楷体" w:hAnsi="楷体" w:eastAsia="楷体" w:cs="楷体"/>
          <w:spacing w:val="-2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负责校园文化建设，逐步完善教学设备、仪器，图书等其他教学设施的建设。</w:t>
      </w:r>
    </w:p>
    <w:p w14:paraId="126F7A3C">
      <w:pPr>
        <w:spacing w:before="277" w:line="227" w:lineRule="auto"/>
        <w:ind w:left="30"/>
        <w:outlineLvl w:val="0"/>
        <w:rPr>
          <w:rFonts w:hint="default" w:ascii="楷体" w:hAnsi="楷体" w:eastAsia="楷体" w:cs="楷体"/>
          <w:spacing w:val="-2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（5）</w:t>
      </w:r>
      <w:r>
        <w:rPr>
          <w:rFonts w:hint="eastAsia" w:ascii="楷体" w:hAnsi="楷体" w:eastAsia="楷体" w:cs="楷体"/>
          <w:spacing w:val="-2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负责改善办学条件，为教师工作、学生学习创造良好的条件和环境。</w:t>
      </w:r>
    </w:p>
    <w:p w14:paraId="7D2C231D">
      <w:pPr>
        <w:spacing w:before="277" w:line="227" w:lineRule="auto"/>
        <w:ind w:left="30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二、机构设置及人员情况</w:t>
      </w:r>
    </w:p>
    <w:p w14:paraId="017CC5BD">
      <w:pPr>
        <w:pStyle w:val="2"/>
        <w:spacing w:line="222" w:lineRule="auto"/>
        <w:ind w:left="75" w:firstLine="306" w:firstLineChars="100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7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</w:t>
      </w:r>
      <w:r>
        <w:rPr>
          <w:rFonts w:hint="eastAsia"/>
          <w:spacing w:val="-7"/>
          <w:sz w:val="32"/>
          <w:szCs w:val="32"/>
          <w:lang w:eastAsia="zh-CN"/>
        </w:rPr>
        <w:t>景德镇市珠山实验学校</w:t>
      </w:r>
      <w:r>
        <w:rPr>
          <w:spacing w:val="-1"/>
          <w:sz w:val="32"/>
          <w:szCs w:val="32"/>
        </w:rPr>
        <w:t>编制人数</w:t>
      </w:r>
      <w:r>
        <w:rPr>
          <w:rFonts w:hint="eastAsia"/>
          <w:spacing w:val="-1"/>
          <w:sz w:val="32"/>
          <w:szCs w:val="32"/>
          <w:lang w:val="en-US" w:eastAsia="zh-CN"/>
        </w:rPr>
        <w:t>152</w:t>
      </w:r>
      <w:r>
        <w:rPr>
          <w:spacing w:val="-4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人,</w:t>
      </w:r>
      <w:r>
        <w:rPr>
          <w:rFonts w:hint="eastAsia"/>
          <w:spacing w:val="-1"/>
          <w:sz w:val="32"/>
          <w:szCs w:val="32"/>
          <w:lang w:val="en-US" w:eastAsia="zh-CN"/>
        </w:rPr>
        <w:t>现实有人数</w:t>
      </w:r>
      <w:bookmarkStart w:id="0" w:name="_GoBack"/>
      <w:bookmarkEnd w:id="0"/>
      <w:r>
        <w:rPr>
          <w:spacing w:val="2"/>
          <w:sz w:val="32"/>
          <w:szCs w:val="32"/>
        </w:rPr>
        <w:t>事业编制人数</w:t>
      </w:r>
      <w:r>
        <w:rPr>
          <w:spacing w:val="-3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</w:t>
      </w:r>
      <w:r>
        <w:rPr>
          <w:rFonts w:hint="eastAsia"/>
          <w:spacing w:val="2"/>
          <w:sz w:val="32"/>
          <w:szCs w:val="32"/>
          <w:lang w:val="en-US" w:eastAsia="zh-CN"/>
        </w:rPr>
        <w:t>06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人,</w:t>
      </w:r>
      <w:r>
        <w:rPr>
          <w:spacing w:val="-5"/>
          <w:sz w:val="32"/>
          <w:szCs w:val="32"/>
        </w:rPr>
        <w:t>退休人数小计</w:t>
      </w:r>
      <w:r>
        <w:rPr>
          <w:spacing w:val="-61"/>
          <w:sz w:val="32"/>
          <w:szCs w:val="32"/>
        </w:rPr>
        <w:t xml:space="preserve"> </w:t>
      </w:r>
      <w:r>
        <w:rPr>
          <w:rFonts w:hint="eastAsia"/>
          <w:spacing w:val="-5"/>
          <w:sz w:val="32"/>
          <w:szCs w:val="32"/>
          <w:lang w:val="en-US" w:eastAsia="zh-CN"/>
        </w:rPr>
        <w:t>52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人</w:t>
      </w:r>
      <w:r>
        <w:rPr>
          <w:spacing w:val="-10"/>
          <w:sz w:val="32"/>
          <w:szCs w:val="32"/>
        </w:rPr>
        <w:t>。</w:t>
      </w:r>
      <w:r>
        <w:rPr>
          <w:spacing w:val="-48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 xml:space="preserve">在校学生 </w:t>
      </w:r>
      <w:r>
        <w:rPr>
          <w:rFonts w:hint="eastAsia"/>
          <w:spacing w:val="-10"/>
          <w:sz w:val="32"/>
          <w:szCs w:val="32"/>
          <w:lang w:val="en-US" w:eastAsia="zh-CN"/>
        </w:rPr>
        <w:t>2182</w:t>
      </w:r>
      <w:r>
        <w:rPr>
          <w:spacing w:val="-57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人,其中：</w:t>
      </w:r>
      <w:r>
        <w:rPr>
          <w:rFonts w:hint="eastAsia"/>
          <w:spacing w:val="-10"/>
          <w:sz w:val="32"/>
          <w:szCs w:val="32"/>
          <w:lang w:val="en-US" w:eastAsia="zh-CN"/>
        </w:rPr>
        <w:t>初中</w:t>
      </w:r>
      <w:r>
        <w:rPr>
          <w:spacing w:val="-10"/>
          <w:sz w:val="32"/>
          <w:szCs w:val="32"/>
        </w:rPr>
        <w:t>人数</w:t>
      </w:r>
      <w:r>
        <w:rPr>
          <w:spacing w:val="-7"/>
          <w:sz w:val="32"/>
          <w:szCs w:val="32"/>
        </w:rPr>
        <w:t>1</w:t>
      </w:r>
      <w:r>
        <w:rPr>
          <w:rFonts w:hint="eastAsia"/>
          <w:spacing w:val="-7"/>
          <w:sz w:val="32"/>
          <w:szCs w:val="32"/>
          <w:lang w:val="en-US" w:eastAsia="zh-CN"/>
        </w:rPr>
        <w:t>682</w:t>
      </w:r>
      <w:r>
        <w:rPr>
          <w:spacing w:val="-7"/>
          <w:sz w:val="32"/>
          <w:szCs w:val="32"/>
        </w:rPr>
        <w:t>人，</w:t>
      </w:r>
      <w:r>
        <w:rPr>
          <w:rFonts w:hint="eastAsia"/>
          <w:spacing w:val="-7"/>
          <w:sz w:val="32"/>
          <w:szCs w:val="32"/>
          <w:lang w:val="en-US" w:eastAsia="zh-CN"/>
        </w:rPr>
        <w:t>小学</w:t>
      </w:r>
      <w:r>
        <w:rPr>
          <w:spacing w:val="-7"/>
          <w:sz w:val="32"/>
          <w:szCs w:val="32"/>
        </w:rPr>
        <w:t>人数</w:t>
      </w:r>
      <w:r>
        <w:rPr>
          <w:spacing w:val="-43"/>
          <w:sz w:val="32"/>
          <w:szCs w:val="32"/>
        </w:rPr>
        <w:t xml:space="preserve"> </w:t>
      </w:r>
      <w:r>
        <w:rPr>
          <w:rFonts w:hint="eastAsia"/>
          <w:spacing w:val="-7"/>
          <w:sz w:val="32"/>
          <w:szCs w:val="32"/>
          <w:lang w:val="en-US" w:eastAsia="zh-CN"/>
        </w:rPr>
        <w:t>500</w:t>
      </w:r>
      <w:r>
        <w:rPr>
          <w:spacing w:val="-7"/>
          <w:sz w:val="32"/>
          <w:szCs w:val="32"/>
        </w:rPr>
        <w:t>人</w:t>
      </w:r>
      <w:r>
        <w:rPr>
          <w:spacing w:val="-85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。</w:t>
      </w:r>
    </w:p>
    <w:p w14:paraId="450247AE">
      <w:pPr>
        <w:spacing w:line="249" w:lineRule="auto"/>
        <w:rPr>
          <w:rFonts w:ascii="Arial"/>
          <w:sz w:val="21"/>
        </w:rPr>
      </w:pPr>
    </w:p>
    <w:p w14:paraId="198F370D">
      <w:pPr>
        <w:spacing w:line="249" w:lineRule="auto"/>
        <w:rPr>
          <w:rFonts w:ascii="Arial"/>
          <w:sz w:val="21"/>
        </w:rPr>
      </w:pPr>
    </w:p>
    <w:p w14:paraId="6007A7AF">
      <w:pPr>
        <w:spacing w:line="249" w:lineRule="auto"/>
        <w:rPr>
          <w:rFonts w:ascii="Arial"/>
          <w:sz w:val="21"/>
        </w:rPr>
      </w:pPr>
    </w:p>
    <w:p w14:paraId="28B10FB4">
      <w:pPr>
        <w:pStyle w:val="2"/>
        <w:spacing w:line="240" w:lineRule="auto"/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8EB48D9">
      <w:pPr>
        <w:numPr>
          <w:ilvl w:val="0"/>
          <w:numId w:val="0"/>
        </w:numPr>
        <w:spacing w:before="167" w:line="219" w:lineRule="auto"/>
        <w:ind w:firstLine="3432" w:firstLineChars="1100"/>
        <w:jc w:val="both"/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spacing w:val="-4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rFonts w:hint="eastAsia"/>
          <w:spacing w:val="-4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</w:t>
      </w:r>
      <w:r>
        <w:rPr>
          <w:rFonts w:hint="eastAsia"/>
          <w:spacing w:val="-4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0E089C95">
      <w:pPr>
        <w:numPr>
          <w:ilvl w:val="0"/>
          <w:numId w:val="0"/>
        </w:numPr>
        <w:spacing w:before="167" w:line="219" w:lineRule="auto"/>
        <w:ind w:firstLine="6018" w:firstLineChars="17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  <w14:textOutline w14:w="2286" w14:cap="flat" w14:cmpd="sng">
            <w14:solidFill>
              <w14:srgbClr w14:val="000000"/>
            </w14:solidFill>
            <w14:prstDash w14:val="solid"/>
            <w14:miter w14:val="0"/>
          </w14:textOutline>
        </w:rPr>
        <w:t>收支预算总表</w:t>
      </w:r>
    </w:p>
    <w:p w14:paraId="78EE778B">
      <w:pPr>
        <w:spacing w:line="89" w:lineRule="auto"/>
        <w:rPr>
          <w:rFonts w:ascii="Arial"/>
          <w:sz w:val="2"/>
        </w:rPr>
      </w:pPr>
    </w:p>
    <w:p w14:paraId="1ABA436C">
      <w:pPr>
        <w:spacing w:line="89" w:lineRule="auto"/>
        <w:rPr>
          <w:rFonts w:ascii="Arial" w:hAnsi="Arial" w:eastAsia="Arial" w:cs="Arial"/>
          <w:sz w:val="2"/>
          <w:szCs w:val="2"/>
        </w:rPr>
        <w:sectPr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 w14:paraId="199CBB5E">
      <w:pPr>
        <w:spacing w:before="42" w:line="190" w:lineRule="auto"/>
        <w:ind w:left="53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</w:p>
    <w:p w14:paraId="42F1BAB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02D4E04">
      <w:pPr>
        <w:spacing w:before="41" w:line="19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26263532">
      <w:pPr>
        <w:spacing w:line="190" w:lineRule="auto"/>
        <w:rPr>
          <w:rFonts w:ascii="宋体" w:hAnsi="宋体" w:eastAsia="宋体" w:cs="宋体"/>
          <w:sz w:val="21"/>
          <w:szCs w:val="21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2">
            <w:col w:w="13529" w:space="100"/>
            <w:col w:w="1096"/>
          </w:cols>
        </w:sectPr>
      </w:pPr>
    </w:p>
    <w:p w14:paraId="4C0CDDAC">
      <w:pPr>
        <w:spacing w:line="24" w:lineRule="exact"/>
      </w:pPr>
    </w:p>
    <w:tbl>
      <w:tblPr>
        <w:tblStyle w:val="5"/>
        <w:tblW w:w="147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2"/>
        <w:gridCol w:w="2409"/>
        <w:gridCol w:w="5387"/>
        <w:gridCol w:w="2490"/>
      </w:tblGrid>
      <w:tr w14:paraId="0D481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31" w:type="dxa"/>
            <w:gridSpan w:val="2"/>
            <w:vAlign w:val="top"/>
          </w:tcPr>
          <w:p w14:paraId="16CB48B0">
            <w:pPr>
              <w:pStyle w:val="6"/>
              <w:spacing w:before="52" w:line="209" w:lineRule="auto"/>
              <w:ind w:left="2893"/>
            </w:pPr>
            <w:r>
              <w:rPr>
                <w:spacing w:val="-5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spacing w:val="4"/>
              </w:rPr>
              <w:t xml:space="preserve">      </w:t>
            </w:r>
            <w:r>
              <w:rPr>
                <w:spacing w:val="-5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入</w:t>
            </w:r>
          </w:p>
        </w:tc>
        <w:tc>
          <w:tcPr>
            <w:tcW w:w="7877" w:type="dxa"/>
            <w:gridSpan w:val="2"/>
            <w:vAlign w:val="top"/>
          </w:tcPr>
          <w:p w14:paraId="55BEE769">
            <w:pPr>
              <w:pStyle w:val="6"/>
              <w:spacing w:before="52" w:line="209" w:lineRule="auto"/>
              <w:ind w:left="3301"/>
            </w:pP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</w:t>
            </w:r>
            <w:r>
              <w:rPr>
                <w:spacing w:val="6"/>
              </w:rPr>
              <w:t xml:space="preserve">       </w:t>
            </w: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</w:t>
            </w:r>
          </w:p>
        </w:tc>
      </w:tr>
      <w:tr w14:paraId="31C7C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215C3DCE">
            <w:pPr>
              <w:pStyle w:val="6"/>
              <w:spacing w:before="46" w:line="206" w:lineRule="auto"/>
              <w:ind w:left="2006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</w:p>
        </w:tc>
        <w:tc>
          <w:tcPr>
            <w:tcW w:w="2409" w:type="dxa"/>
            <w:vAlign w:val="top"/>
          </w:tcPr>
          <w:p w14:paraId="09F82361">
            <w:pPr>
              <w:pStyle w:val="6"/>
              <w:spacing w:before="46" w:line="206" w:lineRule="auto"/>
              <w:ind w:left="889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预算数</w:t>
            </w:r>
          </w:p>
        </w:tc>
        <w:tc>
          <w:tcPr>
            <w:tcW w:w="5387" w:type="dxa"/>
            <w:vAlign w:val="top"/>
          </w:tcPr>
          <w:p w14:paraId="1364A8B2">
            <w:pPr>
              <w:pStyle w:val="6"/>
              <w:spacing w:before="46" w:line="206" w:lineRule="auto"/>
              <w:ind w:left="141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项目(按支出功能科目类级)</w:t>
            </w:r>
          </w:p>
        </w:tc>
        <w:tc>
          <w:tcPr>
            <w:tcW w:w="2490" w:type="dxa"/>
            <w:vAlign w:val="top"/>
          </w:tcPr>
          <w:p w14:paraId="776C241F">
            <w:pPr>
              <w:pStyle w:val="6"/>
              <w:spacing w:before="46" w:line="206" w:lineRule="auto"/>
              <w:ind w:left="935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预算数</w:t>
            </w:r>
          </w:p>
        </w:tc>
      </w:tr>
      <w:tr w14:paraId="0EA98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55CA6283">
            <w:pPr>
              <w:pStyle w:val="6"/>
              <w:spacing w:before="45" w:line="207" w:lineRule="auto"/>
              <w:ind w:left="39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一、财政拨款</w:t>
            </w:r>
          </w:p>
        </w:tc>
        <w:tc>
          <w:tcPr>
            <w:tcW w:w="2409" w:type="dxa"/>
            <w:vAlign w:val="top"/>
          </w:tcPr>
          <w:p w14:paraId="6D676485">
            <w:pPr>
              <w:pStyle w:val="6"/>
              <w:spacing w:before="79" w:line="177" w:lineRule="auto"/>
              <w:ind w:right="11"/>
              <w:jc w:val="right"/>
            </w:pP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1673.36</w:t>
            </w:r>
          </w:p>
        </w:tc>
        <w:tc>
          <w:tcPr>
            <w:tcW w:w="5387" w:type="dxa"/>
            <w:vAlign w:val="top"/>
          </w:tcPr>
          <w:p w14:paraId="2807F5E1">
            <w:pPr>
              <w:pStyle w:val="6"/>
              <w:spacing w:before="68" w:line="187" w:lineRule="auto"/>
              <w:ind w:left="40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一般公共服务支出</w:t>
            </w:r>
          </w:p>
        </w:tc>
        <w:tc>
          <w:tcPr>
            <w:tcW w:w="2490" w:type="dxa"/>
            <w:vAlign w:val="top"/>
          </w:tcPr>
          <w:p w14:paraId="1DCF0A3E">
            <w:pPr>
              <w:pStyle w:val="6"/>
              <w:spacing w:before="102" w:line="157" w:lineRule="auto"/>
              <w:ind w:right="11"/>
              <w:jc w:val="right"/>
            </w:pPr>
          </w:p>
        </w:tc>
      </w:tr>
      <w:tr w14:paraId="0DFBD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7EA26430">
            <w:pPr>
              <w:pStyle w:val="6"/>
              <w:spacing w:before="46" w:line="206" w:lineRule="auto"/>
              <w:ind w:left="801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（一）一般公共预算收入</w:t>
            </w:r>
          </w:p>
        </w:tc>
        <w:tc>
          <w:tcPr>
            <w:tcW w:w="2409" w:type="dxa"/>
            <w:vAlign w:val="top"/>
          </w:tcPr>
          <w:p w14:paraId="7AA5B0CC">
            <w:pPr>
              <w:pStyle w:val="6"/>
              <w:spacing w:before="80" w:line="176" w:lineRule="auto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1673.36</w:t>
            </w:r>
          </w:p>
        </w:tc>
        <w:tc>
          <w:tcPr>
            <w:tcW w:w="5387" w:type="dxa"/>
            <w:vAlign w:val="top"/>
          </w:tcPr>
          <w:p w14:paraId="33A21E47">
            <w:pPr>
              <w:pStyle w:val="6"/>
              <w:spacing w:before="69" w:line="186" w:lineRule="auto"/>
              <w:ind w:left="39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教育支出</w:t>
            </w:r>
          </w:p>
        </w:tc>
        <w:tc>
          <w:tcPr>
            <w:tcW w:w="2490" w:type="dxa"/>
            <w:vAlign w:val="top"/>
          </w:tcPr>
          <w:p w14:paraId="168A8807">
            <w:pPr>
              <w:pStyle w:val="6"/>
              <w:spacing w:before="103" w:line="177" w:lineRule="exact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position w:val="-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1963.36</w:t>
            </w:r>
          </w:p>
        </w:tc>
      </w:tr>
      <w:tr w14:paraId="3F3FA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16B933D7">
            <w:pPr>
              <w:pStyle w:val="6"/>
              <w:spacing w:before="50" w:line="203" w:lineRule="auto"/>
              <w:ind w:left="80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（二）政府性基金预算收入</w:t>
            </w:r>
          </w:p>
        </w:tc>
        <w:tc>
          <w:tcPr>
            <w:tcW w:w="2409" w:type="dxa"/>
            <w:vAlign w:val="top"/>
          </w:tcPr>
          <w:p w14:paraId="0CD7B46E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287CF105">
            <w:pPr>
              <w:pStyle w:val="6"/>
              <w:spacing w:before="70" w:line="185" w:lineRule="auto"/>
              <w:ind w:left="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社会保障和就业支出</w:t>
            </w:r>
          </w:p>
        </w:tc>
        <w:tc>
          <w:tcPr>
            <w:tcW w:w="2490" w:type="dxa"/>
            <w:vAlign w:val="top"/>
          </w:tcPr>
          <w:p w14:paraId="3339E1EF">
            <w:pPr>
              <w:pStyle w:val="6"/>
              <w:spacing w:before="104" w:line="176" w:lineRule="exact"/>
              <w:ind w:right="11"/>
              <w:jc w:val="right"/>
            </w:pPr>
          </w:p>
        </w:tc>
      </w:tr>
      <w:tr w14:paraId="0A608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1F8EB55A">
            <w:pPr>
              <w:pStyle w:val="6"/>
              <w:spacing w:before="48" w:line="204" w:lineRule="auto"/>
              <w:ind w:left="80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（三）国有资本经营预算收入</w:t>
            </w:r>
          </w:p>
        </w:tc>
        <w:tc>
          <w:tcPr>
            <w:tcW w:w="2409" w:type="dxa"/>
            <w:vAlign w:val="top"/>
          </w:tcPr>
          <w:p w14:paraId="1CEAD114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0F17DA18">
            <w:pPr>
              <w:pStyle w:val="6"/>
              <w:spacing w:before="72" w:line="183" w:lineRule="auto"/>
              <w:ind w:left="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卫生健康支出</w:t>
            </w:r>
          </w:p>
        </w:tc>
        <w:tc>
          <w:tcPr>
            <w:tcW w:w="2490" w:type="dxa"/>
            <w:vAlign w:val="top"/>
          </w:tcPr>
          <w:p w14:paraId="42B1CC20">
            <w:pPr>
              <w:pStyle w:val="6"/>
              <w:spacing w:before="106" w:line="174" w:lineRule="exact"/>
              <w:ind w:right="11"/>
              <w:jc w:val="right"/>
            </w:pPr>
          </w:p>
        </w:tc>
      </w:tr>
      <w:tr w14:paraId="0813B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0DDFCEF5">
            <w:pPr>
              <w:pStyle w:val="6"/>
              <w:spacing w:before="50" w:line="203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二、教育收费资金收入</w:t>
            </w:r>
          </w:p>
        </w:tc>
        <w:tc>
          <w:tcPr>
            <w:tcW w:w="2409" w:type="dxa"/>
            <w:vAlign w:val="top"/>
          </w:tcPr>
          <w:p w14:paraId="29A2163E">
            <w:pPr>
              <w:pStyle w:val="6"/>
              <w:spacing w:before="83" w:line="174" w:lineRule="auto"/>
              <w:ind w:right="11"/>
              <w:jc w:val="right"/>
            </w:pPr>
          </w:p>
        </w:tc>
        <w:tc>
          <w:tcPr>
            <w:tcW w:w="5387" w:type="dxa"/>
            <w:vAlign w:val="top"/>
          </w:tcPr>
          <w:p w14:paraId="588EBDD4">
            <w:pPr>
              <w:pStyle w:val="6"/>
              <w:spacing w:before="73" w:line="182" w:lineRule="auto"/>
              <w:ind w:left="37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节能环保支出</w:t>
            </w:r>
          </w:p>
        </w:tc>
        <w:tc>
          <w:tcPr>
            <w:tcW w:w="2490" w:type="dxa"/>
            <w:vAlign w:val="top"/>
          </w:tcPr>
          <w:p w14:paraId="28AF5E21">
            <w:pPr>
              <w:pStyle w:val="6"/>
              <w:spacing w:before="107" w:line="173" w:lineRule="exact"/>
              <w:ind w:right="10"/>
              <w:jc w:val="right"/>
            </w:pPr>
          </w:p>
        </w:tc>
      </w:tr>
      <w:tr w14:paraId="43FA7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439BDAAA">
            <w:pPr>
              <w:pStyle w:val="6"/>
              <w:spacing w:before="53" w:line="200" w:lineRule="auto"/>
              <w:ind w:left="36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三、事业收入</w:t>
            </w:r>
          </w:p>
        </w:tc>
        <w:tc>
          <w:tcPr>
            <w:tcW w:w="2409" w:type="dxa"/>
            <w:vAlign w:val="top"/>
          </w:tcPr>
          <w:p w14:paraId="13FE4E24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51E5B8E1">
            <w:pPr>
              <w:pStyle w:val="6"/>
              <w:spacing w:before="75" w:line="181" w:lineRule="auto"/>
              <w:ind w:left="36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住房保障支出</w:t>
            </w:r>
          </w:p>
        </w:tc>
        <w:tc>
          <w:tcPr>
            <w:tcW w:w="2490" w:type="dxa"/>
            <w:vAlign w:val="top"/>
          </w:tcPr>
          <w:p w14:paraId="3A720866">
            <w:pPr>
              <w:pStyle w:val="6"/>
              <w:spacing w:before="109" w:line="171" w:lineRule="exact"/>
              <w:ind w:right="11"/>
              <w:jc w:val="right"/>
            </w:pPr>
          </w:p>
        </w:tc>
      </w:tr>
      <w:tr w14:paraId="4882A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7E58EFF6">
            <w:pPr>
              <w:pStyle w:val="6"/>
              <w:spacing w:before="52" w:line="201" w:lineRule="auto"/>
              <w:ind w:left="56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四、事业单位经营收入</w:t>
            </w:r>
          </w:p>
        </w:tc>
        <w:tc>
          <w:tcPr>
            <w:tcW w:w="2409" w:type="dxa"/>
            <w:vAlign w:val="top"/>
          </w:tcPr>
          <w:p w14:paraId="5948A2C9">
            <w:pPr>
              <w:pStyle w:val="6"/>
              <w:spacing w:before="85" w:line="172" w:lineRule="auto"/>
              <w:ind w:right="10"/>
              <w:jc w:val="right"/>
              <w:rPr>
                <w:rFonts w:hint="eastAsia" w:eastAsia="宋体"/>
                <w:lang w:eastAsia="zh-CN"/>
              </w:rPr>
            </w:pPr>
          </w:p>
        </w:tc>
        <w:tc>
          <w:tcPr>
            <w:tcW w:w="5387" w:type="dxa"/>
            <w:vAlign w:val="top"/>
          </w:tcPr>
          <w:p w14:paraId="589AC5E0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36EFB61B">
            <w:pPr>
              <w:rPr>
                <w:rFonts w:ascii="Arial"/>
                <w:sz w:val="21"/>
              </w:rPr>
            </w:pPr>
          </w:p>
        </w:tc>
      </w:tr>
      <w:tr w14:paraId="78304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2F73174C">
            <w:pPr>
              <w:pStyle w:val="6"/>
              <w:spacing w:before="53" w:line="201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五、附属单位上缴收入</w:t>
            </w:r>
          </w:p>
        </w:tc>
        <w:tc>
          <w:tcPr>
            <w:tcW w:w="2409" w:type="dxa"/>
            <w:vAlign w:val="top"/>
          </w:tcPr>
          <w:p w14:paraId="36EE6E2D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148F7CF4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508232CA">
            <w:pPr>
              <w:rPr>
                <w:rFonts w:ascii="Arial"/>
                <w:sz w:val="21"/>
              </w:rPr>
            </w:pPr>
          </w:p>
        </w:tc>
      </w:tr>
      <w:tr w14:paraId="5EC79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03E2C4AF">
            <w:pPr>
              <w:pStyle w:val="6"/>
              <w:spacing w:before="55" w:line="198" w:lineRule="auto"/>
              <w:ind w:left="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六、上级补助收入</w:t>
            </w:r>
          </w:p>
        </w:tc>
        <w:tc>
          <w:tcPr>
            <w:tcW w:w="2409" w:type="dxa"/>
            <w:vAlign w:val="top"/>
          </w:tcPr>
          <w:p w14:paraId="7C278F3D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22E60EE4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3E88A03B">
            <w:pPr>
              <w:rPr>
                <w:rFonts w:ascii="Arial"/>
                <w:sz w:val="21"/>
              </w:rPr>
            </w:pPr>
          </w:p>
        </w:tc>
      </w:tr>
      <w:tr w14:paraId="0DED1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26AB39EF">
            <w:pPr>
              <w:pStyle w:val="6"/>
              <w:spacing w:before="55" w:line="198" w:lineRule="auto"/>
              <w:ind w:left="35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七、其他收入</w:t>
            </w:r>
          </w:p>
        </w:tc>
        <w:tc>
          <w:tcPr>
            <w:tcW w:w="2409" w:type="dxa"/>
            <w:vAlign w:val="top"/>
          </w:tcPr>
          <w:p w14:paraId="0B124A5E">
            <w:pPr>
              <w:pStyle w:val="6"/>
              <w:spacing w:before="89" w:line="168" w:lineRule="auto"/>
              <w:ind w:right="11"/>
              <w:jc w:val="right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</w:t>
            </w: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0.00</w:t>
            </w:r>
          </w:p>
        </w:tc>
        <w:tc>
          <w:tcPr>
            <w:tcW w:w="5387" w:type="dxa"/>
            <w:vAlign w:val="top"/>
          </w:tcPr>
          <w:p w14:paraId="6F081C9B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3B4652A5">
            <w:pPr>
              <w:rPr>
                <w:rFonts w:ascii="Arial"/>
                <w:sz w:val="21"/>
              </w:rPr>
            </w:pPr>
          </w:p>
        </w:tc>
      </w:tr>
      <w:tr w14:paraId="4E849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7542F6AC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 w14:paraId="0866708C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60FF189B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1D64CAF5">
            <w:pPr>
              <w:rPr>
                <w:rFonts w:ascii="Arial"/>
                <w:sz w:val="21"/>
              </w:rPr>
            </w:pPr>
          </w:p>
        </w:tc>
      </w:tr>
      <w:tr w14:paraId="6DD77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0E2A2407">
            <w:pPr>
              <w:pStyle w:val="6"/>
              <w:spacing w:before="59" w:line="196" w:lineRule="auto"/>
              <w:ind w:left="1571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本年收入合计</w:t>
            </w:r>
          </w:p>
        </w:tc>
        <w:tc>
          <w:tcPr>
            <w:tcW w:w="2409" w:type="dxa"/>
            <w:vAlign w:val="top"/>
          </w:tcPr>
          <w:p w14:paraId="0617BE71">
            <w:pPr>
              <w:pStyle w:val="6"/>
              <w:spacing w:before="93" w:line="166" w:lineRule="auto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1963.36</w:t>
            </w:r>
          </w:p>
        </w:tc>
        <w:tc>
          <w:tcPr>
            <w:tcW w:w="5387" w:type="dxa"/>
            <w:vAlign w:val="top"/>
          </w:tcPr>
          <w:p w14:paraId="7363DC6B">
            <w:pPr>
              <w:pStyle w:val="6"/>
              <w:spacing w:before="59" w:line="196" w:lineRule="auto"/>
              <w:ind w:left="205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本年支出合计</w:t>
            </w:r>
          </w:p>
        </w:tc>
        <w:tc>
          <w:tcPr>
            <w:tcW w:w="2490" w:type="dxa"/>
            <w:vAlign w:val="top"/>
          </w:tcPr>
          <w:p w14:paraId="034055E4">
            <w:pPr>
              <w:pStyle w:val="6"/>
              <w:spacing w:before="114" w:line="168" w:lineRule="exact"/>
              <w:ind w:right="1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position w:val="-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1963.36</w:t>
            </w:r>
          </w:p>
        </w:tc>
      </w:tr>
      <w:tr w14:paraId="5BDAA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5D150E55">
            <w:pPr>
              <w:pStyle w:val="6"/>
              <w:spacing w:before="56" w:line="197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八、使用非财政拨款结余</w:t>
            </w:r>
          </w:p>
        </w:tc>
        <w:tc>
          <w:tcPr>
            <w:tcW w:w="2409" w:type="dxa"/>
            <w:vAlign w:val="top"/>
          </w:tcPr>
          <w:p w14:paraId="4BE45207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13F936CB">
            <w:pPr>
              <w:pStyle w:val="6"/>
              <w:spacing w:before="56" w:line="197" w:lineRule="auto"/>
              <w:ind w:left="43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结转下年</w:t>
            </w:r>
          </w:p>
        </w:tc>
        <w:tc>
          <w:tcPr>
            <w:tcW w:w="2490" w:type="dxa"/>
            <w:vAlign w:val="top"/>
          </w:tcPr>
          <w:p w14:paraId="26B81784">
            <w:pPr>
              <w:pStyle w:val="6"/>
              <w:spacing w:before="91" w:line="167" w:lineRule="auto"/>
              <w:ind w:right="9"/>
              <w:jc w:val="right"/>
            </w:pPr>
          </w:p>
        </w:tc>
      </w:tr>
      <w:tr w14:paraId="500BF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67B1CED7">
            <w:pPr>
              <w:pStyle w:val="6"/>
              <w:spacing w:before="58" w:line="196" w:lineRule="auto"/>
              <w:ind w:left="41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九、上年结转（结余）</w:t>
            </w:r>
          </w:p>
        </w:tc>
        <w:tc>
          <w:tcPr>
            <w:tcW w:w="2409" w:type="dxa"/>
            <w:vAlign w:val="top"/>
          </w:tcPr>
          <w:p w14:paraId="7A4935E3">
            <w:pPr>
              <w:pStyle w:val="6"/>
              <w:spacing w:before="91" w:line="167" w:lineRule="auto"/>
              <w:ind w:right="11"/>
              <w:jc w:val="right"/>
            </w:pPr>
          </w:p>
        </w:tc>
        <w:tc>
          <w:tcPr>
            <w:tcW w:w="5387" w:type="dxa"/>
            <w:vAlign w:val="top"/>
          </w:tcPr>
          <w:p w14:paraId="4DDE5041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636F40A0">
            <w:pPr>
              <w:rPr>
                <w:rFonts w:ascii="Arial"/>
                <w:sz w:val="21"/>
              </w:rPr>
            </w:pPr>
          </w:p>
        </w:tc>
      </w:tr>
      <w:tr w14:paraId="59625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697B37A7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 w14:paraId="75A23A52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02BC72AF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29477B16">
            <w:pPr>
              <w:rPr>
                <w:rFonts w:ascii="Arial"/>
                <w:sz w:val="21"/>
              </w:rPr>
            </w:pPr>
          </w:p>
        </w:tc>
      </w:tr>
      <w:tr w14:paraId="67A57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22" w:type="dxa"/>
            <w:vAlign w:val="top"/>
          </w:tcPr>
          <w:p w14:paraId="6BC3701D">
            <w:pPr>
              <w:pStyle w:val="6"/>
              <w:spacing w:before="59" w:line="203" w:lineRule="auto"/>
              <w:ind w:left="1794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收入总计</w:t>
            </w:r>
          </w:p>
        </w:tc>
        <w:tc>
          <w:tcPr>
            <w:tcW w:w="2409" w:type="dxa"/>
            <w:vAlign w:val="top"/>
          </w:tcPr>
          <w:p w14:paraId="74BA4B24">
            <w:pPr>
              <w:pStyle w:val="6"/>
              <w:spacing w:before="93" w:line="173" w:lineRule="auto"/>
              <w:ind w:right="11"/>
              <w:jc w:val="right"/>
            </w:pP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1963.36</w:t>
            </w:r>
          </w:p>
        </w:tc>
        <w:tc>
          <w:tcPr>
            <w:tcW w:w="5387" w:type="dxa"/>
            <w:vAlign w:val="top"/>
          </w:tcPr>
          <w:p w14:paraId="17E6D075">
            <w:pPr>
              <w:pStyle w:val="6"/>
              <w:spacing w:before="59" w:line="203" w:lineRule="auto"/>
              <w:ind w:left="227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支出总计</w:t>
            </w:r>
          </w:p>
        </w:tc>
        <w:tc>
          <w:tcPr>
            <w:tcW w:w="2490" w:type="dxa"/>
            <w:vAlign w:val="top"/>
          </w:tcPr>
          <w:p w14:paraId="0FBE01A0">
            <w:pPr>
              <w:pStyle w:val="6"/>
              <w:spacing w:before="117" w:line="172" w:lineRule="exact"/>
              <w:ind w:right="1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position w:val="-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1963.36</w:t>
            </w:r>
          </w:p>
        </w:tc>
      </w:tr>
    </w:tbl>
    <w:p w14:paraId="61E32BAE">
      <w:pPr>
        <w:spacing w:line="14" w:lineRule="auto"/>
        <w:rPr>
          <w:rFonts w:ascii="Arial"/>
          <w:sz w:val="2"/>
        </w:rPr>
      </w:pPr>
    </w:p>
    <w:p w14:paraId="7646298E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 w14:paraId="31995104">
      <w:pPr>
        <w:spacing w:before="183" w:line="221" w:lineRule="auto"/>
        <w:ind w:left="685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部门收入总表</w:t>
      </w:r>
    </w:p>
    <w:p w14:paraId="5AC28DD6">
      <w:pPr>
        <w:spacing w:line="104" w:lineRule="exact"/>
      </w:pPr>
    </w:p>
    <w:p w14:paraId="402C8D0D">
      <w:pPr>
        <w:spacing w:line="104" w:lineRule="exact"/>
        <w:sectPr>
          <w:pgSz w:w="16839" w:h="11907"/>
          <w:pgMar w:top="1012" w:right="1008" w:bottom="0" w:left="996" w:header="0" w:footer="0" w:gutter="0"/>
          <w:cols w:equalWidth="0" w:num="1">
            <w:col w:w="14835"/>
          </w:cols>
        </w:sectPr>
      </w:pPr>
    </w:p>
    <w:p w14:paraId="6707F4D4">
      <w:pPr>
        <w:spacing w:before="28" w:line="190" w:lineRule="auto"/>
        <w:ind w:left="37"/>
        <w:rPr>
          <w:rFonts w:hint="eastAsia" w:ascii="宋体" w:hAnsi="宋体" w:eastAsia="宋体" w:cs="宋体"/>
          <w:sz w:val="14"/>
          <w:szCs w:val="14"/>
          <w:lang w:eastAsia="zh-CN"/>
        </w:rPr>
      </w:pPr>
      <w:r>
        <w:rPr>
          <w:rFonts w:ascii="宋体" w:hAnsi="宋体" w:eastAsia="宋体" w:cs="宋体"/>
          <w:spacing w:val="2"/>
          <w:sz w:val="14"/>
          <w:szCs w:val="14"/>
        </w:rPr>
        <w:t>填报单位:[117]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景德镇市珠山实验学校</w:t>
      </w:r>
    </w:p>
    <w:p w14:paraId="115D627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DFD6686">
      <w:pPr>
        <w:spacing w:before="27" w:line="190" w:lineRule="auto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>单位：万元</w:t>
      </w:r>
    </w:p>
    <w:p w14:paraId="0B7067C1">
      <w:pPr>
        <w:spacing w:line="190" w:lineRule="auto"/>
        <w:rPr>
          <w:rFonts w:ascii="宋体" w:hAnsi="宋体" w:eastAsia="宋体" w:cs="宋体"/>
          <w:sz w:val="14"/>
          <w:szCs w:val="14"/>
        </w:rPr>
        <w:sectPr>
          <w:type w:val="continuous"/>
          <w:pgSz w:w="16839" w:h="11907"/>
          <w:pgMar w:top="1012" w:right="1008" w:bottom="0" w:left="996" w:header="0" w:footer="0" w:gutter="0"/>
          <w:cols w:equalWidth="0" w:num="2">
            <w:col w:w="14004" w:space="100"/>
            <w:col w:w="731"/>
          </w:cols>
        </w:sectPr>
      </w:pPr>
    </w:p>
    <w:p w14:paraId="27411CE6">
      <w:pPr>
        <w:spacing w:line="78" w:lineRule="exact"/>
      </w:pPr>
    </w:p>
    <w:tbl>
      <w:tblPr>
        <w:tblStyle w:val="5"/>
        <w:tblW w:w="14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2336"/>
        <w:gridCol w:w="973"/>
        <w:gridCol w:w="1096"/>
        <w:gridCol w:w="974"/>
        <w:gridCol w:w="973"/>
        <w:gridCol w:w="974"/>
        <w:gridCol w:w="974"/>
        <w:gridCol w:w="974"/>
        <w:gridCol w:w="973"/>
        <w:gridCol w:w="806"/>
        <w:gridCol w:w="806"/>
        <w:gridCol w:w="607"/>
        <w:gridCol w:w="614"/>
        <w:gridCol w:w="812"/>
      </w:tblGrid>
      <w:tr w14:paraId="6BF19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932" w:type="dxa"/>
            <w:vMerge w:val="restart"/>
            <w:tcBorders>
              <w:bottom w:val="nil"/>
            </w:tcBorders>
            <w:vAlign w:val="top"/>
          </w:tcPr>
          <w:p w14:paraId="2DEE5D35">
            <w:pPr>
              <w:spacing w:line="334" w:lineRule="auto"/>
              <w:rPr>
                <w:rFonts w:ascii="Arial"/>
                <w:sz w:val="21"/>
              </w:rPr>
            </w:pPr>
          </w:p>
          <w:p w14:paraId="3DFD631C">
            <w:pPr>
              <w:pStyle w:val="6"/>
              <w:spacing w:before="46" w:line="224" w:lineRule="auto"/>
              <w:ind w:left="4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功能科目编码</w:t>
            </w:r>
          </w:p>
        </w:tc>
        <w:tc>
          <w:tcPr>
            <w:tcW w:w="2336" w:type="dxa"/>
            <w:vMerge w:val="restart"/>
            <w:tcBorders>
              <w:bottom w:val="nil"/>
            </w:tcBorders>
            <w:vAlign w:val="top"/>
          </w:tcPr>
          <w:p w14:paraId="2FB4518B">
            <w:pPr>
              <w:spacing w:line="334" w:lineRule="auto"/>
              <w:rPr>
                <w:rFonts w:ascii="Arial"/>
                <w:sz w:val="21"/>
              </w:rPr>
            </w:pPr>
          </w:p>
          <w:p w14:paraId="4D72BD28">
            <w:pPr>
              <w:pStyle w:val="6"/>
              <w:spacing w:before="46" w:line="224" w:lineRule="auto"/>
              <w:ind w:left="74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功能科目名称</w:t>
            </w:r>
          </w:p>
        </w:tc>
        <w:tc>
          <w:tcPr>
            <w:tcW w:w="973" w:type="dxa"/>
            <w:vMerge w:val="restart"/>
            <w:tcBorders>
              <w:bottom w:val="nil"/>
            </w:tcBorders>
            <w:vAlign w:val="top"/>
          </w:tcPr>
          <w:p w14:paraId="4D4B737F">
            <w:pPr>
              <w:spacing w:line="334" w:lineRule="auto"/>
              <w:rPr>
                <w:rFonts w:ascii="Arial"/>
                <w:sz w:val="21"/>
              </w:rPr>
            </w:pPr>
          </w:p>
          <w:p w14:paraId="1CCDC8CE">
            <w:pPr>
              <w:pStyle w:val="6"/>
              <w:spacing w:before="46" w:line="226" w:lineRule="auto"/>
              <w:ind w:left="3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合计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 w14:paraId="6A5275B8">
            <w:pPr>
              <w:spacing w:line="334" w:lineRule="auto"/>
              <w:rPr>
                <w:rFonts w:ascii="Arial"/>
                <w:sz w:val="21"/>
              </w:rPr>
            </w:pPr>
          </w:p>
          <w:p w14:paraId="183A592E">
            <w:pPr>
              <w:pStyle w:val="6"/>
              <w:spacing w:before="46" w:line="225" w:lineRule="auto"/>
              <w:ind w:left="26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上年结转</w:t>
            </w:r>
          </w:p>
        </w:tc>
        <w:tc>
          <w:tcPr>
            <w:tcW w:w="3895" w:type="dxa"/>
            <w:gridSpan w:val="4"/>
            <w:vAlign w:val="top"/>
          </w:tcPr>
          <w:p w14:paraId="3EDBE54C">
            <w:pPr>
              <w:pStyle w:val="6"/>
              <w:spacing w:before="34" w:line="204" w:lineRule="auto"/>
              <w:ind w:left="166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财政拨款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10F8BA8C">
            <w:pPr>
              <w:spacing w:line="246" w:lineRule="auto"/>
              <w:rPr>
                <w:rFonts w:ascii="Arial"/>
                <w:sz w:val="21"/>
              </w:rPr>
            </w:pPr>
          </w:p>
          <w:p w14:paraId="2288BF0E">
            <w:pPr>
              <w:pStyle w:val="6"/>
              <w:spacing w:before="46" w:line="228" w:lineRule="auto"/>
              <w:ind w:left="357" w:right="40" w:hanging="29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教育收费资金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收入</w:t>
            </w:r>
          </w:p>
        </w:tc>
        <w:tc>
          <w:tcPr>
            <w:tcW w:w="973" w:type="dxa"/>
            <w:vMerge w:val="restart"/>
            <w:tcBorders>
              <w:bottom w:val="nil"/>
            </w:tcBorders>
            <w:vAlign w:val="top"/>
          </w:tcPr>
          <w:p w14:paraId="7EC4DF96">
            <w:pPr>
              <w:spacing w:line="334" w:lineRule="auto"/>
              <w:rPr>
                <w:rFonts w:ascii="Arial"/>
                <w:sz w:val="21"/>
              </w:rPr>
            </w:pPr>
          </w:p>
          <w:p w14:paraId="47B50035">
            <w:pPr>
              <w:pStyle w:val="6"/>
              <w:spacing w:before="46" w:line="225" w:lineRule="auto"/>
              <w:ind w:left="208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事业收入</w:t>
            </w:r>
          </w:p>
        </w:tc>
        <w:tc>
          <w:tcPr>
            <w:tcW w:w="806" w:type="dxa"/>
            <w:vMerge w:val="restart"/>
            <w:tcBorders>
              <w:bottom w:val="nil"/>
            </w:tcBorders>
            <w:vAlign w:val="top"/>
          </w:tcPr>
          <w:p w14:paraId="4B103E51">
            <w:pPr>
              <w:spacing w:line="246" w:lineRule="auto"/>
              <w:rPr>
                <w:rFonts w:ascii="Arial"/>
                <w:sz w:val="21"/>
              </w:rPr>
            </w:pPr>
          </w:p>
          <w:p w14:paraId="0FD433EF">
            <w:pPr>
              <w:pStyle w:val="6"/>
              <w:spacing w:before="46" w:line="228" w:lineRule="auto"/>
              <w:ind w:left="202" w:right="27" w:hanging="148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事业单位经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营收入</w:t>
            </w:r>
          </w:p>
        </w:tc>
        <w:tc>
          <w:tcPr>
            <w:tcW w:w="806" w:type="dxa"/>
            <w:vMerge w:val="restart"/>
            <w:tcBorders>
              <w:bottom w:val="nil"/>
            </w:tcBorders>
            <w:vAlign w:val="top"/>
          </w:tcPr>
          <w:p w14:paraId="2DB09692">
            <w:pPr>
              <w:spacing w:line="246" w:lineRule="auto"/>
              <w:rPr>
                <w:rFonts w:ascii="Arial"/>
                <w:sz w:val="21"/>
              </w:rPr>
            </w:pPr>
          </w:p>
          <w:p w14:paraId="523C9F80">
            <w:pPr>
              <w:pStyle w:val="6"/>
              <w:spacing w:before="46" w:line="228" w:lineRule="auto"/>
              <w:ind w:left="197" w:right="26" w:hanging="13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附属单位上</w:t>
            </w:r>
            <w:r>
              <w:rPr>
                <w:spacing w:val="2"/>
                <w:sz w:val="14"/>
                <w:szCs w:val="14"/>
              </w:rPr>
              <w:t xml:space="preserve"> 缴收入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vAlign w:val="top"/>
          </w:tcPr>
          <w:p w14:paraId="1653FA53">
            <w:pPr>
              <w:spacing w:line="246" w:lineRule="auto"/>
              <w:rPr>
                <w:rFonts w:ascii="Arial"/>
                <w:sz w:val="21"/>
              </w:rPr>
            </w:pPr>
          </w:p>
          <w:p w14:paraId="45DCC083">
            <w:pPr>
              <w:pStyle w:val="6"/>
              <w:spacing w:before="46" w:line="228" w:lineRule="auto"/>
              <w:ind w:left="98" w:right="71" w:firstLine="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 xml:space="preserve">上级补 </w:t>
            </w:r>
            <w:r>
              <w:rPr>
                <w:spacing w:val="2"/>
                <w:sz w:val="14"/>
                <w:szCs w:val="14"/>
              </w:rPr>
              <w:t>助收入</w:t>
            </w:r>
          </w:p>
        </w:tc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 w14:paraId="0F45D3B6">
            <w:pPr>
              <w:spacing w:line="334" w:lineRule="auto"/>
              <w:rPr>
                <w:rFonts w:ascii="Arial"/>
                <w:sz w:val="21"/>
              </w:rPr>
            </w:pPr>
          </w:p>
          <w:p w14:paraId="4587CF5B">
            <w:pPr>
              <w:pStyle w:val="6"/>
              <w:spacing w:before="46" w:line="225" w:lineRule="auto"/>
              <w:ind w:right="1"/>
              <w:jc w:val="right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其他收入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007BCDA7">
            <w:pPr>
              <w:spacing w:line="246" w:lineRule="auto"/>
              <w:rPr>
                <w:rFonts w:ascii="Arial"/>
                <w:sz w:val="21"/>
              </w:rPr>
            </w:pPr>
          </w:p>
          <w:p w14:paraId="17A13844">
            <w:pPr>
              <w:pStyle w:val="6"/>
              <w:spacing w:before="45" w:line="225" w:lineRule="auto"/>
              <w:ind w:left="5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使用非财政</w:t>
            </w:r>
          </w:p>
          <w:p w14:paraId="3B44BD50">
            <w:pPr>
              <w:pStyle w:val="6"/>
              <w:spacing w:before="4" w:line="225" w:lineRule="auto"/>
              <w:ind w:left="129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拨款结余</w:t>
            </w:r>
          </w:p>
        </w:tc>
      </w:tr>
      <w:tr w14:paraId="58143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32" w:type="dxa"/>
            <w:vMerge w:val="continue"/>
            <w:tcBorders>
              <w:top w:val="nil"/>
            </w:tcBorders>
            <w:vAlign w:val="top"/>
          </w:tcPr>
          <w:p w14:paraId="5B3B6161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Merge w:val="continue"/>
            <w:tcBorders>
              <w:top w:val="nil"/>
            </w:tcBorders>
            <w:vAlign w:val="top"/>
          </w:tcPr>
          <w:p w14:paraId="5925855A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Merge w:val="continue"/>
            <w:tcBorders>
              <w:top w:val="nil"/>
            </w:tcBorders>
            <w:vAlign w:val="top"/>
          </w:tcPr>
          <w:p w14:paraId="0A0F099C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 w14:paraId="027961A7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8C0D314">
            <w:pPr>
              <w:pStyle w:val="6"/>
              <w:spacing w:before="274" w:line="226" w:lineRule="auto"/>
              <w:ind w:left="35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小计</w:t>
            </w:r>
          </w:p>
        </w:tc>
        <w:tc>
          <w:tcPr>
            <w:tcW w:w="973" w:type="dxa"/>
            <w:vAlign w:val="top"/>
          </w:tcPr>
          <w:p w14:paraId="6D9D5DF6">
            <w:pPr>
              <w:pStyle w:val="6"/>
              <w:spacing w:before="187" w:line="228" w:lineRule="auto"/>
              <w:ind w:left="206" w:right="42" w:hanging="142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拨款收入</w:t>
            </w:r>
          </w:p>
        </w:tc>
        <w:tc>
          <w:tcPr>
            <w:tcW w:w="974" w:type="dxa"/>
            <w:vAlign w:val="top"/>
          </w:tcPr>
          <w:p w14:paraId="772E3539">
            <w:pPr>
              <w:pStyle w:val="6"/>
              <w:spacing w:before="187" w:line="224" w:lineRule="auto"/>
              <w:ind w:left="62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政府性基金预</w:t>
            </w:r>
          </w:p>
          <w:p w14:paraId="60A359DF">
            <w:pPr>
              <w:pStyle w:val="6"/>
              <w:spacing w:before="4" w:line="225" w:lineRule="auto"/>
              <w:ind w:left="13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算拨款收入</w:t>
            </w:r>
          </w:p>
        </w:tc>
        <w:tc>
          <w:tcPr>
            <w:tcW w:w="974" w:type="dxa"/>
            <w:vAlign w:val="top"/>
          </w:tcPr>
          <w:p w14:paraId="5D139078">
            <w:pPr>
              <w:pStyle w:val="6"/>
              <w:spacing w:before="187" w:line="228" w:lineRule="auto"/>
              <w:ind w:left="209" w:right="41" w:hanging="13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国有资本经营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预算收入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10633038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Merge w:val="continue"/>
            <w:tcBorders>
              <w:top w:val="nil"/>
            </w:tcBorders>
            <w:vAlign w:val="top"/>
          </w:tcPr>
          <w:p w14:paraId="140B5D6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 w14:paraId="0F20C141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 w14:paraId="1DC6832B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6F5ECC83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</w:tcBorders>
            <w:vAlign w:val="top"/>
          </w:tcPr>
          <w:p w14:paraId="7E7B6179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10DD9827">
            <w:pPr>
              <w:rPr>
                <w:rFonts w:ascii="Arial"/>
                <w:sz w:val="21"/>
              </w:rPr>
            </w:pPr>
          </w:p>
        </w:tc>
      </w:tr>
      <w:tr w14:paraId="556FA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32" w:type="dxa"/>
            <w:vAlign w:val="top"/>
          </w:tcPr>
          <w:p w14:paraId="79CD7647">
            <w:pPr>
              <w:pStyle w:val="6"/>
              <w:spacing w:before="55" w:line="229" w:lineRule="auto"/>
              <w:ind w:left="3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**</w:t>
            </w:r>
          </w:p>
        </w:tc>
        <w:tc>
          <w:tcPr>
            <w:tcW w:w="2336" w:type="dxa"/>
            <w:vAlign w:val="top"/>
          </w:tcPr>
          <w:p w14:paraId="45293246">
            <w:pPr>
              <w:pStyle w:val="6"/>
              <w:spacing w:before="55" w:line="229" w:lineRule="auto"/>
              <w:ind w:left="109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**</w:t>
            </w:r>
          </w:p>
        </w:tc>
        <w:tc>
          <w:tcPr>
            <w:tcW w:w="973" w:type="dxa"/>
            <w:vAlign w:val="top"/>
          </w:tcPr>
          <w:p w14:paraId="6DA58280">
            <w:pPr>
              <w:pStyle w:val="6"/>
              <w:spacing w:before="77" w:line="187" w:lineRule="auto"/>
              <w:ind w:left="4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6" w:type="dxa"/>
            <w:vAlign w:val="top"/>
          </w:tcPr>
          <w:p w14:paraId="7C04EFD8">
            <w:pPr>
              <w:pStyle w:val="6"/>
              <w:spacing w:before="77" w:line="187" w:lineRule="auto"/>
              <w:ind w:left="52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74" w:type="dxa"/>
            <w:vAlign w:val="top"/>
          </w:tcPr>
          <w:p w14:paraId="507F0743">
            <w:pPr>
              <w:pStyle w:val="6"/>
              <w:spacing w:before="77" w:line="187" w:lineRule="auto"/>
              <w:ind w:left="4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73" w:type="dxa"/>
            <w:vAlign w:val="top"/>
          </w:tcPr>
          <w:p w14:paraId="0C1F82A6">
            <w:pPr>
              <w:pStyle w:val="6"/>
              <w:spacing w:before="77" w:line="187" w:lineRule="auto"/>
              <w:ind w:left="4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74" w:type="dxa"/>
            <w:vAlign w:val="top"/>
          </w:tcPr>
          <w:p w14:paraId="608EE4D4">
            <w:pPr>
              <w:pStyle w:val="6"/>
              <w:spacing w:before="79" w:line="185" w:lineRule="auto"/>
              <w:ind w:left="46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74" w:type="dxa"/>
            <w:vAlign w:val="top"/>
          </w:tcPr>
          <w:p w14:paraId="344282DF">
            <w:pPr>
              <w:pStyle w:val="6"/>
              <w:spacing w:before="77" w:line="187" w:lineRule="auto"/>
              <w:ind w:left="4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74" w:type="dxa"/>
            <w:vAlign w:val="top"/>
          </w:tcPr>
          <w:p w14:paraId="0784C7C7">
            <w:pPr>
              <w:pStyle w:val="6"/>
              <w:spacing w:before="79" w:line="185" w:lineRule="auto"/>
              <w:ind w:left="46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73" w:type="dxa"/>
            <w:vAlign w:val="top"/>
          </w:tcPr>
          <w:p w14:paraId="1B1AB287">
            <w:pPr>
              <w:pStyle w:val="6"/>
              <w:spacing w:before="77" w:line="187" w:lineRule="auto"/>
              <w:ind w:left="4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06" w:type="dxa"/>
            <w:vAlign w:val="top"/>
          </w:tcPr>
          <w:p w14:paraId="3B991B50">
            <w:pPr>
              <w:pStyle w:val="6"/>
              <w:spacing w:before="77" w:line="187" w:lineRule="auto"/>
              <w:ind w:left="3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06" w:type="dxa"/>
            <w:vAlign w:val="top"/>
          </w:tcPr>
          <w:p w14:paraId="2FDDF3A9">
            <w:pPr>
              <w:pStyle w:val="6"/>
              <w:spacing w:before="77" w:line="187" w:lineRule="auto"/>
              <w:ind w:left="35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607" w:type="dxa"/>
            <w:vAlign w:val="top"/>
          </w:tcPr>
          <w:p w14:paraId="2FBE52B6">
            <w:pPr>
              <w:pStyle w:val="6"/>
              <w:spacing w:before="77" w:line="187" w:lineRule="auto"/>
              <w:ind w:left="25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614" w:type="dxa"/>
            <w:vAlign w:val="top"/>
          </w:tcPr>
          <w:p w14:paraId="709A3B14">
            <w:pPr>
              <w:pStyle w:val="6"/>
              <w:spacing w:before="77" w:line="187" w:lineRule="auto"/>
              <w:ind w:left="257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812" w:type="dxa"/>
            <w:vAlign w:val="top"/>
          </w:tcPr>
          <w:p w14:paraId="7AC443DD">
            <w:pPr>
              <w:pStyle w:val="6"/>
              <w:spacing w:before="77" w:line="187" w:lineRule="auto"/>
              <w:ind w:left="35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</w:tr>
      <w:tr w14:paraId="680D9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top"/>
          </w:tcPr>
          <w:p w14:paraId="1BA82369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2181B3D7">
            <w:pPr>
              <w:pStyle w:val="6"/>
              <w:spacing w:before="89" w:line="226" w:lineRule="auto"/>
              <w:ind w:left="2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合计</w:t>
            </w:r>
          </w:p>
        </w:tc>
        <w:tc>
          <w:tcPr>
            <w:tcW w:w="973" w:type="dxa"/>
            <w:vAlign w:val="top"/>
          </w:tcPr>
          <w:p w14:paraId="7CED5E9C">
            <w:pPr>
              <w:pStyle w:val="6"/>
              <w:spacing w:before="112" w:line="187" w:lineRule="auto"/>
              <w:ind w:right="9"/>
              <w:jc w:val="right"/>
              <w:rPr>
                <w:rFonts w:hint="default" w:eastAsia="宋体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1963.36</w:t>
            </w:r>
          </w:p>
        </w:tc>
        <w:tc>
          <w:tcPr>
            <w:tcW w:w="1096" w:type="dxa"/>
            <w:vAlign w:val="top"/>
          </w:tcPr>
          <w:p w14:paraId="4BB915DA">
            <w:pPr>
              <w:pStyle w:val="6"/>
              <w:spacing w:before="111" w:line="188" w:lineRule="auto"/>
              <w:ind w:right="8"/>
              <w:jc w:val="right"/>
              <w:rPr>
                <w:sz w:val="14"/>
                <w:szCs w:val="14"/>
              </w:rPr>
            </w:pPr>
          </w:p>
        </w:tc>
        <w:tc>
          <w:tcPr>
            <w:tcW w:w="974" w:type="dxa"/>
            <w:vAlign w:val="top"/>
          </w:tcPr>
          <w:p w14:paraId="6BC3AD28">
            <w:pPr>
              <w:pStyle w:val="6"/>
              <w:spacing w:before="112" w:line="187" w:lineRule="auto"/>
              <w:ind w:right="9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1963.36</w:t>
            </w:r>
          </w:p>
        </w:tc>
        <w:tc>
          <w:tcPr>
            <w:tcW w:w="973" w:type="dxa"/>
            <w:vAlign w:val="top"/>
          </w:tcPr>
          <w:p w14:paraId="77694C60">
            <w:pPr>
              <w:pStyle w:val="6"/>
              <w:spacing w:before="112" w:line="187" w:lineRule="auto"/>
              <w:ind w:right="9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1963.36</w:t>
            </w:r>
          </w:p>
        </w:tc>
        <w:tc>
          <w:tcPr>
            <w:tcW w:w="974" w:type="dxa"/>
            <w:vAlign w:val="top"/>
          </w:tcPr>
          <w:p w14:paraId="04B17B2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BA8695E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1A96CEC7">
            <w:pPr>
              <w:pStyle w:val="6"/>
              <w:spacing w:before="111" w:line="188" w:lineRule="auto"/>
              <w:ind w:right="5"/>
              <w:jc w:val="right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3F09814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6D9D010">
            <w:pPr>
              <w:pStyle w:val="6"/>
              <w:spacing w:before="110" w:line="188" w:lineRule="auto"/>
              <w:ind w:right="2"/>
              <w:jc w:val="right"/>
              <w:rPr>
                <w:sz w:val="14"/>
                <w:szCs w:val="14"/>
              </w:rPr>
            </w:pPr>
          </w:p>
        </w:tc>
        <w:tc>
          <w:tcPr>
            <w:tcW w:w="806" w:type="dxa"/>
            <w:vAlign w:val="top"/>
          </w:tcPr>
          <w:p w14:paraId="4CA1814C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569C435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9A558EE">
            <w:pPr>
              <w:pStyle w:val="6"/>
              <w:spacing w:before="111" w:line="187" w:lineRule="auto"/>
              <w:ind w:right="2"/>
              <w:jc w:val="right"/>
              <w:rPr>
                <w:rFonts w:hint="default" w:eastAsia="宋体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290</w:t>
            </w:r>
          </w:p>
        </w:tc>
        <w:tc>
          <w:tcPr>
            <w:tcW w:w="812" w:type="dxa"/>
            <w:vAlign w:val="top"/>
          </w:tcPr>
          <w:p w14:paraId="0E97E7E9">
            <w:pPr>
              <w:rPr>
                <w:rFonts w:ascii="Arial"/>
                <w:sz w:val="21"/>
              </w:rPr>
            </w:pPr>
          </w:p>
        </w:tc>
      </w:tr>
      <w:tr w14:paraId="04B1A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top"/>
          </w:tcPr>
          <w:p w14:paraId="7B0C0114">
            <w:pPr>
              <w:pStyle w:val="6"/>
              <w:spacing w:before="115" w:line="187" w:lineRule="auto"/>
              <w:ind w:left="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spacing w:val="-1"/>
                <w:sz w:val="14"/>
                <w:szCs w:val="14"/>
              </w:rPr>
              <w:t>205</w:t>
            </w:r>
          </w:p>
        </w:tc>
        <w:tc>
          <w:tcPr>
            <w:tcW w:w="2336" w:type="dxa"/>
            <w:vAlign w:val="top"/>
          </w:tcPr>
          <w:p w14:paraId="319D0974">
            <w:pPr>
              <w:pStyle w:val="6"/>
              <w:spacing w:before="92" w:line="225" w:lineRule="auto"/>
              <w:ind w:left="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spacing w:val="2"/>
                <w:sz w:val="14"/>
                <w:szCs w:val="14"/>
              </w:rPr>
              <w:t>教育支出</w:t>
            </w:r>
          </w:p>
        </w:tc>
        <w:tc>
          <w:tcPr>
            <w:tcW w:w="973" w:type="dxa"/>
            <w:vAlign w:val="top"/>
          </w:tcPr>
          <w:p w14:paraId="752E0099">
            <w:pPr>
              <w:pStyle w:val="6"/>
              <w:spacing w:before="114" w:line="188" w:lineRule="auto"/>
              <w:ind w:right="8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  <w:t>1963.36</w:t>
            </w:r>
          </w:p>
        </w:tc>
        <w:tc>
          <w:tcPr>
            <w:tcW w:w="1096" w:type="dxa"/>
            <w:vAlign w:val="top"/>
          </w:tcPr>
          <w:p w14:paraId="64C121E5">
            <w:pPr>
              <w:pStyle w:val="6"/>
              <w:spacing w:before="114" w:line="188" w:lineRule="auto"/>
              <w:ind w:right="7" w:rightChars="0"/>
              <w:jc w:val="right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974" w:type="dxa"/>
            <w:vAlign w:val="top"/>
          </w:tcPr>
          <w:p w14:paraId="08216280">
            <w:pPr>
              <w:pStyle w:val="6"/>
              <w:spacing w:before="114" w:line="188" w:lineRule="auto"/>
              <w:ind w:right="8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  <w:t>1963.36</w:t>
            </w:r>
          </w:p>
        </w:tc>
        <w:tc>
          <w:tcPr>
            <w:tcW w:w="973" w:type="dxa"/>
            <w:vAlign w:val="top"/>
          </w:tcPr>
          <w:p w14:paraId="1ADDC8C1">
            <w:pPr>
              <w:pStyle w:val="6"/>
              <w:spacing w:before="114" w:line="188" w:lineRule="auto"/>
              <w:ind w:right="8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  <w:t>1963.36</w:t>
            </w:r>
          </w:p>
        </w:tc>
        <w:tc>
          <w:tcPr>
            <w:tcW w:w="974" w:type="dxa"/>
            <w:vAlign w:val="top"/>
          </w:tcPr>
          <w:p w14:paraId="0A15094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4" w:type="dxa"/>
            <w:vAlign w:val="top"/>
          </w:tcPr>
          <w:p w14:paraId="408E9DC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4" w:type="dxa"/>
            <w:vAlign w:val="top"/>
          </w:tcPr>
          <w:p w14:paraId="0C5E8D92">
            <w:pPr>
              <w:pStyle w:val="6"/>
              <w:spacing w:before="114" w:line="188" w:lineRule="auto"/>
              <w:ind w:right="4" w:rightChars="0"/>
              <w:jc w:val="right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973" w:type="dxa"/>
            <w:vAlign w:val="top"/>
          </w:tcPr>
          <w:p w14:paraId="5C9991F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6" w:type="dxa"/>
            <w:vAlign w:val="top"/>
          </w:tcPr>
          <w:p w14:paraId="088F7010">
            <w:pPr>
              <w:pStyle w:val="6"/>
              <w:spacing w:before="114" w:line="188" w:lineRule="auto"/>
              <w:ind w:right="2" w:rightChars="0"/>
              <w:jc w:val="right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806" w:type="dxa"/>
            <w:vAlign w:val="top"/>
          </w:tcPr>
          <w:p w14:paraId="1DCA17E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07" w:type="dxa"/>
            <w:vAlign w:val="top"/>
          </w:tcPr>
          <w:p w14:paraId="3D5E031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4" w:type="dxa"/>
            <w:vAlign w:val="top"/>
          </w:tcPr>
          <w:p w14:paraId="40CCE29F">
            <w:pPr>
              <w:pStyle w:val="6"/>
              <w:spacing w:before="115" w:line="187" w:lineRule="auto"/>
              <w:ind w:right="1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  <w:t>290</w:t>
            </w:r>
          </w:p>
        </w:tc>
        <w:tc>
          <w:tcPr>
            <w:tcW w:w="812" w:type="dxa"/>
            <w:vAlign w:val="top"/>
          </w:tcPr>
          <w:p w14:paraId="7BC094B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46F0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top"/>
          </w:tcPr>
          <w:p w14:paraId="3FFA82D0">
            <w:pPr>
              <w:pStyle w:val="6"/>
              <w:spacing w:before="115" w:line="187" w:lineRule="auto"/>
              <w:ind w:left="1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spacing w:val="-1"/>
                <w:sz w:val="14"/>
                <w:szCs w:val="14"/>
              </w:rPr>
              <w:t>02</w:t>
            </w:r>
          </w:p>
        </w:tc>
        <w:tc>
          <w:tcPr>
            <w:tcW w:w="2336" w:type="dxa"/>
            <w:vAlign w:val="top"/>
          </w:tcPr>
          <w:p w14:paraId="1FA6592E">
            <w:pPr>
              <w:pStyle w:val="6"/>
              <w:spacing w:before="92" w:line="225" w:lineRule="auto"/>
              <w:ind w:left="1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spacing w:val="2"/>
                <w:sz w:val="14"/>
                <w:szCs w:val="14"/>
              </w:rPr>
              <w:t>普通教育</w:t>
            </w:r>
          </w:p>
        </w:tc>
        <w:tc>
          <w:tcPr>
            <w:tcW w:w="973" w:type="dxa"/>
            <w:vAlign w:val="top"/>
          </w:tcPr>
          <w:p w14:paraId="38B57C39">
            <w:pPr>
              <w:pStyle w:val="6"/>
              <w:spacing w:before="115" w:line="187" w:lineRule="auto"/>
              <w:ind w:right="8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  <w:t>1963.36</w:t>
            </w:r>
          </w:p>
        </w:tc>
        <w:tc>
          <w:tcPr>
            <w:tcW w:w="1096" w:type="dxa"/>
            <w:vAlign w:val="top"/>
          </w:tcPr>
          <w:p w14:paraId="1FB003EF">
            <w:pPr>
              <w:pStyle w:val="6"/>
              <w:spacing w:before="115" w:line="187" w:lineRule="auto"/>
              <w:ind w:right="7" w:rightChars="0"/>
              <w:jc w:val="right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974" w:type="dxa"/>
            <w:vAlign w:val="top"/>
          </w:tcPr>
          <w:p w14:paraId="3F5C3279">
            <w:pPr>
              <w:pStyle w:val="6"/>
              <w:spacing w:before="115" w:line="187" w:lineRule="auto"/>
              <w:ind w:right="8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  <w:t>1963.36</w:t>
            </w:r>
          </w:p>
        </w:tc>
        <w:tc>
          <w:tcPr>
            <w:tcW w:w="973" w:type="dxa"/>
            <w:vAlign w:val="top"/>
          </w:tcPr>
          <w:p w14:paraId="415C31A4">
            <w:pPr>
              <w:pStyle w:val="6"/>
              <w:spacing w:before="115" w:line="187" w:lineRule="auto"/>
              <w:ind w:right="8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  <w:t>1963.36</w:t>
            </w:r>
          </w:p>
        </w:tc>
        <w:tc>
          <w:tcPr>
            <w:tcW w:w="974" w:type="dxa"/>
            <w:vAlign w:val="top"/>
          </w:tcPr>
          <w:p w14:paraId="0CD96B4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4" w:type="dxa"/>
            <w:vAlign w:val="top"/>
          </w:tcPr>
          <w:p w14:paraId="30F09C4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4" w:type="dxa"/>
            <w:vAlign w:val="top"/>
          </w:tcPr>
          <w:p w14:paraId="14320F2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3" w:type="dxa"/>
            <w:vAlign w:val="top"/>
          </w:tcPr>
          <w:p w14:paraId="71D815B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6" w:type="dxa"/>
            <w:vAlign w:val="top"/>
          </w:tcPr>
          <w:p w14:paraId="649238F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6" w:type="dxa"/>
            <w:vAlign w:val="top"/>
          </w:tcPr>
          <w:p w14:paraId="6EDD19C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07" w:type="dxa"/>
            <w:vAlign w:val="top"/>
          </w:tcPr>
          <w:p w14:paraId="4FE18B7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4" w:type="dxa"/>
            <w:vAlign w:val="top"/>
          </w:tcPr>
          <w:p w14:paraId="6B259CD4">
            <w:pPr>
              <w:pStyle w:val="6"/>
              <w:spacing w:before="111" w:line="187" w:lineRule="auto"/>
              <w:ind w:right="2" w:rightChars="0"/>
              <w:jc w:val="righ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290</w:t>
            </w:r>
          </w:p>
        </w:tc>
        <w:tc>
          <w:tcPr>
            <w:tcW w:w="812" w:type="dxa"/>
            <w:vAlign w:val="top"/>
          </w:tcPr>
          <w:p w14:paraId="2ED4BA9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5EC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top"/>
          </w:tcPr>
          <w:p w14:paraId="7B59FA20">
            <w:pPr>
              <w:pStyle w:val="6"/>
              <w:spacing w:before="112" w:line="187" w:lineRule="auto"/>
              <w:ind w:left="316"/>
              <w:rPr>
                <w:rFonts w:hint="default" w:eastAsia="宋体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2050202</w:t>
            </w:r>
          </w:p>
        </w:tc>
        <w:tc>
          <w:tcPr>
            <w:tcW w:w="2336" w:type="dxa"/>
            <w:vAlign w:val="top"/>
          </w:tcPr>
          <w:p w14:paraId="39DE0F2E">
            <w:pPr>
              <w:pStyle w:val="6"/>
              <w:spacing w:before="90" w:line="225" w:lineRule="auto"/>
              <w:ind w:left="311"/>
              <w:rPr>
                <w:rFonts w:hint="default" w:eastAsia="宋体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小学教育</w:t>
            </w:r>
          </w:p>
        </w:tc>
        <w:tc>
          <w:tcPr>
            <w:tcW w:w="973" w:type="dxa"/>
            <w:vAlign w:val="top"/>
          </w:tcPr>
          <w:p w14:paraId="724F7A2D">
            <w:pPr>
              <w:pStyle w:val="6"/>
              <w:spacing w:before="113" w:line="187" w:lineRule="auto"/>
              <w:ind w:right="8"/>
              <w:jc w:val="right"/>
              <w:rPr>
                <w:rFonts w:hint="default" w:eastAsia="宋体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20.56</w:t>
            </w:r>
          </w:p>
        </w:tc>
        <w:tc>
          <w:tcPr>
            <w:tcW w:w="1096" w:type="dxa"/>
            <w:vAlign w:val="top"/>
          </w:tcPr>
          <w:p w14:paraId="3BFB4B9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F5BE19D">
            <w:pPr>
              <w:pStyle w:val="6"/>
              <w:spacing w:before="113" w:line="187" w:lineRule="auto"/>
              <w:ind w:right="8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20.56</w:t>
            </w:r>
          </w:p>
        </w:tc>
        <w:tc>
          <w:tcPr>
            <w:tcW w:w="973" w:type="dxa"/>
            <w:vAlign w:val="top"/>
          </w:tcPr>
          <w:p w14:paraId="6C1C0BE9">
            <w:pPr>
              <w:pStyle w:val="6"/>
              <w:spacing w:before="113" w:line="187" w:lineRule="auto"/>
              <w:ind w:right="8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20.56</w:t>
            </w:r>
          </w:p>
        </w:tc>
        <w:tc>
          <w:tcPr>
            <w:tcW w:w="974" w:type="dxa"/>
            <w:vAlign w:val="top"/>
          </w:tcPr>
          <w:p w14:paraId="764D75E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35A0949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16BACF49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511A210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B3728B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A7FC827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6D6E996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513D94B">
            <w:pPr>
              <w:pStyle w:val="6"/>
              <w:spacing w:before="115" w:line="187" w:lineRule="auto"/>
              <w:ind w:right="1" w:rightChars="0"/>
              <w:jc w:val="right"/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4AA0D06A">
            <w:pPr>
              <w:rPr>
                <w:rFonts w:ascii="Arial"/>
                <w:sz w:val="21"/>
              </w:rPr>
            </w:pPr>
          </w:p>
        </w:tc>
      </w:tr>
      <w:tr w14:paraId="3D898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top"/>
          </w:tcPr>
          <w:p w14:paraId="0328233C">
            <w:pPr>
              <w:pStyle w:val="6"/>
              <w:spacing w:before="112" w:line="187" w:lineRule="auto"/>
              <w:ind w:left="316"/>
              <w:rPr>
                <w:rFonts w:hint="default" w:eastAsia="宋体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2050203</w:t>
            </w:r>
          </w:p>
        </w:tc>
        <w:tc>
          <w:tcPr>
            <w:tcW w:w="2336" w:type="dxa"/>
            <w:vAlign w:val="top"/>
          </w:tcPr>
          <w:p w14:paraId="5BC4E9D9">
            <w:pPr>
              <w:pStyle w:val="6"/>
              <w:spacing w:before="89" w:line="225" w:lineRule="auto"/>
              <w:ind w:left="311"/>
              <w:rPr>
                <w:rFonts w:hint="default" w:eastAsia="宋体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初中教育</w:t>
            </w:r>
          </w:p>
        </w:tc>
        <w:tc>
          <w:tcPr>
            <w:tcW w:w="973" w:type="dxa"/>
            <w:vAlign w:val="top"/>
          </w:tcPr>
          <w:p w14:paraId="25C4D408">
            <w:pPr>
              <w:pStyle w:val="6"/>
              <w:spacing w:before="113" w:line="187" w:lineRule="auto"/>
              <w:ind w:right="8"/>
              <w:jc w:val="right"/>
              <w:rPr>
                <w:rFonts w:hint="default" w:eastAsia="宋体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1942.81</w:t>
            </w:r>
          </w:p>
        </w:tc>
        <w:tc>
          <w:tcPr>
            <w:tcW w:w="1096" w:type="dxa"/>
            <w:vAlign w:val="top"/>
          </w:tcPr>
          <w:p w14:paraId="0ADD57E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EB1FA63">
            <w:pPr>
              <w:pStyle w:val="6"/>
              <w:spacing w:before="113" w:line="187" w:lineRule="auto"/>
              <w:ind w:right="8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1942.81</w:t>
            </w:r>
          </w:p>
        </w:tc>
        <w:tc>
          <w:tcPr>
            <w:tcW w:w="973" w:type="dxa"/>
            <w:vAlign w:val="top"/>
          </w:tcPr>
          <w:p w14:paraId="79ED954F">
            <w:pPr>
              <w:pStyle w:val="6"/>
              <w:spacing w:before="113" w:line="187" w:lineRule="auto"/>
              <w:ind w:right="8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1942.81</w:t>
            </w:r>
          </w:p>
        </w:tc>
        <w:tc>
          <w:tcPr>
            <w:tcW w:w="974" w:type="dxa"/>
            <w:vAlign w:val="top"/>
          </w:tcPr>
          <w:p w14:paraId="19DFD02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145C1F69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D6CD374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5403119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9CB135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2F20983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0DE11A45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E9C7A92">
            <w:pPr>
              <w:pStyle w:val="6"/>
              <w:spacing w:before="111" w:line="187" w:lineRule="auto"/>
              <w:ind w:right="2" w:rightChars="0"/>
              <w:jc w:val="right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290</w:t>
            </w:r>
          </w:p>
        </w:tc>
        <w:tc>
          <w:tcPr>
            <w:tcW w:w="812" w:type="dxa"/>
            <w:vAlign w:val="top"/>
          </w:tcPr>
          <w:p w14:paraId="31DE3E04">
            <w:pPr>
              <w:rPr>
                <w:rFonts w:ascii="Arial"/>
                <w:sz w:val="21"/>
              </w:rPr>
            </w:pPr>
          </w:p>
        </w:tc>
      </w:tr>
      <w:tr w14:paraId="461CE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32" w:type="dxa"/>
            <w:vAlign w:val="top"/>
          </w:tcPr>
          <w:p w14:paraId="2B772560">
            <w:pPr>
              <w:pStyle w:val="6"/>
              <w:spacing w:before="112" w:line="187" w:lineRule="auto"/>
              <w:ind w:left="316"/>
              <w:rPr>
                <w:sz w:val="14"/>
                <w:szCs w:val="14"/>
              </w:rPr>
            </w:pPr>
          </w:p>
        </w:tc>
        <w:tc>
          <w:tcPr>
            <w:tcW w:w="2336" w:type="dxa"/>
            <w:vAlign w:val="top"/>
          </w:tcPr>
          <w:p w14:paraId="520E6FAB">
            <w:pPr>
              <w:pStyle w:val="6"/>
              <w:spacing w:before="90" w:line="224" w:lineRule="auto"/>
              <w:ind w:left="308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4DDB0C0E">
            <w:pPr>
              <w:pStyle w:val="6"/>
              <w:spacing w:before="112" w:line="187" w:lineRule="auto"/>
              <w:ind w:right="8"/>
              <w:jc w:val="right"/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top"/>
          </w:tcPr>
          <w:p w14:paraId="22FFA12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DD6B212">
            <w:pPr>
              <w:pStyle w:val="6"/>
              <w:spacing w:before="112" w:line="187" w:lineRule="auto"/>
              <w:ind w:right="7"/>
              <w:jc w:val="right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2FFC2AA5">
            <w:pPr>
              <w:pStyle w:val="6"/>
              <w:spacing w:before="112" w:line="187" w:lineRule="auto"/>
              <w:ind w:right="6"/>
              <w:jc w:val="right"/>
              <w:rPr>
                <w:sz w:val="14"/>
                <w:szCs w:val="14"/>
              </w:rPr>
            </w:pPr>
          </w:p>
        </w:tc>
        <w:tc>
          <w:tcPr>
            <w:tcW w:w="974" w:type="dxa"/>
            <w:vAlign w:val="top"/>
          </w:tcPr>
          <w:p w14:paraId="10BF84C8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BA77A9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EAAF642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1E45FE9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E16526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2135AD7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5C5FD34E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430B603">
            <w:pPr>
              <w:pStyle w:val="6"/>
              <w:spacing w:before="115" w:line="187" w:lineRule="auto"/>
              <w:ind w:right="1" w:rightChars="0"/>
              <w:jc w:val="right"/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3B111086">
            <w:pPr>
              <w:rPr>
                <w:rFonts w:ascii="Arial"/>
                <w:sz w:val="21"/>
              </w:rPr>
            </w:pPr>
          </w:p>
        </w:tc>
      </w:tr>
      <w:tr w14:paraId="1A7F9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top"/>
          </w:tcPr>
          <w:p w14:paraId="5A5B9F11">
            <w:pPr>
              <w:pStyle w:val="6"/>
              <w:spacing w:before="114" w:line="187" w:lineRule="auto"/>
              <w:ind w:left="316"/>
              <w:rPr>
                <w:sz w:val="14"/>
                <w:szCs w:val="14"/>
              </w:rPr>
            </w:pPr>
          </w:p>
        </w:tc>
        <w:tc>
          <w:tcPr>
            <w:tcW w:w="2336" w:type="dxa"/>
            <w:vAlign w:val="top"/>
          </w:tcPr>
          <w:p w14:paraId="61119D0A">
            <w:pPr>
              <w:pStyle w:val="6"/>
              <w:spacing w:before="91" w:line="225" w:lineRule="auto"/>
              <w:ind w:left="308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38911858">
            <w:pPr>
              <w:pStyle w:val="6"/>
              <w:spacing w:before="114" w:line="187" w:lineRule="auto"/>
              <w:ind w:right="8"/>
              <w:jc w:val="right"/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top"/>
          </w:tcPr>
          <w:p w14:paraId="02DBEB72">
            <w:pPr>
              <w:pStyle w:val="6"/>
              <w:spacing w:before="113" w:line="188" w:lineRule="auto"/>
              <w:ind w:right="7"/>
              <w:jc w:val="right"/>
              <w:rPr>
                <w:sz w:val="14"/>
                <w:szCs w:val="14"/>
              </w:rPr>
            </w:pPr>
          </w:p>
        </w:tc>
        <w:tc>
          <w:tcPr>
            <w:tcW w:w="974" w:type="dxa"/>
            <w:vAlign w:val="top"/>
          </w:tcPr>
          <w:p w14:paraId="62DD8D95">
            <w:pPr>
              <w:pStyle w:val="6"/>
              <w:spacing w:before="113" w:line="188" w:lineRule="auto"/>
              <w:ind w:right="8"/>
              <w:jc w:val="right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51F56A5F">
            <w:pPr>
              <w:pStyle w:val="6"/>
              <w:spacing w:before="113" w:line="188" w:lineRule="auto"/>
              <w:ind w:right="6"/>
              <w:jc w:val="right"/>
              <w:rPr>
                <w:sz w:val="14"/>
                <w:szCs w:val="14"/>
              </w:rPr>
            </w:pPr>
          </w:p>
        </w:tc>
        <w:tc>
          <w:tcPr>
            <w:tcW w:w="974" w:type="dxa"/>
            <w:vAlign w:val="top"/>
          </w:tcPr>
          <w:p w14:paraId="5F1A828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A39865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F9DF00E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0B68DAFB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F22190B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96FF608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33EAC626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E971BC7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276660CF">
            <w:pPr>
              <w:rPr>
                <w:rFonts w:ascii="Arial"/>
                <w:sz w:val="21"/>
              </w:rPr>
            </w:pPr>
          </w:p>
        </w:tc>
      </w:tr>
      <w:tr w14:paraId="08277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top"/>
          </w:tcPr>
          <w:p w14:paraId="6A98689B">
            <w:pPr>
              <w:pStyle w:val="6"/>
              <w:spacing w:before="114" w:line="187" w:lineRule="auto"/>
              <w:ind w:left="316"/>
              <w:rPr>
                <w:sz w:val="14"/>
                <w:szCs w:val="14"/>
              </w:rPr>
            </w:pPr>
          </w:p>
        </w:tc>
        <w:tc>
          <w:tcPr>
            <w:tcW w:w="2336" w:type="dxa"/>
            <w:vAlign w:val="top"/>
          </w:tcPr>
          <w:p w14:paraId="7B888A17">
            <w:pPr>
              <w:pStyle w:val="6"/>
              <w:spacing w:before="91" w:line="225" w:lineRule="auto"/>
              <w:ind w:left="309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1372319A">
            <w:pPr>
              <w:pStyle w:val="6"/>
              <w:spacing w:before="113" w:line="188" w:lineRule="auto"/>
              <w:ind w:right="8"/>
              <w:jc w:val="right"/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top"/>
          </w:tcPr>
          <w:p w14:paraId="1EEAFB7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6509557">
            <w:pPr>
              <w:pStyle w:val="6"/>
              <w:spacing w:before="113" w:line="188" w:lineRule="auto"/>
              <w:ind w:right="7"/>
              <w:jc w:val="right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58009869">
            <w:pPr>
              <w:pStyle w:val="6"/>
              <w:spacing w:before="113" w:line="188" w:lineRule="auto"/>
              <w:ind w:right="6"/>
              <w:jc w:val="right"/>
              <w:rPr>
                <w:sz w:val="14"/>
                <w:szCs w:val="14"/>
              </w:rPr>
            </w:pPr>
          </w:p>
        </w:tc>
        <w:tc>
          <w:tcPr>
            <w:tcW w:w="974" w:type="dxa"/>
            <w:vAlign w:val="top"/>
          </w:tcPr>
          <w:p w14:paraId="1451CAEE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D08E69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D93DD7B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35BE885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870D661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A58784C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5CE933C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F48CC69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3295AE7A">
            <w:pPr>
              <w:rPr>
                <w:rFonts w:ascii="Arial"/>
                <w:sz w:val="21"/>
              </w:rPr>
            </w:pPr>
          </w:p>
        </w:tc>
      </w:tr>
      <w:tr w14:paraId="245E5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top"/>
          </w:tcPr>
          <w:p w14:paraId="3FB2FB27">
            <w:pPr>
              <w:pStyle w:val="6"/>
              <w:spacing w:before="114" w:line="187" w:lineRule="auto"/>
              <w:ind w:left="316"/>
              <w:rPr>
                <w:sz w:val="14"/>
                <w:szCs w:val="14"/>
              </w:rPr>
            </w:pPr>
          </w:p>
        </w:tc>
        <w:tc>
          <w:tcPr>
            <w:tcW w:w="2336" w:type="dxa"/>
            <w:vAlign w:val="top"/>
          </w:tcPr>
          <w:p w14:paraId="40B701D1">
            <w:pPr>
              <w:pStyle w:val="6"/>
              <w:spacing w:before="92" w:line="225" w:lineRule="auto"/>
              <w:ind w:left="308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41B1524E">
            <w:pPr>
              <w:pStyle w:val="6"/>
              <w:spacing w:before="114" w:line="188" w:lineRule="auto"/>
              <w:ind w:right="8"/>
              <w:jc w:val="right"/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top"/>
          </w:tcPr>
          <w:p w14:paraId="2A3CE442">
            <w:pPr>
              <w:pStyle w:val="6"/>
              <w:spacing w:before="113" w:line="188" w:lineRule="auto"/>
              <w:ind w:right="7"/>
              <w:jc w:val="right"/>
              <w:rPr>
                <w:sz w:val="14"/>
                <w:szCs w:val="14"/>
              </w:rPr>
            </w:pPr>
          </w:p>
        </w:tc>
        <w:tc>
          <w:tcPr>
            <w:tcW w:w="974" w:type="dxa"/>
            <w:vAlign w:val="top"/>
          </w:tcPr>
          <w:p w14:paraId="57308D99">
            <w:pPr>
              <w:pStyle w:val="6"/>
              <w:spacing w:before="114" w:line="188" w:lineRule="auto"/>
              <w:ind w:right="8"/>
              <w:jc w:val="right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654ADE1F">
            <w:pPr>
              <w:pStyle w:val="6"/>
              <w:spacing w:before="114" w:line="188" w:lineRule="auto"/>
              <w:ind w:right="6"/>
              <w:jc w:val="right"/>
              <w:rPr>
                <w:sz w:val="14"/>
                <w:szCs w:val="14"/>
              </w:rPr>
            </w:pPr>
          </w:p>
        </w:tc>
        <w:tc>
          <w:tcPr>
            <w:tcW w:w="974" w:type="dxa"/>
            <w:vAlign w:val="top"/>
          </w:tcPr>
          <w:p w14:paraId="545DAEB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C578EE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F40CDA7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0CD4F73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6860671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E4BCA27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7FE2189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413A38A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16DDE15E">
            <w:pPr>
              <w:rPr>
                <w:rFonts w:ascii="Arial"/>
                <w:sz w:val="21"/>
              </w:rPr>
            </w:pPr>
          </w:p>
        </w:tc>
      </w:tr>
      <w:tr w14:paraId="218DF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top"/>
          </w:tcPr>
          <w:p w14:paraId="7F08FC68">
            <w:pPr>
              <w:pStyle w:val="6"/>
              <w:spacing w:before="114" w:line="187" w:lineRule="auto"/>
              <w:ind w:left="316"/>
              <w:rPr>
                <w:sz w:val="14"/>
                <w:szCs w:val="14"/>
              </w:rPr>
            </w:pPr>
          </w:p>
        </w:tc>
        <w:tc>
          <w:tcPr>
            <w:tcW w:w="2336" w:type="dxa"/>
            <w:vAlign w:val="top"/>
          </w:tcPr>
          <w:p w14:paraId="7151EFA5">
            <w:pPr>
              <w:pStyle w:val="6"/>
              <w:spacing w:before="91" w:line="225" w:lineRule="auto"/>
              <w:ind w:left="309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6B2B4A81">
            <w:pPr>
              <w:pStyle w:val="6"/>
              <w:spacing w:before="114" w:line="187" w:lineRule="auto"/>
              <w:ind w:right="8"/>
              <w:jc w:val="right"/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top"/>
          </w:tcPr>
          <w:p w14:paraId="197E1C1D">
            <w:pPr>
              <w:pStyle w:val="6"/>
              <w:spacing w:before="113" w:line="188" w:lineRule="auto"/>
              <w:ind w:right="7"/>
              <w:jc w:val="right"/>
              <w:rPr>
                <w:sz w:val="14"/>
                <w:szCs w:val="14"/>
              </w:rPr>
            </w:pPr>
          </w:p>
        </w:tc>
        <w:tc>
          <w:tcPr>
            <w:tcW w:w="974" w:type="dxa"/>
            <w:vAlign w:val="top"/>
          </w:tcPr>
          <w:p w14:paraId="7D50F946">
            <w:pPr>
              <w:pStyle w:val="6"/>
              <w:spacing w:before="113" w:line="188" w:lineRule="auto"/>
              <w:ind w:right="7"/>
              <w:jc w:val="right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47C87B9C">
            <w:pPr>
              <w:pStyle w:val="6"/>
              <w:spacing w:before="113" w:line="188" w:lineRule="auto"/>
              <w:ind w:right="6"/>
              <w:jc w:val="right"/>
              <w:rPr>
                <w:sz w:val="14"/>
                <w:szCs w:val="14"/>
              </w:rPr>
            </w:pPr>
          </w:p>
        </w:tc>
        <w:tc>
          <w:tcPr>
            <w:tcW w:w="974" w:type="dxa"/>
            <w:vAlign w:val="top"/>
          </w:tcPr>
          <w:p w14:paraId="5990207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CA159F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719DCD3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1594D5C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685814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4FC3AAF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411C84C9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C762710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53093195">
            <w:pPr>
              <w:rPr>
                <w:rFonts w:ascii="Arial"/>
                <w:sz w:val="21"/>
              </w:rPr>
            </w:pPr>
          </w:p>
        </w:tc>
      </w:tr>
    </w:tbl>
    <w:p w14:paraId="0446FD64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008" w:bottom="0" w:left="996" w:header="0" w:footer="0" w:gutter="0"/>
          <w:cols w:equalWidth="0" w:num="1">
            <w:col w:w="14835"/>
          </w:cols>
        </w:sectPr>
      </w:pPr>
    </w:p>
    <w:p w14:paraId="2A00FCE1">
      <w:pPr>
        <w:spacing w:line="14" w:lineRule="auto"/>
        <w:rPr>
          <w:rFonts w:ascii="Arial"/>
          <w:sz w:val="2"/>
        </w:rPr>
      </w:pPr>
    </w:p>
    <w:p w14:paraId="1C6C4A3D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008" w:bottom="0" w:left="996" w:header="0" w:footer="0" w:gutter="0"/>
          <w:cols w:equalWidth="0" w:num="1">
            <w:col w:w="14835"/>
          </w:cols>
        </w:sectPr>
      </w:pPr>
    </w:p>
    <w:p w14:paraId="7023E6F7">
      <w:pPr>
        <w:spacing w:before="294" w:line="222" w:lineRule="auto"/>
        <w:ind w:left="626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3"/>
          <w:sz w:val="39"/>
          <w:szCs w:val="39"/>
          <w14:textOutline w14:w="251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部门支出总表</w:t>
      </w:r>
    </w:p>
    <w:p w14:paraId="10A3D489">
      <w:pPr>
        <w:spacing w:before="62" w:line="225" w:lineRule="auto"/>
        <w:ind w:left="5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pict>
          <v:shape id="_x0000_s1026" o:spid="_x0000_s1026" o:spt="202" type="#_x0000_t202" style="position:absolute;left:0pt;margin-left:686.9pt;margin-top:4.95pt;height:14.85pt;width:55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B2E015">
                  <w:pPr>
                    <w:spacing w:before="20" w:line="225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21"/>
                      <w:szCs w:val="21"/>
                      <w14:textOutline w14:w="3175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</w:p>
    <w:p w14:paraId="6122C4AE">
      <w:pPr>
        <w:spacing w:line="18" w:lineRule="exact"/>
      </w:pPr>
    </w:p>
    <w:tbl>
      <w:tblPr>
        <w:tblStyle w:val="5"/>
        <w:tblW w:w="148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4610"/>
        <w:gridCol w:w="2949"/>
        <w:gridCol w:w="2498"/>
        <w:gridCol w:w="2607"/>
      </w:tblGrid>
      <w:tr w14:paraId="5B8AC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786" w:type="dxa"/>
            <w:gridSpan w:val="2"/>
            <w:vAlign w:val="top"/>
          </w:tcPr>
          <w:p w14:paraId="209329F4">
            <w:pPr>
              <w:pStyle w:val="6"/>
              <w:spacing w:before="85" w:line="224" w:lineRule="auto"/>
              <w:ind w:left="25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2949" w:type="dxa"/>
            <w:vMerge w:val="restart"/>
            <w:tcBorders>
              <w:bottom w:val="nil"/>
            </w:tcBorders>
            <w:vAlign w:val="top"/>
          </w:tcPr>
          <w:p w14:paraId="7D3F9700">
            <w:pPr>
              <w:pStyle w:val="6"/>
              <w:spacing w:before="271" w:line="226" w:lineRule="auto"/>
              <w:ind w:left="1270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498" w:type="dxa"/>
            <w:vMerge w:val="restart"/>
            <w:tcBorders>
              <w:bottom w:val="nil"/>
            </w:tcBorders>
            <w:vAlign w:val="top"/>
          </w:tcPr>
          <w:p w14:paraId="3D26E700">
            <w:pPr>
              <w:pStyle w:val="6"/>
              <w:spacing w:before="271" w:line="224" w:lineRule="auto"/>
              <w:ind w:left="83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607" w:type="dxa"/>
            <w:vMerge w:val="restart"/>
            <w:tcBorders>
              <w:bottom w:val="nil"/>
            </w:tcBorders>
            <w:vAlign w:val="top"/>
          </w:tcPr>
          <w:p w14:paraId="700DBA35">
            <w:pPr>
              <w:pStyle w:val="6"/>
              <w:spacing w:before="272" w:line="225" w:lineRule="auto"/>
              <w:ind w:left="887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35B51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6" w:type="dxa"/>
            <w:vAlign w:val="top"/>
          </w:tcPr>
          <w:p w14:paraId="6AC83529">
            <w:pPr>
              <w:pStyle w:val="6"/>
              <w:spacing w:before="77" w:line="224" w:lineRule="auto"/>
              <w:ind w:left="660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610" w:type="dxa"/>
            <w:vAlign w:val="top"/>
          </w:tcPr>
          <w:p w14:paraId="04DC0926">
            <w:pPr>
              <w:pStyle w:val="6"/>
              <w:spacing w:before="77" w:line="224" w:lineRule="auto"/>
              <w:ind w:left="1824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2949" w:type="dxa"/>
            <w:vMerge w:val="continue"/>
            <w:tcBorders>
              <w:top w:val="nil"/>
            </w:tcBorders>
            <w:vAlign w:val="top"/>
          </w:tcPr>
          <w:p w14:paraId="71B398AC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vMerge w:val="continue"/>
            <w:tcBorders>
              <w:top w:val="nil"/>
            </w:tcBorders>
            <w:vAlign w:val="top"/>
          </w:tcPr>
          <w:p w14:paraId="72C914C1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Merge w:val="continue"/>
            <w:tcBorders>
              <w:top w:val="nil"/>
            </w:tcBorders>
            <w:vAlign w:val="top"/>
          </w:tcPr>
          <w:p w14:paraId="1834FA28">
            <w:pPr>
              <w:rPr>
                <w:rFonts w:ascii="Arial"/>
                <w:sz w:val="21"/>
              </w:rPr>
            </w:pPr>
          </w:p>
        </w:tc>
      </w:tr>
      <w:tr w14:paraId="3F531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6" w:type="dxa"/>
            <w:vAlign w:val="top"/>
          </w:tcPr>
          <w:p w14:paraId="4CB214A3">
            <w:pPr>
              <w:pStyle w:val="6"/>
              <w:spacing w:before="78" w:line="238" w:lineRule="auto"/>
              <w:ind w:left="98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610" w:type="dxa"/>
            <w:vAlign w:val="top"/>
          </w:tcPr>
          <w:p w14:paraId="784FC371">
            <w:pPr>
              <w:pStyle w:val="6"/>
              <w:spacing w:before="78" w:line="238" w:lineRule="auto"/>
              <w:ind w:left="220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2949" w:type="dxa"/>
            <w:vAlign w:val="top"/>
          </w:tcPr>
          <w:p w14:paraId="3BFE1F8B">
            <w:pPr>
              <w:pStyle w:val="6"/>
              <w:spacing w:before="111" w:line="187" w:lineRule="auto"/>
              <w:ind w:left="1449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498" w:type="dxa"/>
            <w:vAlign w:val="top"/>
          </w:tcPr>
          <w:p w14:paraId="1B5B4E94">
            <w:pPr>
              <w:pStyle w:val="6"/>
              <w:spacing w:before="111" w:line="187" w:lineRule="auto"/>
              <w:ind w:left="121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607" w:type="dxa"/>
            <w:vAlign w:val="top"/>
          </w:tcPr>
          <w:p w14:paraId="2BAE05C2">
            <w:pPr>
              <w:pStyle w:val="6"/>
              <w:spacing w:before="111" w:line="187" w:lineRule="auto"/>
              <w:ind w:left="1263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  <w:tr w14:paraId="773E7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5D14E4A3">
            <w:pPr>
              <w:rPr>
                <w:rFonts w:ascii="Arial"/>
                <w:sz w:val="21"/>
              </w:rPr>
            </w:pPr>
          </w:p>
        </w:tc>
        <w:tc>
          <w:tcPr>
            <w:tcW w:w="4610" w:type="dxa"/>
            <w:vAlign w:val="top"/>
          </w:tcPr>
          <w:p w14:paraId="15388027">
            <w:pPr>
              <w:pStyle w:val="6"/>
              <w:spacing w:before="133" w:line="226" w:lineRule="auto"/>
              <w:ind w:left="31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949" w:type="dxa"/>
            <w:vAlign w:val="top"/>
          </w:tcPr>
          <w:p w14:paraId="1DE6A895">
            <w:pPr>
              <w:pStyle w:val="6"/>
              <w:spacing w:before="167" w:line="187" w:lineRule="auto"/>
              <w:ind w:right="8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1963.36</w:t>
            </w:r>
          </w:p>
        </w:tc>
        <w:tc>
          <w:tcPr>
            <w:tcW w:w="2498" w:type="dxa"/>
            <w:vAlign w:val="top"/>
          </w:tcPr>
          <w:p w14:paraId="3AA0640A">
            <w:pPr>
              <w:pStyle w:val="6"/>
              <w:spacing w:before="166" w:line="188" w:lineRule="auto"/>
              <w:ind w:right="9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1873.76</w:t>
            </w:r>
          </w:p>
        </w:tc>
        <w:tc>
          <w:tcPr>
            <w:tcW w:w="2607" w:type="dxa"/>
            <w:vAlign w:val="top"/>
          </w:tcPr>
          <w:p w14:paraId="693E278E">
            <w:pPr>
              <w:pStyle w:val="6"/>
              <w:spacing w:before="166" w:line="188" w:lineRule="auto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89.60</w:t>
            </w:r>
          </w:p>
        </w:tc>
      </w:tr>
      <w:tr w14:paraId="50C9EE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6E1C3094">
            <w:pPr>
              <w:pStyle w:val="6"/>
              <w:spacing w:before="175" w:line="187" w:lineRule="auto"/>
              <w:ind w:left="37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205</w:t>
            </w:r>
          </w:p>
        </w:tc>
        <w:tc>
          <w:tcPr>
            <w:tcW w:w="4610" w:type="dxa"/>
            <w:vAlign w:val="top"/>
          </w:tcPr>
          <w:p w14:paraId="0159E50D">
            <w:pPr>
              <w:pStyle w:val="6"/>
              <w:spacing w:before="141" w:line="225" w:lineRule="auto"/>
              <w:ind w:left="32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教育支出</w:t>
            </w:r>
          </w:p>
        </w:tc>
        <w:tc>
          <w:tcPr>
            <w:tcW w:w="2949" w:type="dxa"/>
            <w:vAlign w:val="top"/>
          </w:tcPr>
          <w:p w14:paraId="5B8DF97D">
            <w:pPr>
              <w:pStyle w:val="6"/>
              <w:spacing w:before="174" w:line="188" w:lineRule="auto"/>
              <w:ind w:right="9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1963.36</w:t>
            </w:r>
          </w:p>
        </w:tc>
        <w:tc>
          <w:tcPr>
            <w:tcW w:w="2498" w:type="dxa"/>
            <w:vAlign w:val="top"/>
          </w:tcPr>
          <w:p w14:paraId="3C656A33">
            <w:pPr>
              <w:pStyle w:val="6"/>
              <w:spacing w:before="174" w:line="188" w:lineRule="auto"/>
              <w:ind w:right="8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1873.76</w:t>
            </w:r>
          </w:p>
        </w:tc>
        <w:tc>
          <w:tcPr>
            <w:tcW w:w="2607" w:type="dxa"/>
            <w:vAlign w:val="top"/>
          </w:tcPr>
          <w:p w14:paraId="6E0D2F10">
            <w:pPr>
              <w:pStyle w:val="6"/>
              <w:spacing w:before="174" w:line="188" w:lineRule="auto"/>
              <w:ind w:right="12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89.60</w:t>
            </w:r>
          </w:p>
        </w:tc>
      </w:tr>
      <w:tr w14:paraId="591C1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72ADC6B7">
            <w:pPr>
              <w:pStyle w:val="6"/>
              <w:spacing w:before="176" w:line="187" w:lineRule="auto"/>
              <w:ind w:left="252"/>
            </w:pP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02</w:t>
            </w:r>
          </w:p>
        </w:tc>
        <w:tc>
          <w:tcPr>
            <w:tcW w:w="4610" w:type="dxa"/>
            <w:vAlign w:val="top"/>
          </w:tcPr>
          <w:p w14:paraId="68BD1A50">
            <w:pPr>
              <w:pStyle w:val="6"/>
              <w:spacing w:before="142" w:line="225" w:lineRule="auto"/>
              <w:ind w:left="244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普通教育</w:t>
            </w:r>
          </w:p>
        </w:tc>
        <w:tc>
          <w:tcPr>
            <w:tcW w:w="2949" w:type="dxa"/>
            <w:vAlign w:val="top"/>
          </w:tcPr>
          <w:p w14:paraId="3B0E2FAD">
            <w:pPr>
              <w:pStyle w:val="6"/>
              <w:spacing w:before="176" w:line="187" w:lineRule="auto"/>
              <w:ind w:right="9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1963.36</w:t>
            </w:r>
          </w:p>
        </w:tc>
        <w:tc>
          <w:tcPr>
            <w:tcW w:w="2498" w:type="dxa"/>
            <w:vAlign w:val="top"/>
          </w:tcPr>
          <w:p w14:paraId="57FEED5F">
            <w:pPr>
              <w:pStyle w:val="6"/>
              <w:spacing w:before="166" w:line="188" w:lineRule="auto"/>
              <w:ind w:right="9" w:rightChars="0"/>
              <w:jc w:val="right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1873.76</w:t>
            </w:r>
          </w:p>
        </w:tc>
        <w:tc>
          <w:tcPr>
            <w:tcW w:w="2607" w:type="dxa"/>
            <w:vAlign w:val="top"/>
          </w:tcPr>
          <w:p w14:paraId="626D91F8">
            <w:pPr>
              <w:pStyle w:val="6"/>
              <w:spacing w:before="176" w:line="187" w:lineRule="auto"/>
              <w:ind w:right="12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89.60</w:t>
            </w:r>
          </w:p>
        </w:tc>
      </w:tr>
      <w:tr w14:paraId="3EA6F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12DC7BBD">
            <w:pPr>
              <w:pStyle w:val="6"/>
              <w:spacing w:before="178" w:line="187" w:lineRule="auto"/>
              <w:ind w:left="469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2050</w:t>
            </w: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02</w:t>
            </w:r>
          </w:p>
        </w:tc>
        <w:tc>
          <w:tcPr>
            <w:tcW w:w="4610" w:type="dxa"/>
            <w:vAlign w:val="top"/>
          </w:tcPr>
          <w:p w14:paraId="6062AE5C">
            <w:pPr>
              <w:pStyle w:val="6"/>
              <w:spacing w:before="144" w:line="225" w:lineRule="auto"/>
              <w:ind w:left="482"/>
            </w:pP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小学</w:t>
            </w: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</w:t>
            </w:r>
          </w:p>
        </w:tc>
        <w:tc>
          <w:tcPr>
            <w:tcW w:w="2949" w:type="dxa"/>
            <w:vAlign w:val="top"/>
          </w:tcPr>
          <w:p w14:paraId="0D59DBE6">
            <w:pPr>
              <w:pStyle w:val="6"/>
              <w:spacing w:before="178" w:line="187" w:lineRule="auto"/>
              <w:ind w:right="9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20.56</w:t>
            </w:r>
          </w:p>
        </w:tc>
        <w:tc>
          <w:tcPr>
            <w:tcW w:w="2498" w:type="dxa"/>
            <w:vAlign w:val="top"/>
          </w:tcPr>
          <w:p w14:paraId="59A34E3A">
            <w:pPr>
              <w:pStyle w:val="6"/>
              <w:spacing w:before="174" w:line="188" w:lineRule="auto"/>
              <w:ind w:right="8" w:rightChars="0"/>
              <w:jc w:val="right"/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45EAD257">
            <w:pPr>
              <w:pStyle w:val="6"/>
              <w:spacing w:before="178" w:line="187" w:lineRule="auto"/>
              <w:ind w:right="12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20.56</w:t>
            </w:r>
          </w:p>
        </w:tc>
      </w:tr>
      <w:tr w14:paraId="007DC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76" w:type="dxa"/>
            <w:vAlign w:val="top"/>
          </w:tcPr>
          <w:p w14:paraId="628DA955">
            <w:pPr>
              <w:pStyle w:val="6"/>
              <w:spacing w:before="182" w:line="187" w:lineRule="auto"/>
              <w:ind w:left="469"/>
              <w:rPr>
                <w:rFonts w:hint="eastAsia" w:eastAsia="宋体"/>
                <w:lang w:val="en-US" w:eastAsia="zh-CN"/>
              </w:rPr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2050</w:t>
            </w: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  <w:tc>
          <w:tcPr>
            <w:tcW w:w="4610" w:type="dxa"/>
            <w:vAlign w:val="top"/>
          </w:tcPr>
          <w:p w14:paraId="0330A4B0">
            <w:pPr>
              <w:pStyle w:val="6"/>
              <w:spacing w:before="148" w:line="225" w:lineRule="auto"/>
              <w:ind w:left="467"/>
            </w:pP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初中</w:t>
            </w: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</w:t>
            </w:r>
          </w:p>
        </w:tc>
        <w:tc>
          <w:tcPr>
            <w:tcW w:w="2949" w:type="dxa"/>
            <w:vAlign w:val="top"/>
          </w:tcPr>
          <w:p w14:paraId="70F25B99">
            <w:pPr>
              <w:pStyle w:val="6"/>
              <w:spacing w:before="167" w:line="187" w:lineRule="auto"/>
              <w:ind w:right="8" w:rightChars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1942.81</w:t>
            </w:r>
          </w:p>
        </w:tc>
        <w:tc>
          <w:tcPr>
            <w:tcW w:w="2498" w:type="dxa"/>
            <w:vAlign w:val="top"/>
          </w:tcPr>
          <w:p w14:paraId="25097D3C">
            <w:pPr>
              <w:pStyle w:val="6"/>
              <w:spacing w:before="166" w:line="188" w:lineRule="auto"/>
              <w:ind w:right="9" w:rightChars="0"/>
              <w:jc w:val="right"/>
            </w:pPr>
            <w:r>
              <w:rPr>
                <w:rFonts w:hint="eastAsia"/>
                <w:lang w:val="en-US" w:eastAsia="zh-CN"/>
              </w:rPr>
              <w:t>1873.76</w:t>
            </w:r>
          </w:p>
        </w:tc>
        <w:tc>
          <w:tcPr>
            <w:tcW w:w="2607" w:type="dxa"/>
            <w:vAlign w:val="top"/>
          </w:tcPr>
          <w:p w14:paraId="5A60E5D5">
            <w:pPr>
              <w:pStyle w:val="6"/>
              <w:spacing w:before="181" w:line="188" w:lineRule="auto"/>
              <w:ind w:right="12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69.04</w:t>
            </w:r>
          </w:p>
        </w:tc>
      </w:tr>
    </w:tbl>
    <w:p w14:paraId="7E1CBF96">
      <w:pPr>
        <w:rPr>
          <w:rFonts w:ascii="Arial"/>
          <w:sz w:val="21"/>
        </w:rPr>
      </w:pPr>
    </w:p>
    <w:p w14:paraId="5D796066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98" w:bottom="0" w:left="983" w:header="0" w:footer="0" w:gutter="0"/>
          <w:cols w:space="720" w:num="1"/>
        </w:sectPr>
      </w:pPr>
    </w:p>
    <w:p w14:paraId="22B4978E">
      <w:pPr>
        <w:spacing w:before="214" w:line="225" w:lineRule="auto"/>
        <w:ind w:left="5089" w:firstLine="616" w:firstLineChars="2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财政拨款收支总表</w:t>
      </w:r>
    </w:p>
    <w:p w14:paraId="361BF18E">
      <w:pPr>
        <w:spacing w:line="111" w:lineRule="auto"/>
        <w:rPr>
          <w:rFonts w:ascii="Arial"/>
          <w:sz w:val="2"/>
        </w:rPr>
      </w:pPr>
    </w:p>
    <w:p w14:paraId="48D00F15">
      <w:pPr>
        <w:spacing w:line="111" w:lineRule="auto"/>
        <w:rPr>
          <w:rFonts w:ascii="Arial" w:hAnsi="Arial" w:eastAsia="Arial" w:cs="Arial"/>
          <w:sz w:val="2"/>
          <w:szCs w:val="2"/>
        </w:rPr>
        <w:sectPr>
          <w:pgSz w:w="16839" w:h="11907"/>
          <w:pgMar w:top="1012" w:right="1106" w:bottom="0" w:left="1092" w:header="0" w:footer="0" w:gutter="0"/>
          <w:cols w:equalWidth="0" w:num="1">
            <w:col w:w="14640"/>
          </w:cols>
        </w:sectPr>
      </w:pPr>
    </w:p>
    <w:p w14:paraId="384FD868">
      <w:pPr>
        <w:spacing w:before="36" w:line="194" w:lineRule="auto"/>
        <w:ind w:left="44"/>
        <w:rPr>
          <w:rFonts w:hint="eastAsia" w:ascii="宋体" w:hAnsi="宋体" w:eastAsia="宋体" w:cs="宋体"/>
          <w:sz w:val="17"/>
          <w:szCs w:val="17"/>
          <w:lang w:eastAsia="zh-CN"/>
        </w:rPr>
      </w:pPr>
      <w:r>
        <w:rPr>
          <w:rFonts w:ascii="宋体" w:hAnsi="宋体" w:eastAsia="宋体" w:cs="宋体"/>
          <w:spacing w:val="7"/>
          <w:sz w:val="17"/>
          <w:szCs w:val="17"/>
        </w:rPr>
        <w:t>填报单位:[117]</w:t>
      </w:r>
      <w:r>
        <w:rPr>
          <w:rFonts w:hint="eastAsia" w:ascii="宋体" w:hAnsi="宋体" w:eastAsia="宋体" w:cs="宋体"/>
          <w:spacing w:val="7"/>
          <w:sz w:val="17"/>
          <w:szCs w:val="17"/>
          <w:lang w:eastAsia="zh-CN"/>
        </w:rPr>
        <w:t>景德镇市珠山实验学校</w:t>
      </w:r>
    </w:p>
    <w:p w14:paraId="7B625D6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A361079">
      <w:pPr>
        <w:spacing w:before="34" w:line="194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8"/>
          <w:sz w:val="17"/>
          <w:szCs w:val="17"/>
        </w:rPr>
        <w:t>单位：万元</w:t>
      </w:r>
    </w:p>
    <w:p w14:paraId="0E049409">
      <w:pPr>
        <w:spacing w:line="194" w:lineRule="auto"/>
        <w:rPr>
          <w:rFonts w:ascii="宋体" w:hAnsi="宋体" w:eastAsia="宋体" w:cs="宋体"/>
          <w:sz w:val="17"/>
          <w:szCs w:val="17"/>
        </w:rPr>
        <w:sectPr>
          <w:type w:val="continuous"/>
          <w:pgSz w:w="16839" w:h="11907"/>
          <w:pgMar w:top="1012" w:right="1106" w:bottom="0" w:left="1092" w:header="0" w:footer="0" w:gutter="0"/>
          <w:cols w:equalWidth="0" w:num="2">
            <w:col w:w="13625" w:space="100"/>
            <w:col w:w="916"/>
          </w:cols>
        </w:sectPr>
      </w:pPr>
    </w:p>
    <w:p w14:paraId="5B7B3F8C">
      <w:pPr>
        <w:spacing w:line="20" w:lineRule="exact"/>
      </w:pPr>
    </w:p>
    <w:tbl>
      <w:tblPr>
        <w:tblStyle w:val="5"/>
        <w:tblW w:w="14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9"/>
        <w:gridCol w:w="1669"/>
        <w:gridCol w:w="2731"/>
        <w:gridCol w:w="1669"/>
        <w:gridCol w:w="1961"/>
        <w:gridCol w:w="1805"/>
        <w:gridCol w:w="2091"/>
      </w:tblGrid>
      <w:tr w14:paraId="10DE6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699" w:type="dxa"/>
            <w:vAlign w:val="top"/>
          </w:tcPr>
          <w:p w14:paraId="26BA4008">
            <w:pPr>
              <w:pStyle w:val="6"/>
              <w:spacing w:before="41" w:line="213" w:lineRule="auto"/>
              <w:ind w:left="9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收</w:t>
            </w:r>
            <w:r>
              <w:rPr>
                <w:spacing w:val="6"/>
                <w:sz w:val="17"/>
                <w:szCs w:val="17"/>
              </w:rPr>
              <w:t xml:space="preserve">      </w:t>
            </w:r>
            <w:r>
              <w:rPr>
                <w:spacing w:val="-1"/>
                <w:sz w:val="17"/>
                <w:szCs w:val="17"/>
              </w:rPr>
              <w:t>入</w:t>
            </w:r>
          </w:p>
        </w:tc>
        <w:tc>
          <w:tcPr>
            <w:tcW w:w="1669" w:type="dxa"/>
            <w:vAlign w:val="top"/>
          </w:tcPr>
          <w:p w14:paraId="6705A9B5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10257" w:type="dxa"/>
            <w:gridSpan w:val="5"/>
            <w:vAlign w:val="top"/>
          </w:tcPr>
          <w:p w14:paraId="5EA2A39A">
            <w:pPr>
              <w:pStyle w:val="6"/>
              <w:spacing w:before="41" w:line="213" w:lineRule="auto"/>
              <w:ind w:left="490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支出</w:t>
            </w:r>
          </w:p>
        </w:tc>
      </w:tr>
      <w:tr w14:paraId="541E3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9" w:type="dxa"/>
            <w:vAlign w:val="top"/>
          </w:tcPr>
          <w:p w14:paraId="40E27F83">
            <w:pPr>
              <w:pStyle w:val="6"/>
              <w:spacing w:before="35" w:line="211" w:lineRule="auto"/>
              <w:ind w:left="1177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项目</w:t>
            </w:r>
          </w:p>
        </w:tc>
        <w:tc>
          <w:tcPr>
            <w:tcW w:w="1669" w:type="dxa"/>
            <w:vAlign w:val="top"/>
          </w:tcPr>
          <w:p w14:paraId="46953A59">
            <w:pPr>
              <w:pStyle w:val="6"/>
              <w:spacing w:before="35" w:line="211" w:lineRule="auto"/>
              <w:ind w:left="56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预算数</w:t>
            </w:r>
          </w:p>
        </w:tc>
        <w:tc>
          <w:tcPr>
            <w:tcW w:w="2731" w:type="dxa"/>
            <w:vAlign w:val="top"/>
          </w:tcPr>
          <w:p w14:paraId="42FC7510">
            <w:pPr>
              <w:pStyle w:val="6"/>
              <w:spacing w:before="35" w:line="211" w:lineRule="auto"/>
              <w:ind w:left="29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项目(按支出功能科目类级)</w:t>
            </w:r>
          </w:p>
        </w:tc>
        <w:tc>
          <w:tcPr>
            <w:tcW w:w="1669" w:type="dxa"/>
            <w:vAlign w:val="top"/>
          </w:tcPr>
          <w:p w14:paraId="74C613AD">
            <w:pPr>
              <w:pStyle w:val="6"/>
              <w:spacing w:before="35" w:line="211" w:lineRule="auto"/>
              <w:ind w:left="660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1961" w:type="dxa"/>
            <w:vAlign w:val="top"/>
          </w:tcPr>
          <w:p w14:paraId="214748A8">
            <w:pPr>
              <w:pStyle w:val="6"/>
              <w:spacing w:before="35" w:line="211" w:lineRule="auto"/>
              <w:ind w:left="27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一般公共预算支出</w:t>
            </w:r>
          </w:p>
        </w:tc>
        <w:tc>
          <w:tcPr>
            <w:tcW w:w="1805" w:type="dxa"/>
            <w:vAlign w:val="top"/>
          </w:tcPr>
          <w:p w14:paraId="2B68CCE7">
            <w:pPr>
              <w:pStyle w:val="6"/>
              <w:spacing w:before="35" w:line="211" w:lineRule="auto"/>
              <w:ind w:left="100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政府性基金预算支出</w:t>
            </w:r>
          </w:p>
        </w:tc>
        <w:tc>
          <w:tcPr>
            <w:tcW w:w="2091" w:type="dxa"/>
            <w:vAlign w:val="top"/>
          </w:tcPr>
          <w:p w14:paraId="71E8CDFF">
            <w:pPr>
              <w:pStyle w:val="6"/>
              <w:spacing w:before="35" w:line="211" w:lineRule="auto"/>
              <w:ind w:left="17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国有资本经营预算支出</w:t>
            </w:r>
          </w:p>
        </w:tc>
      </w:tr>
      <w:tr w14:paraId="67277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05474E09">
            <w:pPr>
              <w:pStyle w:val="6"/>
              <w:spacing w:before="38" w:line="209" w:lineRule="auto"/>
              <w:ind w:left="3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一、财政拨款收入</w:t>
            </w:r>
          </w:p>
        </w:tc>
        <w:tc>
          <w:tcPr>
            <w:tcW w:w="1669" w:type="dxa"/>
            <w:vAlign w:val="top"/>
          </w:tcPr>
          <w:p w14:paraId="1A341E84">
            <w:pPr>
              <w:pStyle w:val="6"/>
              <w:spacing w:before="66" w:line="179" w:lineRule="auto"/>
              <w:ind w:right="15"/>
              <w:jc w:val="right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4"/>
                <w:sz w:val="17"/>
                <w:szCs w:val="17"/>
                <w:lang w:val="en-US" w:eastAsia="zh-CN"/>
              </w:rPr>
              <w:t>1673.36</w:t>
            </w:r>
          </w:p>
        </w:tc>
        <w:tc>
          <w:tcPr>
            <w:tcW w:w="2731" w:type="dxa"/>
            <w:vAlign w:val="top"/>
          </w:tcPr>
          <w:p w14:paraId="41907563">
            <w:pPr>
              <w:pStyle w:val="6"/>
              <w:spacing w:before="38" w:line="209" w:lineRule="auto"/>
              <w:ind w:left="2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一、本年支出</w:t>
            </w:r>
          </w:p>
        </w:tc>
        <w:tc>
          <w:tcPr>
            <w:tcW w:w="1669" w:type="dxa"/>
            <w:vAlign w:val="top"/>
          </w:tcPr>
          <w:p w14:paraId="1F2611DA">
            <w:pPr>
              <w:pStyle w:val="6"/>
              <w:spacing w:before="66" w:line="179" w:lineRule="auto"/>
              <w:ind w:right="11"/>
              <w:jc w:val="right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4"/>
                <w:sz w:val="17"/>
                <w:szCs w:val="17"/>
                <w:lang w:val="en-US" w:eastAsia="zh-CN"/>
              </w:rPr>
              <w:t>1673.36</w:t>
            </w:r>
          </w:p>
        </w:tc>
        <w:tc>
          <w:tcPr>
            <w:tcW w:w="1961" w:type="dxa"/>
            <w:vAlign w:val="top"/>
          </w:tcPr>
          <w:p w14:paraId="539216AF">
            <w:pPr>
              <w:pStyle w:val="6"/>
              <w:spacing w:before="66" w:line="179" w:lineRule="auto"/>
              <w:ind w:right="8"/>
              <w:jc w:val="right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4"/>
                <w:sz w:val="17"/>
                <w:szCs w:val="17"/>
                <w:lang w:val="en-US" w:eastAsia="zh-CN"/>
              </w:rPr>
              <w:t>1673.36</w:t>
            </w:r>
          </w:p>
        </w:tc>
        <w:tc>
          <w:tcPr>
            <w:tcW w:w="1805" w:type="dxa"/>
            <w:vAlign w:val="top"/>
          </w:tcPr>
          <w:p w14:paraId="60A5112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6A112DA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D524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9" w:type="dxa"/>
            <w:vAlign w:val="top"/>
          </w:tcPr>
          <w:p w14:paraId="0671FF0D">
            <w:pPr>
              <w:pStyle w:val="6"/>
              <w:spacing w:before="38" w:line="208" w:lineRule="auto"/>
              <w:ind w:left="21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一般公共预算拨款收入</w:t>
            </w:r>
          </w:p>
        </w:tc>
        <w:tc>
          <w:tcPr>
            <w:tcW w:w="1669" w:type="dxa"/>
            <w:vAlign w:val="top"/>
          </w:tcPr>
          <w:p w14:paraId="0DAA2019">
            <w:pPr>
              <w:pStyle w:val="6"/>
              <w:spacing w:before="67" w:line="177" w:lineRule="auto"/>
              <w:ind w:right="15"/>
              <w:jc w:val="right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4"/>
                <w:sz w:val="17"/>
                <w:szCs w:val="17"/>
                <w:lang w:val="en-US" w:eastAsia="zh-CN"/>
              </w:rPr>
              <w:t>1673.36</w:t>
            </w:r>
          </w:p>
        </w:tc>
        <w:tc>
          <w:tcPr>
            <w:tcW w:w="2731" w:type="dxa"/>
            <w:vAlign w:val="top"/>
          </w:tcPr>
          <w:p w14:paraId="3F683B89">
            <w:pPr>
              <w:pStyle w:val="6"/>
              <w:spacing w:before="38" w:line="208" w:lineRule="auto"/>
              <w:ind w:left="2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一般公共服务支出</w:t>
            </w:r>
          </w:p>
        </w:tc>
        <w:tc>
          <w:tcPr>
            <w:tcW w:w="1669" w:type="dxa"/>
            <w:vAlign w:val="top"/>
          </w:tcPr>
          <w:p w14:paraId="167EA71F">
            <w:pPr>
              <w:pStyle w:val="6"/>
              <w:spacing w:before="67" w:line="177" w:lineRule="auto"/>
              <w:ind w:right="11"/>
              <w:jc w:val="right"/>
              <w:rPr>
                <w:sz w:val="17"/>
                <w:szCs w:val="17"/>
              </w:rPr>
            </w:pPr>
          </w:p>
        </w:tc>
        <w:tc>
          <w:tcPr>
            <w:tcW w:w="1961" w:type="dxa"/>
            <w:vAlign w:val="top"/>
          </w:tcPr>
          <w:p w14:paraId="0E803DA3">
            <w:pPr>
              <w:pStyle w:val="6"/>
              <w:spacing w:before="67" w:line="177" w:lineRule="auto"/>
              <w:ind w:right="8"/>
              <w:jc w:val="right"/>
              <w:rPr>
                <w:sz w:val="17"/>
                <w:szCs w:val="17"/>
              </w:rPr>
            </w:pPr>
          </w:p>
        </w:tc>
        <w:tc>
          <w:tcPr>
            <w:tcW w:w="1805" w:type="dxa"/>
            <w:vAlign w:val="top"/>
          </w:tcPr>
          <w:p w14:paraId="6696BE6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0C8EC2F1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F0CA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09D86D07">
            <w:pPr>
              <w:pStyle w:val="6"/>
              <w:spacing w:before="40" w:line="207" w:lineRule="auto"/>
              <w:ind w:left="206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政府性基金预算拨款收入</w:t>
            </w:r>
          </w:p>
        </w:tc>
        <w:tc>
          <w:tcPr>
            <w:tcW w:w="1669" w:type="dxa"/>
            <w:vAlign w:val="top"/>
          </w:tcPr>
          <w:p w14:paraId="0F3ED04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top"/>
          </w:tcPr>
          <w:p w14:paraId="5CF34A81">
            <w:pPr>
              <w:pStyle w:val="6"/>
              <w:spacing w:before="40" w:line="207" w:lineRule="auto"/>
              <w:ind w:left="28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教育支出</w:t>
            </w:r>
          </w:p>
        </w:tc>
        <w:tc>
          <w:tcPr>
            <w:tcW w:w="1669" w:type="dxa"/>
            <w:vAlign w:val="top"/>
          </w:tcPr>
          <w:p w14:paraId="67B3493D">
            <w:pPr>
              <w:pStyle w:val="6"/>
              <w:spacing w:before="68" w:line="176" w:lineRule="auto"/>
              <w:ind w:right="11"/>
              <w:jc w:val="right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1673.36</w:t>
            </w:r>
          </w:p>
        </w:tc>
        <w:tc>
          <w:tcPr>
            <w:tcW w:w="1961" w:type="dxa"/>
            <w:vAlign w:val="top"/>
          </w:tcPr>
          <w:p w14:paraId="47B9A6C6">
            <w:pPr>
              <w:pStyle w:val="6"/>
              <w:spacing w:before="68" w:line="176" w:lineRule="auto"/>
              <w:ind w:right="8"/>
              <w:jc w:val="right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1673.36</w:t>
            </w:r>
          </w:p>
        </w:tc>
        <w:tc>
          <w:tcPr>
            <w:tcW w:w="1805" w:type="dxa"/>
            <w:vAlign w:val="top"/>
          </w:tcPr>
          <w:p w14:paraId="786BC9A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10A829F8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841F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5C9C174C">
            <w:pPr>
              <w:pStyle w:val="6"/>
              <w:spacing w:before="41" w:line="206" w:lineRule="auto"/>
              <w:ind w:left="22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国有资本经营预算收入</w:t>
            </w:r>
          </w:p>
        </w:tc>
        <w:tc>
          <w:tcPr>
            <w:tcW w:w="1669" w:type="dxa"/>
            <w:vAlign w:val="top"/>
          </w:tcPr>
          <w:p w14:paraId="1A21086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top"/>
          </w:tcPr>
          <w:p w14:paraId="57D35CBB">
            <w:pPr>
              <w:pStyle w:val="6"/>
              <w:spacing w:before="41" w:line="206" w:lineRule="auto"/>
              <w:ind w:left="27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社会保障和就业支出</w:t>
            </w:r>
          </w:p>
        </w:tc>
        <w:tc>
          <w:tcPr>
            <w:tcW w:w="1669" w:type="dxa"/>
            <w:vAlign w:val="top"/>
          </w:tcPr>
          <w:p w14:paraId="1E1E1BBE">
            <w:pPr>
              <w:pStyle w:val="6"/>
              <w:spacing w:before="68" w:line="176" w:lineRule="auto"/>
              <w:ind w:right="10"/>
              <w:jc w:val="right"/>
              <w:rPr>
                <w:sz w:val="17"/>
                <w:szCs w:val="17"/>
              </w:rPr>
            </w:pPr>
          </w:p>
        </w:tc>
        <w:tc>
          <w:tcPr>
            <w:tcW w:w="1961" w:type="dxa"/>
            <w:vAlign w:val="top"/>
          </w:tcPr>
          <w:p w14:paraId="7D325AB1">
            <w:pPr>
              <w:pStyle w:val="6"/>
              <w:spacing w:before="68" w:line="176" w:lineRule="auto"/>
              <w:ind w:right="8"/>
              <w:jc w:val="right"/>
              <w:rPr>
                <w:sz w:val="17"/>
                <w:szCs w:val="17"/>
              </w:rPr>
            </w:pPr>
          </w:p>
        </w:tc>
        <w:tc>
          <w:tcPr>
            <w:tcW w:w="1805" w:type="dxa"/>
            <w:vAlign w:val="top"/>
          </w:tcPr>
          <w:p w14:paraId="2EF895C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5D099D6A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5BDD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661EA80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5C0A5DF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top"/>
          </w:tcPr>
          <w:p w14:paraId="725EF1A1">
            <w:pPr>
              <w:pStyle w:val="6"/>
              <w:spacing w:before="42" w:line="205" w:lineRule="auto"/>
              <w:ind w:left="26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卫生健康支出</w:t>
            </w:r>
          </w:p>
        </w:tc>
        <w:tc>
          <w:tcPr>
            <w:tcW w:w="1669" w:type="dxa"/>
            <w:vAlign w:val="top"/>
          </w:tcPr>
          <w:p w14:paraId="1C5A73FC">
            <w:pPr>
              <w:pStyle w:val="6"/>
              <w:spacing w:before="69" w:line="175" w:lineRule="auto"/>
              <w:ind w:right="10"/>
              <w:jc w:val="right"/>
              <w:rPr>
                <w:sz w:val="17"/>
                <w:szCs w:val="17"/>
              </w:rPr>
            </w:pPr>
          </w:p>
        </w:tc>
        <w:tc>
          <w:tcPr>
            <w:tcW w:w="1961" w:type="dxa"/>
            <w:vAlign w:val="top"/>
          </w:tcPr>
          <w:p w14:paraId="594EA213">
            <w:pPr>
              <w:pStyle w:val="6"/>
              <w:spacing w:before="69" w:line="175" w:lineRule="auto"/>
              <w:ind w:right="7"/>
              <w:jc w:val="right"/>
              <w:rPr>
                <w:sz w:val="17"/>
                <w:szCs w:val="17"/>
              </w:rPr>
            </w:pPr>
          </w:p>
        </w:tc>
        <w:tc>
          <w:tcPr>
            <w:tcW w:w="1805" w:type="dxa"/>
            <w:vAlign w:val="top"/>
          </w:tcPr>
          <w:p w14:paraId="1BBFF24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3C733CE2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83DF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4A624EE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709A832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top"/>
          </w:tcPr>
          <w:p w14:paraId="728C13C2">
            <w:pPr>
              <w:pStyle w:val="6"/>
              <w:spacing w:before="42" w:line="205" w:lineRule="auto"/>
              <w:ind w:lef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节能环保支出</w:t>
            </w:r>
          </w:p>
        </w:tc>
        <w:tc>
          <w:tcPr>
            <w:tcW w:w="1669" w:type="dxa"/>
            <w:vAlign w:val="top"/>
          </w:tcPr>
          <w:p w14:paraId="78708F32">
            <w:pPr>
              <w:pStyle w:val="6"/>
              <w:spacing w:before="69" w:line="175" w:lineRule="auto"/>
              <w:ind w:right="10"/>
              <w:jc w:val="right"/>
              <w:rPr>
                <w:sz w:val="17"/>
                <w:szCs w:val="17"/>
              </w:rPr>
            </w:pPr>
          </w:p>
        </w:tc>
        <w:tc>
          <w:tcPr>
            <w:tcW w:w="1961" w:type="dxa"/>
            <w:vAlign w:val="top"/>
          </w:tcPr>
          <w:p w14:paraId="04EB0448">
            <w:pPr>
              <w:pStyle w:val="6"/>
              <w:spacing w:before="69" w:line="175" w:lineRule="auto"/>
              <w:ind w:right="7"/>
              <w:jc w:val="right"/>
              <w:rPr>
                <w:sz w:val="17"/>
                <w:szCs w:val="17"/>
              </w:rPr>
            </w:pPr>
          </w:p>
        </w:tc>
        <w:tc>
          <w:tcPr>
            <w:tcW w:w="1805" w:type="dxa"/>
            <w:vAlign w:val="top"/>
          </w:tcPr>
          <w:p w14:paraId="741D07F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39651DB6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E0D0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9" w:type="dxa"/>
            <w:vAlign w:val="top"/>
          </w:tcPr>
          <w:p w14:paraId="4112542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49A61D4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top"/>
          </w:tcPr>
          <w:p w14:paraId="6557A923">
            <w:pPr>
              <w:pStyle w:val="6"/>
              <w:spacing w:before="43" w:line="203" w:lineRule="auto"/>
              <w:ind w:left="2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住房保障支出</w:t>
            </w:r>
          </w:p>
        </w:tc>
        <w:tc>
          <w:tcPr>
            <w:tcW w:w="1669" w:type="dxa"/>
            <w:vAlign w:val="top"/>
          </w:tcPr>
          <w:p w14:paraId="54538EF5">
            <w:pPr>
              <w:pStyle w:val="6"/>
              <w:spacing w:before="71" w:line="172" w:lineRule="auto"/>
              <w:ind w:right="12"/>
              <w:jc w:val="right"/>
              <w:rPr>
                <w:sz w:val="17"/>
                <w:szCs w:val="17"/>
              </w:rPr>
            </w:pPr>
          </w:p>
        </w:tc>
        <w:tc>
          <w:tcPr>
            <w:tcW w:w="1961" w:type="dxa"/>
            <w:vAlign w:val="top"/>
          </w:tcPr>
          <w:p w14:paraId="0FB7F276">
            <w:pPr>
              <w:pStyle w:val="6"/>
              <w:spacing w:before="71" w:line="172" w:lineRule="auto"/>
              <w:ind w:right="7"/>
              <w:jc w:val="right"/>
              <w:rPr>
                <w:sz w:val="17"/>
                <w:szCs w:val="17"/>
              </w:rPr>
            </w:pPr>
          </w:p>
        </w:tc>
        <w:tc>
          <w:tcPr>
            <w:tcW w:w="1805" w:type="dxa"/>
            <w:vAlign w:val="top"/>
          </w:tcPr>
          <w:p w14:paraId="0D5EA83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1CD1697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D828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12DC3D7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518AC3B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top"/>
          </w:tcPr>
          <w:p w14:paraId="52517FF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01FB244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961" w:type="dxa"/>
            <w:vAlign w:val="top"/>
          </w:tcPr>
          <w:p w14:paraId="693953A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805" w:type="dxa"/>
            <w:vAlign w:val="top"/>
          </w:tcPr>
          <w:p w14:paraId="4FF71CD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4B58BBDE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59D3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9" w:type="dxa"/>
            <w:vAlign w:val="top"/>
          </w:tcPr>
          <w:p w14:paraId="094051D8">
            <w:pPr>
              <w:pStyle w:val="6"/>
              <w:spacing w:before="46" w:line="199" w:lineRule="auto"/>
              <w:ind w:left="3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二、上年结转</w:t>
            </w:r>
          </w:p>
        </w:tc>
        <w:tc>
          <w:tcPr>
            <w:tcW w:w="1669" w:type="dxa"/>
            <w:vAlign w:val="top"/>
          </w:tcPr>
          <w:p w14:paraId="5319BBA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top"/>
          </w:tcPr>
          <w:p w14:paraId="654B97F2">
            <w:pPr>
              <w:pStyle w:val="6"/>
              <w:spacing w:before="46" w:line="199" w:lineRule="auto"/>
              <w:ind w:left="2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二、结转下年</w:t>
            </w:r>
          </w:p>
        </w:tc>
        <w:tc>
          <w:tcPr>
            <w:tcW w:w="1669" w:type="dxa"/>
            <w:vAlign w:val="top"/>
          </w:tcPr>
          <w:p w14:paraId="0072C87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961" w:type="dxa"/>
            <w:vAlign w:val="top"/>
          </w:tcPr>
          <w:p w14:paraId="1C27EE4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805" w:type="dxa"/>
            <w:vAlign w:val="top"/>
          </w:tcPr>
          <w:p w14:paraId="64FBD9E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2412A714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2F45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47AC4E4A">
            <w:pPr>
              <w:pStyle w:val="6"/>
              <w:spacing w:before="68" w:line="176" w:lineRule="auto"/>
              <w:ind w:left="21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一般公共预算拨款结转</w:t>
            </w:r>
          </w:p>
        </w:tc>
        <w:tc>
          <w:tcPr>
            <w:tcW w:w="1669" w:type="dxa"/>
            <w:vAlign w:val="top"/>
          </w:tcPr>
          <w:p w14:paraId="6C1276C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top"/>
          </w:tcPr>
          <w:p w14:paraId="2DDFCEC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6AD3518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961" w:type="dxa"/>
            <w:vAlign w:val="top"/>
          </w:tcPr>
          <w:p w14:paraId="099A146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805" w:type="dxa"/>
            <w:vAlign w:val="top"/>
          </w:tcPr>
          <w:p w14:paraId="207AFDE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05FB56D6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1EFC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63A85E07">
            <w:pPr>
              <w:pStyle w:val="6"/>
              <w:spacing w:before="48" w:line="198" w:lineRule="auto"/>
              <w:ind w:left="206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政府性基金预算拨款结转</w:t>
            </w:r>
          </w:p>
        </w:tc>
        <w:tc>
          <w:tcPr>
            <w:tcW w:w="1669" w:type="dxa"/>
            <w:vAlign w:val="top"/>
          </w:tcPr>
          <w:p w14:paraId="6E776B2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top"/>
          </w:tcPr>
          <w:p w14:paraId="149EC7B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3705CB4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961" w:type="dxa"/>
            <w:vAlign w:val="top"/>
          </w:tcPr>
          <w:p w14:paraId="74BA495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805" w:type="dxa"/>
            <w:vAlign w:val="top"/>
          </w:tcPr>
          <w:p w14:paraId="05EDD29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598AE0D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3461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7B7780E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31BCFDA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top"/>
          </w:tcPr>
          <w:p w14:paraId="2FDE75A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1C26DD7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961" w:type="dxa"/>
            <w:vAlign w:val="top"/>
          </w:tcPr>
          <w:p w14:paraId="6FB49FB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805" w:type="dxa"/>
            <w:vAlign w:val="top"/>
          </w:tcPr>
          <w:p w14:paraId="09EBB89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41AA7786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BEBC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0C6C7CD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7908DB8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top"/>
          </w:tcPr>
          <w:p w14:paraId="087F46A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25CB732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961" w:type="dxa"/>
            <w:vAlign w:val="top"/>
          </w:tcPr>
          <w:p w14:paraId="2C43C93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805" w:type="dxa"/>
            <w:vAlign w:val="top"/>
          </w:tcPr>
          <w:p w14:paraId="0921512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08D8DD2E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B5F5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699" w:type="dxa"/>
            <w:vAlign w:val="top"/>
          </w:tcPr>
          <w:p w14:paraId="56DC8005">
            <w:pPr>
              <w:pStyle w:val="6"/>
              <w:spacing w:before="51" w:line="203" w:lineRule="auto"/>
              <w:ind w:left="100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收入总计</w:t>
            </w:r>
          </w:p>
        </w:tc>
        <w:tc>
          <w:tcPr>
            <w:tcW w:w="1669" w:type="dxa"/>
            <w:vAlign w:val="top"/>
          </w:tcPr>
          <w:p w14:paraId="233352AE">
            <w:pPr>
              <w:pStyle w:val="6"/>
              <w:spacing w:before="78" w:line="173" w:lineRule="auto"/>
              <w:ind w:right="16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pacing w:val="4"/>
                <w:sz w:val="17"/>
                <w:szCs w:val="17"/>
                <w:lang w:val="en-US" w:eastAsia="zh-CN"/>
              </w:rPr>
              <w:t>1673.36</w:t>
            </w:r>
          </w:p>
        </w:tc>
        <w:tc>
          <w:tcPr>
            <w:tcW w:w="2731" w:type="dxa"/>
            <w:vAlign w:val="top"/>
          </w:tcPr>
          <w:p w14:paraId="4739832C">
            <w:pPr>
              <w:pStyle w:val="6"/>
              <w:spacing w:before="51" w:line="203" w:lineRule="auto"/>
              <w:ind w:left="101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支出总计</w:t>
            </w:r>
          </w:p>
        </w:tc>
        <w:tc>
          <w:tcPr>
            <w:tcW w:w="1669" w:type="dxa"/>
            <w:vAlign w:val="top"/>
          </w:tcPr>
          <w:p w14:paraId="53701B5C">
            <w:pPr>
              <w:pStyle w:val="6"/>
              <w:spacing w:before="78" w:line="173" w:lineRule="auto"/>
              <w:ind w:right="12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pacing w:val="4"/>
                <w:sz w:val="17"/>
                <w:szCs w:val="17"/>
                <w:lang w:val="en-US" w:eastAsia="zh-CN"/>
              </w:rPr>
              <w:t>1673.36</w:t>
            </w:r>
          </w:p>
        </w:tc>
        <w:tc>
          <w:tcPr>
            <w:tcW w:w="1961" w:type="dxa"/>
            <w:vAlign w:val="top"/>
          </w:tcPr>
          <w:p w14:paraId="0274133E">
            <w:pPr>
              <w:pStyle w:val="6"/>
              <w:spacing w:before="78" w:line="173" w:lineRule="auto"/>
              <w:ind w:right="7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pacing w:val="4"/>
                <w:sz w:val="17"/>
                <w:szCs w:val="17"/>
                <w:lang w:val="en-US" w:eastAsia="zh-CN"/>
              </w:rPr>
              <w:t>1673.36</w:t>
            </w:r>
          </w:p>
        </w:tc>
        <w:tc>
          <w:tcPr>
            <w:tcW w:w="1805" w:type="dxa"/>
            <w:vAlign w:val="top"/>
          </w:tcPr>
          <w:p w14:paraId="06CA3314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1D65FCEC">
            <w:pPr>
              <w:spacing w:line="237" w:lineRule="exact"/>
              <w:rPr>
                <w:rFonts w:ascii="Arial"/>
                <w:sz w:val="20"/>
              </w:rPr>
            </w:pPr>
          </w:p>
        </w:tc>
      </w:tr>
    </w:tbl>
    <w:p w14:paraId="35B967A4">
      <w:pPr>
        <w:spacing w:line="14" w:lineRule="auto"/>
        <w:rPr>
          <w:rFonts w:ascii="Arial"/>
          <w:sz w:val="2"/>
        </w:rPr>
      </w:pPr>
    </w:p>
    <w:p w14:paraId="36F78406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106" w:bottom="0" w:left="1092" w:header="0" w:footer="0" w:gutter="0"/>
          <w:cols w:equalWidth="0" w:num="1">
            <w:col w:w="14640"/>
          </w:cols>
        </w:sectPr>
      </w:pPr>
    </w:p>
    <w:p w14:paraId="3E2F0AAC">
      <w:pPr>
        <w:spacing w:before="316" w:line="221" w:lineRule="auto"/>
        <w:ind w:left="570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2"/>
          <w:sz w:val="41"/>
          <w:szCs w:val="41"/>
          <w14:textOutline w14:w="2628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一般公共预算支出表</w:t>
      </w:r>
    </w:p>
    <w:p w14:paraId="25F68A09">
      <w:pPr>
        <w:spacing w:line="19" w:lineRule="exact"/>
      </w:pPr>
    </w:p>
    <w:p w14:paraId="2C1306E8">
      <w:pPr>
        <w:spacing w:line="19" w:lineRule="exact"/>
        <w:sectPr>
          <w:pgSz w:w="16839" w:h="11907"/>
          <w:pgMar w:top="1012" w:right="885" w:bottom="0" w:left="868" w:header="0" w:footer="0" w:gutter="0"/>
          <w:cols w:equalWidth="0" w:num="1">
            <w:col w:w="15085"/>
          </w:cols>
        </w:sectPr>
      </w:pPr>
    </w:p>
    <w:p w14:paraId="7CCBB8CD">
      <w:pPr>
        <w:spacing w:before="45" w:line="189" w:lineRule="auto"/>
        <w:ind w:left="53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3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3"/>
          <w:sz w:val="22"/>
          <w:szCs w:val="22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</w:p>
    <w:p w14:paraId="7EC6E35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92E9A28">
      <w:pPr>
        <w:spacing w:before="43" w:line="18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59761639">
      <w:pPr>
        <w:spacing w:line="189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6839" w:h="11907"/>
          <w:pgMar w:top="1012" w:right="885" w:bottom="0" w:left="868" w:header="0" w:footer="0" w:gutter="0"/>
          <w:cols w:equalWidth="0" w:num="2">
            <w:col w:w="13838" w:space="100"/>
            <w:col w:w="1147"/>
          </w:cols>
        </w:sectPr>
      </w:pPr>
    </w:p>
    <w:p w14:paraId="501751D4">
      <w:pPr>
        <w:spacing w:line="62" w:lineRule="exact"/>
      </w:pPr>
    </w:p>
    <w:tbl>
      <w:tblPr>
        <w:tblStyle w:val="5"/>
        <w:tblW w:w="150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4608"/>
        <w:gridCol w:w="2903"/>
        <w:gridCol w:w="2904"/>
        <w:gridCol w:w="2912"/>
      </w:tblGrid>
      <w:tr w14:paraId="77666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0" w:type="dxa"/>
            <w:gridSpan w:val="2"/>
            <w:vAlign w:val="top"/>
          </w:tcPr>
          <w:p w14:paraId="1A062421">
            <w:pPr>
              <w:pStyle w:val="6"/>
              <w:spacing w:before="52" w:line="209" w:lineRule="auto"/>
              <w:ind w:left="227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8719" w:type="dxa"/>
            <w:gridSpan w:val="3"/>
            <w:vAlign w:val="top"/>
          </w:tcPr>
          <w:p w14:paraId="01A1CDE7">
            <w:pPr>
              <w:pStyle w:val="6"/>
              <w:spacing w:before="52" w:line="209" w:lineRule="auto"/>
              <w:ind w:left="369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2024年预算数</w:t>
            </w:r>
          </w:p>
        </w:tc>
      </w:tr>
      <w:tr w14:paraId="4B8F6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742" w:type="dxa"/>
            <w:vAlign w:val="top"/>
          </w:tcPr>
          <w:p w14:paraId="4BE54B5F">
            <w:pPr>
              <w:pStyle w:val="6"/>
              <w:spacing w:before="81" w:line="223" w:lineRule="auto"/>
              <w:ind w:left="42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608" w:type="dxa"/>
            <w:vAlign w:val="top"/>
          </w:tcPr>
          <w:p w14:paraId="377ED51F">
            <w:pPr>
              <w:pStyle w:val="6"/>
              <w:spacing w:before="81" w:line="223" w:lineRule="auto"/>
              <w:ind w:left="180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2903" w:type="dxa"/>
            <w:vAlign w:val="top"/>
          </w:tcPr>
          <w:p w14:paraId="63771AD7">
            <w:pPr>
              <w:pStyle w:val="6"/>
              <w:spacing w:before="81" w:line="225" w:lineRule="auto"/>
              <w:ind w:left="1235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904" w:type="dxa"/>
            <w:vAlign w:val="top"/>
          </w:tcPr>
          <w:p w14:paraId="1B2483BB">
            <w:pPr>
              <w:pStyle w:val="6"/>
              <w:spacing w:before="81" w:line="223" w:lineRule="auto"/>
              <w:ind w:left="101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912" w:type="dxa"/>
            <w:vAlign w:val="top"/>
          </w:tcPr>
          <w:p w14:paraId="4C17BCD6">
            <w:pPr>
              <w:pStyle w:val="6"/>
              <w:spacing w:before="81" w:line="225" w:lineRule="auto"/>
              <w:ind w:left="10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10213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742" w:type="dxa"/>
            <w:vAlign w:val="top"/>
          </w:tcPr>
          <w:p w14:paraId="19326A25">
            <w:pPr>
              <w:pStyle w:val="6"/>
              <w:spacing w:before="81" w:line="239" w:lineRule="auto"/>
              <w:ind w:left="7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608" w:type="dxa"/>
            <w:vAlign w:val="top"/>
          </w:tcPr>
          <w:p w14:paraId="62BD8689">
            <w:pPr>
              <w:pStyle w:val="6"/>
              <w:spacing w:before="81" w:line="239" w:lineRule="auto"/>
              <w:ind w:left="21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2903" w:type="dxa"/>
            <w:vAlign w:val="top"/>
          </w:tcPr>
          <w:p w14:paraId="5BEDE8E5">
            <w:pPr>
              <w:pStyle w:val="6"/>
              <w:spacing w:before="116" w:line="187" w:lineRule="auto"/>
              <w:ind w:left="1422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904" w:type="dxa"/>
            <w:vAlign w:val="top"/>
          </w:tcPr>
          <w:p w14:paraId="3F91EA63">
            <w:pPr>
              <w:pStyle w:val="6"/>
              <w:spacing w:before="117" w:line="186" w:lineRule="auto"/>
              <w:ind w:left="1411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912" w:type="dxa"/>
            <w:vAlign w:val="top"/>
          </w:tcPr>
          <w:p w14:paraId="2C84FD1F">
            <w:pPr>
              <w:pStyle w:val="6"/>
              <w:spacing w:before="117" w:line="186" w:lineRule="auto"/>
              <w:ind w:left="1415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  <w:tr w14:paraId="0D95C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top"/>
          </w:tcPr>
          <w:p w14:paraId="5399AAB7">
            <w:pPr>
              <w:rPr>
                <w:rFonts w:ascii="Arial"/>
                <w:sz w:val="21"/>
              </w:rPr>
            </w:pPr>
          </w:p>
        </w:tc>
        <w:tc>
          <w:tcPr>
            <w:tcW w:w="4608" w:type="dxa"/>
            <w:vAlign w:val="top"/>
          </w:tcPr>
          <w:p w14:paraId="3A33F782">
            <w:pPr>
              <w:pStyle w:val="6"/>
              <w:spacing w:before="185" w:line="225" w:lineRule="auto"/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903" w:type="dxa"/>
            <w:vAlign w:val="top"/>
          </w:tcPr>
          <w:p w14:paraId="7DB54BA9">
            <w:pPr>
              <w:pStyle w:val="6"/>
              <w:spacing w:before="220" w:line="187" w:lineRule="auto"/>
              <w:ind w:right="13"/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1673.36</w:t>
            </w:r>
          </w:p>
        </w:tc>
        <w:tc>
          <w:tcPr>
            <w:tcW w:w="2904" w:type="dxa"/>
            <w:vAlign w:val="top"/>
          </w:tcPr>
          <w:p w14:paraId="3F9E3287">
            <w:pPr>
              <w:pStyle w:val="6"/>
              <w:spacing w:before="220" w:line="187" w:lineRule="auto"/>
              <w:ind w:right="9"/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1583.76</w:t>
            </w:r>
          </w:p>
        </w:tc>
        <w:tc>
          <w:tcPr>
            <w:tcW w:w="2912" w:type="dxa"/>
            <w:vAlign w:val="top"/>
          </w:tcPr>
          <w:p w14:paraId="2BB7BB73">
            <w:pPr>
              <w:pStyle w:val="6"/>
              <w:spacing w:before="220" w:line="187" w:lineRule="auto"/>
              <w:ind w:right="13"/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89.60</w:t>
            </w:r>
          </w:p>
        </w:tc>
      </w:tr>
      <w:tr w14:paraId="06CC0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top"/>
          </w:tcPr>
          <w:p w14:paraId="73F2C983">
            <w:pPr>
              <w:pStyle w:val="6"/>
              <w:spacing w:before="235" w:line="186" w:lineRule="auto"/>
              <w:ind w:left="39" w:leftChars="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205</w:t>
            </w:r>
          </w:p>
        </w:tc>
        <w:tc>
          <w:tcPr>
            <w:tcW w:w="4608" w:type="dxa"/>
            <w:vAlign w:val="top"/>
          </w:tcPr>
          <w:p w14:paraId="34288C11">
            <w:pPr>
              <w:pStyle w:val="6"/>
              <w:spacing w:before="199" w:line="224" w:lineRule="auto"/>
              <w:ind w:left="32" w:leftChars="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教育支出</w:t>
            </w:r>
          </w:p>
        </w:tc>
        <w:tc>
          <w:tcPr>
            <w:tcW w:w="2903" w:type="dxa"/>
            <w:vAlign w:val="top"/>
          </w:tcPr>
          <w:p w14:paraId="4A8E0096">
            <w:pPr>
              <w:pStyle w:val="6"/>
              <w:spacing w:before="220" w:line="187" w:lineRule="auto"/>
              <w:ind w:right="13" w:rightChars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1673.36</w:t>
            </w:r>
          </w:p>
        </w:tc>
        <w:tc>
          <w:tcPr>
            <w:tcW w:w="2904" w:type="dxa"/>
            <w:vAlign w:val="top"/>
          </w:tcPr>
          <w:p w14:paraId="632DF42D">
            <w:pPr>
              <w:pStyle w:val="6"/>
              <w:spacing w:before="220" w:line="187" w:lineRule="auto"/>
              <w:ind w:right="9" w:rightChars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1583.76</w:t>
            </w:r>
          </w:p>
        </w:tc>
        <w:tc>
          <w:tcPr>
            <w:tcW w:w="2912" w:type="dxa"/>
            <w:vAlign w:val="top"/>
          </w:tcPr>
          <w:p w14:paraId="4B50BFC4">
            <w:pPr>
              <w:pStyle w:val="6"/>
              <w:spacing w:before="220" w:line="187" w:lineRule="auto"/>
              <w:ind w:right="13" w:rightChars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89.60</w:t>
            </w:r>
          </w:p>
        </w:tc>
      </w:tr>
      <w:tr w14:paraId="6278C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42" w:type="dxa"/>
            <w:vAlign w:val="top"/>
          </w:tcPr>
          <w:p w14:paraId="51E80351">
            <w:pPr>
              <w:pStyle w:val="6"/>
              <w:spacing w:before="235" w:line="186" w:lineRule="auto"/>
              <w:ind w:left="264" w:leftChars="0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pacing w:val="-2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hint="eastAsia"/>
                <w:spacing w:val="-2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4608" w:type="dxa"/>
            <w:vAlign w:val="top"/>
          </w:tcPr>
          <w:p w14:paraId="5D29D436">
            <w:pPr>
              <w:pStyle w:val="6"/>
              <w:spacing w:before="199" w:line="224" w:lineRule="auto"/>
              <w:ind w:left="256" w:leftChars="0"/>
              <w:rPr>
                <w:sz w:val="22"/>
                <w:szCs w:val="22"/>
              </w:rPr>
            </w:pPr>
            <w:r>
              <w:rPr>
                <w:rFonts w:hint="eastAsia"/>
                <w:spacing w:val="3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普通</w:t>
            </w:r>
            <w:r>
              <w:rPr>
                <w:spacing w:val="3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</w:t>
            </w:r>
          </w:p>
        </w:tc>
        <w:tc>
          <w:tcPr>
            <w:tcW w:w="2903" w:type="dxa"/>
            <w:vAlign w:val="top"/>
          </w:tcPr>
          <w:p w14:paraId="5AE15F73">
            <w:pPr>
              <w:pStyle w:val="6"/>
              <w:spacing w:before="220" w:line="187" w:lineRule="auto"/>
              <w:ind w:right="13" w:rightChars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1673.36</w:t>
            </w:r>
          </w:p>
        </w:tc>
        <w:tc>
          <w:tcPr>
            <w:tcW w:w="2904" w:type="dxa"/>
            <w:vAlign w:val="top"/>
          </w:tcPr>
          <w:p w14:paraId="2B96809F">
            <w:pPr>
              <w:pStyle w:val="6"/>
              <w:spacing w:before="220" w:line="187" w:lineRule="auto"/>
              <w:ind w:right="9" w:rightChars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1583.76</w:t>
            </w:r>
          </w:p>
        </w:tc>
        <w:tc>
          <w:tcPr>
            <w:tcW w:w="2912" w:type="dxa"/>
            <w:vAlign w:val="top"/>
          </w:tcPr>
          <w:p w14:paraId="6E20E5B8">
            <w:pPr>
              <w:pStyle w:val="6"/>
              <w:spacing w:before="220" w:line="187" w:lineRule="auto"/>
              <w:ind w:right="13" w:rightChars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89.60</w:t>
            </w:r>
          </w:p>
        </w:tc>
      </w:tr>
      <w:tr w14:paraId="51A8C5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top"/>
          </w:tcPr>
          <w:p w14:paraId="1A4E593F">
            <w:pPr>
              <w:pStyle w:val="6"/>
              <w:spacing w:before="224" w:line="187" w:lineRule="auto"/>
              <w:ind w:left="491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spacing w:val="1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50202</w:t>
            </w:r>
          </w:p>
        </w:tc>
        <w:tc>
          <w:tcPr>
            <w:tcW w:w="4608" w:type="dxa"/>
            <w:vAlign w:val="top"/>
          </w:tcPr>
          <w:p w14:paraId="5DD94F76">
            <w:pPr>
              <w:pStyle w:val="6"/>
              <w:spacing w:before="189" w:line="225" w:lineRule="auto"/>
              <w:ind w:left="484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2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小学教育</w:t>
            </w:r>
          </w:p>
        </w:tc>
        <w:tc>
          <w:tcPr>
            <w:tcW w:w="2903" w:type="dxa"/>
            <w:vAlign w:val="top"/>
          </w:tcPr>
          <w:p w14:paraId="638D45DA">
            <w:pPr>
              <w:pStyle w:val="6"/>
              <w:spacing w:before="224" w:line="187" w:lineRule="auto"/>
              <w:ind w:right="11"/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20.56</w:t>
            </w:r>
          </w:p>
        </w:tc>
        <w:tc>
          <w:tcPr>
            <w:tcW w:w="2904" w:type="dxa"/>
            <w:vAlign w:val="top"/>
          </w:tcPr>
          <w:p w14:paraId="3015933E">
            <w:pPr>
              <w:pStyle w:val="6"/>
              <w:spacing w:before="224" w:line="187" w:lineRule="auto"/>
              <w:ind w:right="9"/>
              <w:jc w:val="right"/>
              <w:rPr>
                <w:sz w:val="22"/>
                <w:szCs w:val="22"/>
              </w:rPr>
            </w:pPr>
          </w:p>
        </w:tc>
        <w:tc>
          <w:tcPr>
            <w:tcW w:w="2912" w:type="dxa"/>
            <w:vAlign w:val="top"/>
          </w:tcPr>
          <w:p w14:paraId="4A9E8CED">
            <w:pPr>
              <w:pStyle w:val="6"/>
              <w:spacing w:before="224" w:line="187" w:lineRule="auto"/>
              <w:ind w:right="11" w:rightChars="0"/>
              <w:jc w:val="right"/>
              <w:rPr>
                <w:rFonts w:ascii="Arial"/>
                <w:sz w:val="21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20.56</w:t>
            </w:r>
          </w:p>
        </w:tc>
      </w:tr>
      <w:tr w14:paraId="2E1EC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top"/>
          </w:tcPr>
          <w:p w14:paraId="604E57B4">
            <w:pPr>
              <w:pStyle w:val="6"/>
              <w:spacing w:before="224" w:line="187" w:lineRule="auto"/>
              <w:ind w:left="491" w:leftChars="0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spacing w:val="1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50203</w:t>
            </w:r>
          </w:p>
        </w:tc>
        <w:tc>
          <w:tcPr>
            <w:tcW w:w="4608" w:type="dxa"/>
            <w:vAlign w:val="top"/>
          </w:tcPr>
          <w:p w14:paraId="7FD2F7A7">
            <w:pPr>
              <w:pStyle w:val="6"/>
              <w:spacing w:before="189" w:line="225" w:lineRule="auto"/>
              <w:ind w:left="484" w:leftChars="0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2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初中教育</w:t>
            </w:r>
          </w:p>
        </w:tc>
        <w:tc>
          <w:tcPr>
            <w:tcW w:w="2903" w:type="dxa"/>
            <w:vAlign w:val="top"/>
          </w:tcPr>
          <w:p w14:paraId="29F91898">
            <w:pPr>
              <w:pStyle w:val="6"/>
              <w:spacing w:before="220" w:line="187" w:lineRule="auto"/>
              <w:ind w:right="13" w:rightChars="0"/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1652.81</w:t>
            </w:r>
          </w:p>
        </w:tc>
        <w:tc>
          <w:tcPr>
            <w:tcW w:w="2904" w:type="dxa"/>
            <w:vAlign w:val="top"/>
          </w:tcPr>
          <w:p w14:paraId="2AF986BB">
            <w:pPr>
              <w:pStyle w:val="6"/>
              <w:spacing w:before="220" w:line="187" w:lineRule="auto"/>
              <w:ind w:right="9" w:rightChars="0"/>
              <w:jc w:val="right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1583.76</w:t>
            </w:r>
          </w:p>
        </w:tc>
        <w:tc>
          <w:tcPr>
            <w:tcW w:w="2912" w:type="dxa"/>
            <w:vAlign w:val="top"/>
          </w:tcPr>
          <w:p w14:paraId="5CE7044E">
            <w:pPr>
              <w:pStyle w:val="6"/>
              <w:spacing w:before="226" w:line="187" w:lineRule="auto"/>
              <w:ind w:right="13"/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69.04</w:t>
            </w:r>
          </w:p>
        </w:tc>
      </w:tr>
    </w:tbl>
    <w:p w14:paraId="419A07E8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885" w:bottom="0" w:left="868" w:header="0" w:footer="0" w:gutter="0"/>
          <w:cols w:equalWidth="0" w:num="1">
            <w:col w:w="15085"/>
          </w:cols>
        </w:sectPr>
      </w:pPr>
    </w:p>
    <w:p w14:paraId="76B329AA">
      <w:pPr>
        <w:spacing w:before="303" w:line="221" w:lineRule="auto"/>
        <w:ind w:left="542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4"/>
          <w:sz w:val="40"/>
          <w:szCs w:val="40"/>
          <w14:textOutline w14:w="25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一般公共预算基本支出表</w:t>
      </w:r>
    </w:p>
    <w:p w14:paraId="556E1DF8">
      <w:pPr>
        <w:spacing w:line="19" w:lineRule="exact"/>
      </w:pPr>
    </w:p>
    <w:p w14:paraId="3156E330">
      <w:pPr>
        <w:spacing w:line="19" w:lineRule="exact"/>
        <w:sectPr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</w:p>
    <w:p w14:paraId="70D75C38">
      <w:pPr>
        <w:spacing w:before="44" w:line="193" w:lineRule="auto"/>
        <w:ind w:left="53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8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</w:p>
    <w:p w14:paraId="428A105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7970B49">
      <w:pPr>
        <w:spacing w:before="42" w:line="193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28ACB468">
      <w:pPr>
        <w:spacing w:line="193" w:lineRule="auto"/>
        <w:rPr>
          <w:rFonts w:ascii="宋体" w:hAnsi="宋体" w:eastAsia="宋体" w:cs="宋体"/>
          <w:sz w:val="21"/>
          <w:szCs w:val="21"/>
        </w:rPr>
        <w:sectPr>
          <w:type w:val="continuous"/>
          <w:pgSz w:w="16839" w:h="11907"/>
          <w:pgMar w:top="1012" w:right="801" w:bottom="0" w:left="784" w:header="0" w:footer="0" w:gutter="0"/>
          <w:cols w:equalWidth="0" w:num="2">
            <w:col w:w="14031" w:space="100"/>
            <w:col w:w="1122"/>
          </w:cols>
        </w:sectPr>
      </w:pPr>
    </w:p>
    <w:p w14:paraId="1DDBA668">
      <w:pPr>
        <w:spacing w:line="60" w:lineRule="exact"/>
      </w:pPr>
    </w:p>
    <w:tbl>
      <w:tblPr>
        <w:tblStyle w:val="5"/>
        <w:tblW w:w="15231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9"/>
        <w:gridCol w:w="3854"/>
        <w:gridCol w:w="2840"/>
        <w:gridCol w:w="2840"/>
        <w:gridCol w:w="2848"/>
      </w:tblGrid>
      <w:tr w14:paraId="59B28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703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24679147">
            <w:pPr>
              <w:pStyle w:val="6"/>
              <w:spacing w:before="110" w:line="227" w:lineRule="auto"/>
              <w:ind w:left="2473"/>
            </w:pPr>
            <w:r>
              <w:rPr>
                <w:spacing w:val="9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支出经济分类科目</w:t>
            </w:r>
          </w:p>
        </w:tc>
        <w:tc>
          <w:tcPr>
            <w:tcW w:w="8528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5C617679">
            <w:pPr>
              <w:pStyle w:val="6"/>
              <w:spacing w:before="110" w:line="227" w:lineRule="auto"/>
              <w:ind w:left="3494"/>
            </w:pPr>
            <w:r>
              <w:rPr>
                <w:spacing w:val="7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2024年基本支出</w:t>
            </w:r>
          </w:p>
        </w:tc>
      </w:tr>
      <w:tr w14:paraId="7FABA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64573050">
            <w:pPr>
              <w:pStyle w:val="6"/>
              <w:spacing w:before="79" w:line="227" w:lineRule="auto"/>
              <w:ind w:left="982"/>
            </w:pPr>
            <w:r>
              <w:rPr>
                <w:spacing w:val="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3854" w:type="dxa"/>
            <w:vAlign w:val="top"/>
          </w:tcPr>
          <w:p w14:paraId="09618B15">
            <w:pPr>
              <w:pStyle w:val="6"/>
              <w:spacing w:before="79" w:line="227" w:lineRule="auto"/>
              <w:ind w:left="1428"/>
            </w:pPr>
            <w:r>
              <w:rPr>
                <w:spacing w:val="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2840" w:type="dxa"/>
            <w:vAlign w:val="top"/>
          </w:tcPr>
          <w:p w14:paraId="22B06267">
            <w:pPr>
              <w:pStyle w:val="6"/>
              <w:spacing w:before="79" w:line="229" w:lineRule="auto"/>
              <w:ind w:left="1201"/>
            </w:pPr>
            <w:r>
              <w:rPr>
                <w:spacing w:val="5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840" w:type="dxa"/>
            <w:vAlign w:val="top"/>
          </w:tcPr>
          <w:p w14:paraId="0A666D31">
            <w:pPr>
              <w:pStyle w:val="6"/>
              <w:spacing w:before="78" w:line="229" w:lineRule="auto"/>
              <w:ind w:left="985"/>
            </w:pPr>
            <w:r>
              <w:rPr>
                <w:spacing w:val="7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人员经费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38F88205">
            <w:pPr>
              <w:pStyle w:val="6"/>
              <w:spacing w:before="78" w:line="229" w:lineRule="auto"/>
              <w:ind w:left="991"/>
            </w:pPr>
            <w:r>
              <w:rPr>
                <w:spacing w:val="6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公用经费</w:t>
            </w:r>
          </w:p>
        </w:tc>
      </w:tr>
      <w:tr w14:paraId="20049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55279575">
            <w:pPr>
              <w:pStyle w:val="6"/>
              <w:spacing w:before="101" w:line="303" w:lineRule="exact"/>
              <w:ind w:left="1312"/>
            </w:pPr>
            <w:r>
              <w:rPr>
                <w:spacing w:val="1"/>
                <w:position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3854" w:type="dxa"/>
            <w:vAlign w:val="top"/>
          </w:tcPr>
          <w:p w14:paraId="18BBBA5E">
            <w:pPr>
              <w:pStyle w:val="6"/>
              <w:spacing w:before="101" w:line="303" w:lineRule="exact"/>
              <w:ind w:left="1813"/>
            </w:pPr>
            <w:r>
              <w:rPr>
                <w:spacing w:val="1"/>
                <w:position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2840" w:type="dxa"/>
            <w:vAlign w:val="top"/>
          </w:tcPr>
          <w:p w14:paraId="1D4C578B">
            <w:pPr>
              <w:pStyle w:val="6"/>
              <w:spacing w:before="135" w:line="190" w:lineRule="auto"/>
              <w:ind w:left="138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840" w:type="dxa"/>
            <w:vAlign w:val="top"/>
          </w:tcPr>
          <w:p w14:paraId="450E652A">
            <w:pPr>
              <w:pStyle w:val="6"/>
              <w:spacing w:before="136" w:line="189" w:lineRule="auto"/>
              <w:ind w:left="137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43CC5C84">
            <w:pPr>
              <w:pStyle w:val="6"/>
              <w:spacing w:before="136" w:line="189" w:lineRule="auto"/>
              <w:ind w:left="1377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  <w:tr w14:paraId="3976A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342C5EB9">
            <w:pPr>
              <w:rPr>
                <w:rFonts w:ascii="Arial"/>
                <w:sz w:val="21"/>
              </w:rPr>
            </w:pPr>
          </w:p>
        </w:tc>
        <w:tc>
          <w:tcPr>
            <w:tcW w:w="3854" w:type="dxa"/>
            <w:vAlign w:val="top"/>
          </w:tcPr>
          <w:p w14:paraId="65E9DD61">
            <w:pPr>
              <w:pStyle w:val="6"/>
              <w:spacing w:before="163" w:line="229" w:lineRule="auto"/>
              <w:ind w:left="19"/>
            </w:pPr>
            <w:r>
              <w:rPr>
                <w:spacing w:val="5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840" w:type="dxa"/>
            <w:vAlign w:val="top"/>
          </w:tcPr>
          <w:p w14:paraId="4B31403E">
            <w:pPr>
              <w:pStyle w:val="6"/>
              <w:spacing w:before="198" w:line="190" w:lineRule="auto"/>
              <w:ind w:right="6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1583.76</w:t>
            </w:r>
          </w:p>
        </w:tc>
        <w:tc>
          <w:tcPr>
            <w:tcW w:w="2840" w:type="dxa"/>
            <w:vAlign w:val="top"/>
          </w:tcPr>
          <w:p w14:paraId="34344797">
            <w:pPr>
              <w:pStyle w:val="6"/>
              <w:spacing w:before="196" w:line="191" w:lineRule="auto"/>
              <w:ind w:right="1"/>
              <w:jc w:val="right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549.75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59E6B1D6">
            <w:pPr>
              <w:pStyle w:val="6"/>
              <w:spacing w:before="196" w:line="191" w:lineRule="auto"/>
              <w:ind w:right="9"/>
              <w:jc w:val="right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4.01</w:t>
            </w:r>
          </w:p>
        </w:tc>
      </w:tr>
      <w:tr w14:paraId="2324C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671C604E">
            <w:pPr>
              <w:pStyle w:val="6"/>
              <w:spacing w:before="199" w:line="190" w:lineRule="auto"/>
              <w:ind w:left="36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301</w:t>
            </w:r>
          </w:p>
        </w:tc>
        <w:tc>
          <w:tcPr>
            <w:tcW w:w="3854" w:type="dxa"/>
            <w:vAlign w:val="top"/>
          </w:tcPr>
          <w:p w14:paraId="09D2885C">
            <w:pPr>
              <w:pStyle w:val="6"/>
              <w:spacing w:before="165" w:line="229" w:lineRule="auto"/>
              <w:ind w:left="21"/>
            </w:pPr>
            <w:r>
              <w:rPr>
                <w:spacing w:val="9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工资福利支出</w:t>
            </w:r>
          </w:p>
        </w:tc>
        <w:tc>
          <w:tcPr>
            <w:tcW w:w="2840" w:type="dxa"/>
            <w:vAlign w:val="top"/>
          </w:tcPr>
          <w:p w14:paraId="43F6FBBF">
            <w:pPr>
              <w:pStyle w:val="6"/>
              <w:spacing w:before="199" w:line="191" w:lineRule="auto"/>
              <w:ind w:right="4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79.51</w:t>
            </w:r>
          </w:p>
        </w:tc>
        <w:tc>
          <w:tcPr>
            <w:tcW w:w="2840" w:type="dxa"/>
            <w:vAlign w:val="top"/>
          </w:tcPr>
          <w:p w14:paraId="1EA953BE">
            <w:pPr>
              <w:pStyle w:val="6"/>
              <w:spacing w:before="199" w:line="191" w:lineRule="auto"/>
              <w:ind w:right="4" w:rightChars="0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79.51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22229CAC">
            <w:pPr>
              <w:rPr>
                <w:rFonts w:ascii="Arial"/>
                <w:sz w:val="21"/>
              </w:rPr>
            </w:pPr>
          </w:p>
        </w:tc>
      </w:tr>
      <w:tr w14:paraId="74CD0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708CC250">
            <w:pPr>
              <w:pStyle w:val="6"/>
              <w:spacing w:before="200" w:line="190" w:lineRule="auto"/>
              <w:ind w:left="256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30101</w:t>
            </w:r>
          </w:p>
        </w:tc>
        <w:tc>
          <w:tcPr>
            <w:tcW w:w="3854" w:type="dxa"/>
            <w:vAlign w:val="top"/>
          </w:tcPr>
          <w:p w14:paraId="5C342D5C">
            <w:pPr>
              <w:pStyle w:val="6"/>
              <w:spacing w:before="167" w:line="227" w:lineRule="auto"/>
              <w:ind w:left="240"/>
            </w:pPr>
            <w:r>
              <w:rPr>
                <w:spacing w:val="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基本工资</w:t>
            </w:r>
          </w:p>
        </w:tc>
        <w:tc>
          <w:tcPr>
            <w:tcW w:w="2840" w:type="dxa"/>
            <w:vAlign w:val="top"/>
          </w:tcPr>
          <w:p w14:paraId="76156995">
            <w:pPr>
              <w:pStyle w:val="6"/>
              <w:spacing w:before="200" w:line="191" w:lineRule="auto"/>
              <w:ind w:right="4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560.43</w:t>
            </w:r>
          </w:p>
        </w:tc>
        <w:tc>
          <w:tcPr>
            <w:tcW w:w="2840" w:type="dxa"/>
            <w:vAlign w:val="top"/>
          </w:tcPr>
          <w:p w14:paraId="03FAD7D0">
            <w:pPr>
              <w:pStyle w:val="6"/>
              <w:spacing w:before="200" w:line="191" w:lineRule="auto"/>
              <w:ind w:right="4" w:rightChars="0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560.43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50A3D63E">
            <w:pPr>
              <w:rPr>
                <w:rFonts w:ascii="Arial"/>
                <w:sz w:val="21"/>
              </w:rPr>
            </w:pPr>
          </w:p>
        </w:tc>
      </w:tr>
      <w:tr w14:paraId="26609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508E8DDB">
            <w:pPr>
              <w:pStyle w:val="6"/>
              <w:spacing w:before="201" w:line="190" w:lineRule="auto"/>
              <w:ind w:left="256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30102</w:t>
            </w:r>
          </w:p>
        </w:tc>
        <w:tc>
          <w:tcPr>
            <w:tcW w:w="3854" w:type="dxa"/>
            <w:vAlign w:val="top"/>
          </w:tcPr>
          <w:p w14:paraId="0B5CABB1">
            <w:pPr>
              <w:pStyle w:val="6"/>
              <w:spacing w:before="167" w:line="228" w:lineRule="auto"/>
              <w:ind w:left="240"/>
            </w:pPr>
            <w:r>
              <w:rPr>
                <w:spacing w:val="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津贴补贴</w:t>
            </w:r>
          </w:p>
        </w:tc>
        <w:tc>
          <w:tcPr>
            <w:tcW w:w="2840" w:type="dxa"/>
            <w:vAlign w:val="top"/>
          </w:tcPr>
          <w:p w14:paraId="235AA8F0">
            <w:pPr>
              <w:pStyle w:val="6"/>
              <w:spacing w:before="202" w:line="189" w:lineRule="auto"/>
              <w:ind w:right="4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305.76</w:t>
            </w:r>
          </w:p>
        </w:tc>
        <w:tc>
          <w:tcPr>
            <w:tcW w:w="2840" w:type="dxa"/>
            <w:vAlign w:val="top"/>
          </w:tcPr>
          <w:p w14:paraId="1006DA20">
            <w:pPr>
              <w:pStyle w:val="6"/>
              <w:spacing w:before="202" w:line="189" w:lineRule="auto"/>
              <w:ind w:right="4" w:rightChars="0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305.76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250A4E98">
            <w:pPr>
              <w:rPr>
                <w:rFonts w:ascii="Arial"/>
                <w:sz w:val="21"/>
              </w:rPr>
            </w:pPr>
          </w:p>
        </w:tc>
      </w:tr>
      <w:tr w14:paraId="23434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79C05C2A">
            <w:pPr>
              <w:pStyle w:val="6"/>
              <w:spacing w:before="202" w:line="190" w:lineRule="auto"/>
              <w:ind w:left="256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30103</w:t>
            </w:r>
          </w:p>
        </w:tc>
        <w:tc>
          <w:tcPr>
            <w:tcW w:w="3854" w:type="dxa"/>
            <w:vAlign w:val="top"/>
          </w:tcPr>
          <w:p w14:paraId="4D772A3E">
            <w:pPr>
              <w:pStyle w:val="6"/>
              <w:spacing w:before="168" w:line="229" w:lineRule="auto"/>
              <w:ind w:left="242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奖金</w:t>
            </w:r>
          </w:p>
        </w:tc>
        <w:tc>
          <w:tcPr>
            <w:tcW w:w="2840" w:type="dxa"/>
            <w:vAlign w:val="top"/>
          </w:tcPr>
          <w:p w14:paraId="18CFDF5B">
            <w:pPr>
              <w:pStyle w:val="6"/>
              <w:spacing w:before="203" w:line="190" w:lineRule="auto"/>
              <w:ind w:right="4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46</w:t>
            </w: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.70</w:t>
            </w:r>
          </w:p>
        </w:tc>
        <w:tc>
          <w:tcPr>
            <w:tcW w:w="2840" w:type="dxa"/>
            <w:vAlign w:val="top"/>
          </w:tcPr>
          <w:p w14:paraId="16350FDC">
            <w:pPr>
              <w:pStyle w:val="6"/>
              <w:spacing w:before="203" w:line="190" w:lineRule="auto"/>
              <w:ind w:right="4" w:rightChars="0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46</w:t>
            </w: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.70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6B4917DD">
            <w:pPr>
              <w:rPr>
                <w:rFonts w:ascii="Arial"/>
                <w:sz w:val="21"/>
              </w:rPr>
            </w:pPr>
          </w:p>
        </w:tc>
      </w:tr>
      <w:tr w14:paraId="1473E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5BA0E2C4">
            <w:pPr>
              <w:pStyle w:val="6"/>
              <w:spacing w:before="206" w:line="190" w:lineRule="auto"/>
              <w:ind w:left="256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30107</w:t>
            </w:r>
          </w:p>
        </w:tc>
        <w:tc>
          <w:tcPr>
            <w:tcW w:w="3854" w:type="dxa"/>
            <w:vAlign w:val="top"/>
          </w:tcPr>
          <w:p w14:paraId="424F9F0D">
            <w:pPr>
              <w:pStyle w:val="6"/>
              <w:spacing w:before="172" w:line="229" w:lineRule="auto"/>
              <w:ind w:left="244"/>
            </w:pPr>
            <w:r>
              <w:rPr>
                <w:spacing w:val="7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绩效工资</w:t>
            </w:r>
          </w:p>
        </w:tc>
        <w:tc>
          <w:tcPr>
            <w:tcW w:w="2840" w:type="dxa"/>
            <w:vAlign w:val="top"/>
          </w:tcPr>
          <w:p w14:paraId="02E8B67C">
            <w:pPr>
              <w:pStyle w:val="6"/>
              <w:spacing w:before="207" w:line="190" w:lineRule="auto"/>
              <w:ind w:right="4"/>
              <w:jc w:val="right"/>
            </w:pP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169.68</w:t>
            </w:r>
          </w:p>
        </w:tc>
        <w:tc>
          <w:tcPr>
            <w:tcW w:w="2840" w:type="dxa"/>
            <w:vAlign w:val="top"/>
          </w:tcPr>
          <w:p w14:paraId="4198C416">
            <w:pPr>
              <w:pStyle w:val="6"/>
              <w:spacing w:before="207" w:line="190" w:lineRule="auto"/>
              <w:ind w:right="4" w:rightChars="0"/>
              <w:jc w:val="right"/>
            </w:pP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169.68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25C0C456">
            <w:pPr>
              <w:rPr>
                <w:rFonts w:ascii="Arial"/>
                <w:sz w:val="21"/>
              </w:rPr>
            </w:pPr>
          </w:p>
        </w:tc>
      </w:tr>
      <w:tr w14:paraId="76849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5C329E21">
            <w:pPr>
              <w:pStyle w:val="6"/>
              <w:spacing w:before="207" w:line="190" w:lineRule="auto"/>
              <w:ind w:left="256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30108</w:t>
            </w:r>
          </w:p>
        </w:tc>
        <w:tc>
          <w:tcPr>
            <w:tcW w:w="3854" w:type="dxa"/>
            <w:vAlign w:val="top"/>
          </w:tcPr>
          <w:p w14:paraId="6BAC2CD3">
            <w:pPr>
              <w:pStyle w:val="6"/>
              <w:spacing w:before="173" w:line="227" w:lineRule="auto"/>
              <w:ind w:left="239"/>
            </w:pPr>
            <w:r>
              <w:rPr>
                <w:spacing w:val="1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机关事业单位基本养老保险缴费</w:t>
            </w:r>
          </w:p>
        </w:tc>
        <w:tc>
          <w:tcPr>
            <w:tcW w:w="2840" w:type="dxa"/>
            <w:vAlign w:val="top"/>
          </w:tcPr>
          <w:p w14:paraId="4522F7A7">
            <w:pPr>
              <w:pStyle w:val="6"/>
              <w:spacing w:before="207" w:line="191" w:lineRule="auto"/>
              <w:ind w:right="4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</w:t>
            </w: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5.</w:t>
            </w: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74</w:t>
            </w:r>
          </w:p>
        </w:tc>
        <w:tc>
          <w:tcPr>
            <w:tcW w:w="2840" w:type="dxa"/>
            <w:vAlign w:val="top"/>
          </w:tcPr>
          <w:p w14:paraId="4030C0BF">
            <w:pPr>
              <w:pStyle w:val="6"/>
              <w:spacing w:before="207" w:line="191" w:lineRule="auto"/>
              <w:ind w:right="4" w:rightChars="0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16</w:t>
            </w: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5.</w:t>
            </w: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74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6A0C89D8">
            <w:pPr>
              <w:rPr>
                <w:rFonts w:ascii="Arial"/>
                <w:sz w:val="21"/>
              </w:rPr>
            </w:pPr>
          </w:p>
        </w:tc>
      </w:tr>
      <w:tr w14:paraId="16251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53770B1F">
            <w:pPr>
              <w:pStyle w:val="6"/>
              <w:spacing w:before="209" w:line="190" w:lineRule="auto"/>
              <w:ind w:left="256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30110</w:t>
            </w:r>
          </w:p>
        </w:tc>
        <w:tc>
          <w:tcPr>
            <w:tcW w:w="3854" w:type="dxa"/>
            <w:vAlign w:val="top"/>
          </w:tcPr>
          <w:p w14:paraId="4FC1A810">
            <w:pPr>
              <w:pStyle w:val="6"/>
              <w:spacing w:before="176" w:line="227" w:lineRule="auto"/>
              <w:ind w:left="241"/>
            </w:pPr>
            <w:r>
              <w:rPr>
                <w:spacing w:val="9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职工基本医疗保险缴费</w:t>
            </w:r>
          </w:p>
        </w:tc>
        <w:tc>
          <w:tcPr>
            <w:tcW w:w="2840" w:type="dxa"/>
            <w:vAlign w:val="top"/>
          </w:tcPr>
          <w:p w14:paraId="67C893F1">
            <w:pPr>
              <w:pStyle w:val="6"/>
              <w:spacing w:before="210" w:line="189" w:lineRule="auto"/>
              <w:ind w:right="4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</w:t>
            </w: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</w:t>
            </w: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33</w:t>
            </w:r>
          </w:p>
        </w:tc>
        <w:tc>
          <w:tcPr>
            <w:tcW w:w="2840" w:type="dxa"/>
            <w:vAlign w:val="top"/>
          </w:tcPr>
          <w:p w14:paraId="4FCFFEA7">
            <w:pPr>
              <w:pStyle w:val="6"/>
              <w:spacing w:before="210" w:line="189" w:lineRule="auto"/>
              <w:ind w:right="4" w:rightChars="0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</w:t>
            </w: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</w:t>
            </w: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33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29E1766A">
            <w:pPr>
              <w:rPr>
                <w:rFonts w:ascii="Arial"/>
                <w:sz w:val="21"/>
              </w:rPr>
            </w:pPr>
          </w:p>
        </w:tc>
      </w:tr>
      <w:tr w14:paraId="47791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2E01A3A6">
            <w:pPr>
              <w:pStyle w:val="6"/>
              <w:spacing w:before="211" w:line="190" w:lineRule="auto"/>
              <w:ind w:left="256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30112</w:t>
            </w:r>
          </w:p>
        </w:tc>
        <w:tc>
          <w:tcPr>
            <w:tcW w:w="3854" w:type="dxa"/>
            <w:vAlign w:val="top"/>
          </w:tcPr>
          <w:p w14:paraId="425D9EB6">
            <w:pPr>
              <w:pStyle w:val="6"/>
              <w:spacing w:before="178" w:line="227" w:lineRule="auto"/>
              <w:ind w:left="241"/>
            </w:pPr>
            <w:r>
              <w:rPr>
                <w:spacing w:val="9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其他社会保障缴费</w:t>
            </w:r>
          </w:p>
        </w:tc>
        <w:tc>
          <w:tcPr>
            <w:tcW w:w="2840" w:type="dxa"/>
            <w:vAlign w:val="top"/>
          </w:tcPr>
          <w:p w14:paraId="79A9BDA4">
            <w:pPr>
              <w:pStyle w:val="6"/>
              <w:spacing w:before="212" w:line="190" w:lineRule="auto"/>
              <w:ind w:right="4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36</w:t>
            </w:r>
          </w:p>
        </w:tc>
        <w:tc>
          <w:tcPr>
            <w:tcW w:w="2840" w:type="dxa"/>
            <w:vAlign w:val="top"/>
          </w:tcPr>
          <w:p w14:paraId="41B4E191">
            <w:pPr>
              <w:pStyle w:val="6"/>
              <w:spacing w:before="212" w:line="190" w:lineRule="auto"/>
              <w:ind w:right="4" w:rightChars="0"/>
              <w:jc w:val="right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36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349EFA44">
            <w:pPr>
              <w:rPr>
                <w:rFonts w:ascii="Arial"/>
                <w:sz w:val="21"/>
              </w:rPr>
            </w:pPr>
          </w:p>
        </w:tc>
      </w:tr>
      <w:tr w14:paraId="5A297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1CFCD0A4">
            <w:pPr>
              <w:pStyle w:val="6"/>
              <w:spacing w:before="213" w:line="190" w:lineRule="auto"/>
              <w:ind w:left="256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30113</w:t>
            </w:r>
          </w:p>
        </w:tc>
        <w:tc>
          <w:tcPr>
            <w:tcW w:w="3854" w:type="dxa"/>
            <w:vAlign w:val="top"/>
          </w:tcPr>
          <w:p w14:paraId="05F79E88">
            <w:pPr>
              <w:pStyle w:val="6"/>
              <w:spacing w:before="179" w:line="229" w:lineRule="auto"/>
              <w:ind w:left="239"/>
            </w:pPr>
            <w:r>
              <w:rPr>
                <w:spacing w:val="9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住房公积金</w:t>
            </w:r>
          </w:p>
        </w:tc>
        <w:tc>
          <w:tcPr>
            <w:tcW w:w="2840" w:type="dxa"/>
            <w:vAlign w:val="top"/>
          </w:tcPr>
          <w:p w14:paraId="69637B4E">
            <w:pPr>
              <w:pStyle w:val="6"/>
              <w:spacing w:before="213" w:line="191" w:lineRule="auto"/>
              <w:ind w:right="4"/>
              <w:jc w:val="right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hint="eastAsia"/>
                <w:spacing w:val="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</w:t>
            </w: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840" w:type="dxa"/>
            <w:vAlign w:val="top"/>
          </w:tcPr>
          <w:p w14:paraId="481D9EA2">
            <w:pPr>
              <w:pStyle w:val="6"/>
              <w:spacing w:before="213" w:line="191" w:lineRule="auto"/>
              <w:ind w:right="4" w:rightChars="0"/>
              <w:jc w:val="right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hint="eastAsia"/>
                <w:spacing w:val="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45</w:t>
            </w: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611CEC92">
            <w:pPr>
              <w:rPr>
                <w:rFonts w:ascii="Arial"/>
                <w:sz w:val="21"/>
              </w:rPr>
            </w:pPr>
          </w:p>
        </w:tc>
      </w:tr>
      <w:tr w14:paraId="1C2C5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4F263D2B">
            <w:pPr>
              <w:pStyle w:val="6"/>
              <w:spacing w:before="199" w:line="190" w:lineRule="auto"/>
              <w:ind w:left="256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30199</w:t>
            </w:r>
          </w:p>
        </w:tc>
        <w:tc>
          <w:tcPr>
            <w:tcW w:w="3854" w:type="dxa"/>
            <w:vAlign w:val="top"/>
          </w:tcPr>
          <w:p w14:paraId="53574861">
            <w:pPr>
              <w:pStyle w:val="6"/>
              <w:spacing w:before="165" w:line="229" w:lineRule="auto"/>
              <w:ind w:left="241"/>
            </w:pPr>
            <w:r>
              <w:rPr>
                <w:spacing w:val="9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其他工资福利支出</w:t>
            </w:r>
          </w:p>
        </w:tc>
        <w:tc>
          <w:tcPr>
            <w:tcW w:w="2840" w:type="dxa"/>
            <w:vAlign w:val="top"/>
          </w:tcPr>
          <w:p w14:paraId="6A36C0A6">
            <w:pPr>
              <w:pStyle w:val="6"/>
              <w:spacing w:before="200" w:line="189" w:lineRule="auto"/>
              <w:ind w:right="4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</w:t>
            </w: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</w:t>
            </w:r>
          </w:p>
        </w:tc>
        <w:tc>
          <w:tcPr>
            <w:tcW w:w="2840" w:type="dxa"/>
            <w:vAlign w:val="top"/>
          </w:tcPr>
          <w:p w14:paraId="630857E2">
            <w:pPr>
              <w:pStyle w:val="6"/>
              <w:spacing w:before="200" w:line="189" w:lineRule="auto"/>
              <w:ind w:right="4" w:rightChars="0"/>
              <w:jc w:val="right"/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</w:t>
            </w: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6AB899DE">
            <w:pPr>
              <w:rPr>
                <w:rFonts w:ascii="Arial"/>
                <w:sz w:val="21"/>
              </w:rPr>
            </w:pPr>
          </w:p>
        </w:tc>
      </w:tr>
      <w:tr w14:paraId="484C8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0AB62B93">
            <w:pPr>
              <w:pStyle w:val="6"/>
              <w:spacing w:before="201" w:line="189" w:lineRule="auto"/>
              <w:ind w:left="36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302</w:t>
            </w:r>
          </w:p>
        </w:tc>
        <w:tc>
          <w:tcPr>
            <w:tcW w:w="3854" w:type="dxa"/>
            <w:vAlign w:val="top"/>
          </w:tcPr>
          <w:p w14:paraId="2D8EF17A">
            <w:pPr>
              <w:pStyle w:val="6"/>
              <w:spacing w:before="166" w:line="228" w:lineRule="auto"/>
              <w:ind w:left="23"/>
            </w:pPr>
            <w:r>
              <w:rPr>
                <w:spacing w:val="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商品和服务支出</w:t>
            </w:r>
          </w:p>
        </w:tc>
        <w:tc>
          <w:tcPr>
            <w:tcW w:w="2840" w:type="dxa"/>
            <w:vAlign w:val="top"/>
          </w:tcPr>
          <w:p w14:paraId="5310466D">
            <w:pPr>
              <w:pStyle w:val="6"/>
              <w:spacing w:before="200" w:line="191" w:lineRule="auto"/>
              <w:ind w:right="4"/>
              <w:jc w:val="right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840" w:type="dxa"/>
            <w:vAlign w:val="top"/>
          </w:tcPr>
          <w:p w14:paraId="2FD9F970">
            <w:pPr>
              <w:rPr>
                <w:rFonts w:ascii="Arial"/>
                <w:sz w:val="21"/>
              </w:rPr>
            </w:pP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56A42F90">
            <w:pPr>
              <w:pStyle w:val="6"/>
              <w:spacing w:before="200" w:line="191" w:lineRule="auto"/>
              <w:ind w:right="4" w:rightChars="0"/>
              <w:jc w:val="right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</w:tr>
      <w:tr w14:paraId="2BE95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0C597DD1">
            <w:pPr>
              <w:pStyle w:val="6"/>
              <w:spacing w:before="201" w:line="190" w:lineRule="auto"/>
              <w:ind w:left="256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30201</w:t>
            </w:r>
          </w:p>
        </w:tc>
        <w:tc>
          <w:tcPr>
            <w:tcW w:w="3854" w:type="dxa"/>
            <w:vAlign w:val="top"/>
          </w:tcPr>
          <w:p w14:paraId="2FA46257">
            <w:pPr>
              <w:pStyle w:val="6"/>
              <w:spacing w:before="167" w:line="228" w:lineRule="auto"/>
              <w:ind w:left="245"/>
            </w:pPr>
            <w:r>
              <w:rPr>
                <w:spacing w:val="6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办公费</w:t>
            </w:r>
          </w:p>
        </w:tc>
        <w:tc>
          <w:tcPr>
            <w:tcW w:w="2840" w:type="dxa"/>
            <w:vAlign w:val="top"/>
          </w:tcPr>
          <w:p w14:paraId="15852B55">
            <w:pPr>
              <w:pStyle w:val="6"/>
              <w:spacing w:before="201" w:line="190" w:lineRule="auto"/>
              <w:ind w:right="4"/>
              <w:jc w:val="right"/>
            </w:pP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32</w:t>
            </w: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</w:t>
            </w:r>
          </w:p>
        </w:tc>
        <w:tc>
          <w:tcPr>
            <w:tcW w:w="2840" w:type="dxa"/>
            <w:vAlign w:val="top"/>
          </w:tcPr>
          <w:p w14:paraId="4A7AD45B">
            <w:pPr>
              <w:rPr>
                <w:rFonts w:ascii="Arial"/>
                <w:sz w:val="21"/>
              </w:rPr>
            </w:pP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13E5EDDC">
            <w:pPr>
              <w:pStyle w:val="6"/>
              <w:spacing w:before="201" w:line="190" w:lineRule="auto"/>
              <w:ind w:right="4" w:rightChars="0"/>
              <w:jc w:val="right"/>
            </w:pP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32</w:t>
            </w: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31</w:t>
            </w:r>
          </w:p>
        </w:tc>
      </w:tr>
      <w:tr w14:paraId="09132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7209330B">
            <w:pPr>
              <w:pStyle w:val="6"/>
              <w:spacing w:before="200" w:line="190" w:lineRule="auto"/>
              <w:ind w:left="256" w:leftChars="0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30217</w:t>
            </w:r>
          </w:p>
        </w:tc>
        <w:tc>
          <w:tcPr>
            <w:tcW w:w="3854" w:type="dxa"/>
            <w:vAlign w:val="top"/>
          </w:tcPr>
          <w:p w14:paraId="10D1920D">
            <w:pPr>
              <w:pStyle w:val="6"/>
              <w:spacing w:before="166" w:line="228" w:lineRule="auto"/>
              <w:ind w:left="247" w:leftChars="0"/>
            </w:pPr>
            <w:r>
              <w:rPr>
                <w:spacing w:val="7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公务接待费</w:t>
            </w:r>
          </w:p>
        </w:tc>
        <w:tc>
          <w:tcPr>
            <w:tcW w:w="2840" w:type="dxa"/>
            <w:vAlign w:val="top"/>
          </w:tcPr>
          <w:p w14:paraId="21D7FDED">
            <w:pPr>
              <w:pStyle w:val="6"/>
              <w:spacing w:before="200" w:line="190" w:lineRule="auto"/>
              <w:ind w:right="4" w:rightChars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</w:t>
            </w:r>
            <w:r>
              <w:rPr>
                <w:rFonts w:hint="eastAsia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70</w:t>
            </w:r>
          </w:p>
        </w:tc>
        <w:tc>
          <w:tcPr>
            <w:tcW w:w="2840" w:type="dxa"/>
            <w:vAlign w:val="top"/>
          </w:tcPr>
          <w:p w14:paraId="221DDCE3">
            <w:pPr>
              <w:rPr>
                <w:rFonts w:ascii="Arial"/>
                <w:sz w:val="21"/>
              </w:rPr>
            </w:pP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30BDC17E">
            <w:pPr>
              <w:pStyle w:val="6"/>
              <w:spacing w:before="200" w:line="190" w:lineRule="auto"/>
              <w:ind w:right="4" w:rightChars="0"/>
              <w:jc w:val="right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</w:t>
            </w:r>
            <w:r>
              <w:rPr>
                <w:rFonts w:hint="eastAsia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70</w:t>
            </w:r>
          </w:p>
        </w:tc>
      </w:tr>
    </w:tbl>
    <w:p w14:paraId="114F92F2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</w:p>
    <w:p w14:paraId="6B7F570E">
      <w:pPr>
        <w:spacing w:before="303" w:line="221" w:lineRule="auto"/>
        <w:ind w:left="542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4"/>
          <w:sz w:val="40"/>
          <w:szCs w:val="40"/>
          <w14:textOutline w14:w="25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一般公共预算基本支出表</w:t>
      </w:r>
    </w:p>
    <w:p w14:paraId="7FE93F87">
      <w:pPr>
        <w:spacing w:line="19" w:lineRule="exact"/>
      </w:pPr>
    </w:p>
    <w:p w14:paraId="34A6DAD7">
      <w:pPr>
        <w:spacing w:line="19" w:lineRule="exact"/>
        <w:sectPr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</w:p>
    <w:p w14:paraId="1D372D1B">
      <w:pPr>
        <w:spacing w:before="44" w:line="193" w:lineRule="auto"/>
        <w:ind w:left="53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8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</w:p>
    <w:p w14:paraId="441825E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58D3A3E">
      <w:pPr>
        <w:spacing w:before="42" w:line="193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6F3A1096">
      <w:pPr>
        <w:spacing w:line="193" w:lineRule="auto"/>
        <w:rPr>
          <w:rFonts w:ascii="宋体" w:hAnsi="宋体" w:eastAsia="宋体" w:cs="宋体"/>
          <w:sz w:val="21"/>
          <w:szCs w:val="21"/>
        </w:rPr>
        <w:sectPr>
          <w:type w:val="continuous"/>
          <w:pgSz w:w="16839" w:h="11907"/>
          <w:pgMar w:top="1012" w:right="801" w:bottom="0" w:left="784" w:header="0" w:footer="0" w:gutter="0"/>
          <w:cols w:equalWidth="0" w:num="2">
            <w:col w:w="14031" w:space="100"/>
            <w:col w:w="1122"/>
          </w:cols>
        </w:sectPr>
      </w:pPr>
    </w:p>
    <w:p w14:paraId="0EFB7387">
      <w:pPr>
        <w:spacing w:line="60" w:lineRule="exact"/>
      </w:pPr>
    </w:p>
    <w:tbl>
      <w:tblPr>
        <w:tblStyle w:val="5"/>
        <w:tblW w:w="15231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9"/>
        <w:gridCol w:w="3854"/>
        <w:gridCol w:w="2840"/>
        <w:gridCol w:w="2840"/>
        <w:gridCol w:w="2848"/>
      </w:tblGrid>
      <w:tr w14:paraId="269FB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703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7B7A5D11">
            <w:pPr>
              <w:pStyle w:val="6"/>
              <w:spacing w:before="110" w:line="227" w:lineRule="auto"/>
              <w:ind w:left="2473"/>
            </w:pPr>
            <w:r>
              <w:rPr>
                <w:spacing w:val="9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支出经济分类科目</w:t>
            </w:r>
          </w:p>
        </w:tc>
        <w:tc>
          <w:tcPr>
            <w:tcW w:w="8528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3C9C1241">
            <w:pPr>
              <w:pStyle w:val="6"/>
              <w:spacing w:before="110" w:line="227" w:lineRule="auto"/>
              <w:ind w:left="3494"/>
            </w:pPr>
            <w:r>
              <w:rPr>
                <w:spacing w:val="7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2024年基本支出</w:t>
            </w:r>
          </w:p>
        </w:tc>
      </w:tr>
      <w:tr w14:paraId="3A8B0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49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156CE9CB">
            <w:pPr>
              <w:pStyle w:val="6"/>
              <w:spacing w:before="79" w:line="227" w:lineRule="auto"/>
              <w:ind w:left="982"/>
            </w:pPr>
            <w:r>
              <w:rPr>
                <w:spacing w:val="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3854" w:type="dxa"/>
            <w:tcBorders>
              <w:bottom w:val="single" w:color="000000" w:sz="8" w:space="0"/>
            </w:tcBorders>
            <w:vAlign w:val="top"/>
          </w:tcPr>
          <w:p w14:paraId="2CB9B8B2">
            <w:pPr>
              <w:pStyle w:val="6"/>
              <w:spacing w:before="79" w:line="227" w:lineRule="auto"/>
              <w:ind w:left="1428"/>
            </w:pPr>
            <w:r>
              <w:rPr>
                <w:spacing w:val="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2840" w:type="dxa"/>
            <w:tcBorders>
              <w:bottom w:val="single" w:color="000000" w:sz="8" w:space="0"/>
            </w:tcBorders>
            <w:vAlign w:val="top"/>
          </w:tcPr>
          <w:p w14:paraId="72B118BD">
            <w:pPr>
              <w:pStyle w:val="6"/>
              <w:spacing w:before="79" w:line="229" w:lineRule="auto"/>
              <w:ind w:left="1201"/>
            </w:pPr>
            <w:r>
              <w:rPr>
                <w:spacing w:val="5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840" w:type="dxa"/>
            <w:tcBorders>
              <w:bottom w:val="single" w:color="000000" w:sz="8" w:space="0"/>
            </w:tcBorders>
            <w:vAlign w:val="top"/>
          </w:tcPr>
          <w:p w14:paraId="0B5DBF4B">
            <w:pPr>
              <w:pStyle w:val="6"/>
              <w:spacing w:before="78" w:line="229" w:lineRule="auto"/>
              <w:ind w:left="985"/>
            </w:pPr>
            <w:r>
              <w:rPr>
                <w:spacing w:val="7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人员经费</w:t>
            </w:r>
          </w:p>
        </w:tc>
        <w:tc>
          <w:tcPr>
            <w:tcW w:w="2848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76A93F40">
            <w:pPr>
              <w:pStyle w:val="6"/>
              <w:spacing w:before="78" w:line="229" w:lineRule="auto"/>
              <w:ind w:left="991"/>
            </w:pPr>
            <w:r>
              <w:rPr>
                <w:spacing w:val="6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公用经费</w:t>
            </w:r>
          </w:p>
        </w:tc>
      </w:tr>
      <w:tr w14:paraId="7B2D6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top"/>
          </w:tcPr>
          <w:p w14:paraId="79FFECD9">
            <w:pPr>
              <w:pStyle w:val="6"/>
              <w:spacing w:before="115" w:line="303" w:lineRule="exact"/>
              <w:ind w:left="1312"/>
            </w:pPr>
            <w:r>
              <w:rPr>
                <w:spacing w:val="1"/>
                <w:position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385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33051A5B">
            <w:pPr>
              <w:pStyle w:val="6"/>
              <w:spacing w:before="115" w:line="303" w:lineRule="exact"/>
              <w:ind w:left="1813"/>
            </w:pPr>
            <w:r>
              <w:rPr>
                <w:spacing w:val="1"/>
                <w:position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284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5391C52C">
            <w:pPr>
              <w:pStyle w:val="6"/>
              <w:spacing w:before="149" w:line="190" w:lineRule="auto"/>
              <w:ind w:left="138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84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34BCBA85">
            <w:pPr>
              <w:pStyle w:val="6"/>
              <w:spacing w:before="150" w:line="189" w:lineRule="auto"/>
              <w:ind w:left="137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8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B4FB86A">
            <w:pPr>
              <w:pStyle w:val="6"/>
              <w:spacing w:before="150" w:line="189" w:lineRule="auto"/>
              <w:ind w:left="1377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  <w:tr w14:paraId="01D4D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7AF5A698">
            <w:pPr>
              <w:pStyle w:val="6"/>
              <w:spacing w:before="214" w:line="189" w:lineRule="auto"/>
              <w:ind w:left="36" w:leftChars="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303</w:t>
            </w:r>
          </w:p>
        </w:tc>
        <w:tc>
          <w:tcPr>
            <w:tcW w:w="3854" w:type="dxa"/>
            <w:vAlign w:val="top"/>
          </w:tcPr>
          <w:p w14:paraId="60110398">
            <w:pPr>
              <w:pStyle w:val="6"/>
              <w:spacing w:before="179" w:line="228" w:lineRule="auto"/>
              <w:ind w:left="17" w:leftChars="0"/>
            </w:pPr>
            <w:r>
              <w:rPr>
                <w:spacing w:val="1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对个人和家庭的补助</w:t>
            </w:r>
          </w:p>
        </w:tc>
        <w:tc>
          <w:tcPr>
            <w:tcW w:w="2840" w:type="dxa"/>
            <w:vAlign w:val="top"/>
          </w:tcPr>
          <w:p w14:paraId="7824017E">
            <w:pPr>
              <w:pStyle w:val="6"/>
              <w:spacing w:before="213" w:line="191" w:lineRule="auto"/>
              <w:ind w:right="4" w:rightChars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</w:t>
            </w:r>
            <w:r>
              <w:rPr>
                <w:rFonts w:hint="eastAsia"/>
                <w:spacing w:val="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25</w:t>
            </w:r>
          </w:p>
        </w:tc>
        <w:tc>
          <w:tcPr>
            <w:tcW w:w="2840" w:type="dxa"/>
            <w:vAlign w:val="top"/>
          </w:tcPr>
          <w:p w14:paraId="693DD026">
            <w:pPr>
              <w:pStyle w:val="6"/>
              <w:spacing w:before="213" w:line="191" w:lineRule="auto"/>
              <w:ind w:right="4" w:rightChars="0"/>
              <w:jc w:val="right"/>
              <w:rPr>
                <w:rFonts w:ascii="Arial"/>
                <w:sz w:val="21"/>
              </w:rPr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</w:t>
            </w:r>
            <w:r>
              <w:rPr>
                <w:rFonts w:hint="eastAsia"/>
                <w:spacing w:val="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25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768CCB01"/>
        </w:tc>
      </w:tr>
      <w:tr w14:paraId="6BC8B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0D9F714D">
            <w:pPr>
              <w:pStyle w:val="6"/>
              <w:spacing w:before="200" w:line="189" w:lineRule="auto"/>
              <w:ind w:left="256" w:leftChars="0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30302</w:t>
            </w:r>
          </w:p>
        </w:tc>
        <w:tc>
          <w:tcPr>
            <w:tcW w:w="3854" w:type="dxa"/>
            <w:vAlign w:val="top"/>
          </w:tcPr>
          <w:p w14:paraId="5979210A">
            <w:pPr>
              <w:pStyle w:val="6"/>
              <w:spacing w:before="165" w:line="228" w:lineRule="auto"/>
              <w:ind w:left="241" w:leftChars="0"/>
            </w:pPr>
            <w:r>
              <w:rPr>
                <w:spacing w:val="7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退休费</w:t>
            </w:r>
          </w:p>
        </w:tc>
        <w:tc>
          <w:tcPr>
            <w:tcW w:w="2840" w:type="dxa"/>
            <w:vAlign w:val="top"/>
          </w:tcPr>
          <w:p w14:paraId="2064125F">
            <w:pPr>
              <w:pStyle w:val="6"/>
              <w:spacing w:before="199" w:line="190" w:lineRule="auto"/>
              <w:ind w:right="4" w:rightChars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70</w:t>
            </w: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</w:p>
        </w:tc>
        <w:tc>
          <w:tcPr>
            <w:tcW w:w="2840" w:type="dxa"/>
            <w:vAlign w:val="top"/>
          </w:tcPr>
          <w:p w14:paraId="2770B62C">
            <w:pPr>
              <w:pStyle w:val="6"/>
              <w:spacing w:before="199" w:line="190" w:lineRule="auto"/>
              <w:ind w:right="4" w:rightChars="0"/>
              <w:jc w:val="right"/>
              <w:rPr>
                <w:rFonts w:ascii="Arial"/>
                <w:sz w:val="21"/>
              </w:rPr>
            </w:pP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70</w:t>
            </w: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hint="eastAsia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638D2BE5"/>
        </w:tc>
      </w:tr>
      <w:tr w14:paraId="602DB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0D78F9E9">
            <w:pPr>
              <w:pStyle w:val="6"/>
              <w:spacing w:before="205" w:line="189" w:lineRule="auto"/>
              <w:ind w:left="256" w:leftChars="0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30305</w:t>
            </w:r>
          </w:p>
        </w:tc>
        <w:tc>
          <w:tcPr>
            <w:tcW w:w="3854" w:type="dxa"/>
            <w:vAlign w:val="top"/>
          </w:tcPr>
          <w:p w14:paraId="0F15748A">
            <w:pPr>
              <w:pStyle w:val="6"/>
              <w:spacing w:before="170" w:line="229" w:lineRule="auto"/>
              <w:ind w:left="242" w:leftChars="0"/>
            </w:pPr>
            <w:r>
              <w:rPr>
                <w:spacing w:val="7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生活补助</w:t>
            </w:r>
          </w:p>
        </w:tc>
        <w:tc>
          <w:tcPr>
            <w:tcW w:w="2840" w:type="dxa"/>
            <w:vAlign w:val="top"/>
          </w:tcPr>
          <w:p w14:paraId="58241DA0">
            <w:pPr>
              <w:pStyle w:val="6"/>
              <w:spacing w:before="205" w:line="189" w:lineRule="auto"/>
              <w:ind w:right="4" w:rightChars="0"/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0.0</w:t>
            </w:r>
            <w:r>
              <w:rPr>
                <w:rFonts w:hint="eastAsia"/>
                <w:spacing w:val="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</w:t>
            </w:r>
          </w:p>
        </w:tc>
        <w:tc>
          <w:tcPr>
            <w:tcW w:w="2840" w:type="dxa"/>
            <w:vAlign w:val="top"/>
          </w:tcPr>
          <w:p w14:paraId="6AF239C0">
            <w:pPr>
              <w:pStyle w:val="6"/>
              <w:spacing w:before="205" w:line="189" w:lineRule="auto"/>
              <w:ind w:right="4" w:rightChars="0"/>
              <w:jc w:val="right"/>
              <w:rPr>
                <w:rFonts w:ascii="Arial"/>
                <w:sz w:val="21"/>
              </w:rPr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0.0</w:t>
            </w:r>
            <w:r>
              <w:rPr>
                <w:rFonts w:hint="eastAsia"/>
                <w:spacing w:val="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34378868"/>
        </w:tc>
      </w:tr>
    </w:tbl>
    <w:p w14:paraId="4E52A8F0">
      <w:pPr>
        <w:spacing w:line="14" w:lineRule="auto"/>
        <w:rPr>
          <w:rFonts w:ascii="Arial"/>
          <w:sz w:val="2"/>
        </w:rPr>
      </w:pPr>
    </w:p>
    <w:p w14:paraId="7E7557F1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</w:p>
    <w:p w14:paraId="75CF279B">
      <w:pPr>
        <w:spacing w:before="242" w:line="223" w:lineRule="auto"/>
        <w:ind w:left="46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财政拨款“三公”经费支出表</w:t>
      </w:r>
    </w:p>
    <w:p w14:paraId="0E7BB56F">
      <w:pPr>
        <w:spacing w:line="223" w:lineRule="auto"/>
        <w:rPr>
          <w:rFonts w:ascii="宋体" w:hAnsi="宋体" w:eastAsia="宋体" w:cs="宋体"/>
          <w:sz w:val="32"/>
          <w:szCs w:val="32"/>
        </w:rPr>
        <w:sectPr>
          <w:pgSz w:w="16839" w:h="11907"/>
          <w:pgMar w:top="1012" w:right="1660" w:bottom="0" w:left="1646" w:header="0" w:footer="0" w:gutter="0"/>
          <w:cols w:equalWidth="0" w:num="1">
            <w:col w:w="13532"/>
          </w:cols>
        </w:sectPr>
      </w:pPr>
    </w:p>
    <w:p w14:paraId="0C7BE867">
      <w:pPr>
        <w:spacing w:before="35" w:line="192" w:lineRule="auto"/>
        <w:ind w:left="44"/>
        <w:rPr>
          <w:rFonts w:hint="eastAsia" w:ascii="宋体" w:hAnsi="宋体" w:eastAsia="宋体" w:cs="宋体"/>
          <w:sz w:val="17"/>
          <w:szCs w:val="17"/>
          <w:lang w:eastAsia="zh-CN"/>
        </w:rPr>
      </w:pPr>
      <w:r>
        <w:rPr>
          <w:rFonts w:ascii="宋体" w:hAnsi="宋体" w:eastAsia="宋体" w:cs="宋体"/>
          <w:spacing w:val="5"/>
          <w:sz w:val="17"/>
          <w:szCs w:val="17"/>
        </w:rPr>
        <w:t>填报单位:[117]</w:t>
      </w:r>
      <w:r>
        <w:rPr>
          <w:rFonts w:hint="eastAsia" w:ascii="宋体" w:hAnsi="宋体" w:eastAsia="宋体" w:cs="宋体"/>
          <w:spacing w:val="5"/>
          <w:sz w:val="17"/>
          <w:szCs w:val="17"/>
          <w:lang w:eastAsia="zh-CN"/>
        </w:rPr>
        <w:t>景德镇市珠山实验学校</w:t>
      </w:r>
    </w:p>
    <w:p w14:paraId="15A32F4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D8158EE">
      <w:pPr>
        <w:spacing w:before="33" w:line="192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4"/>
          <w:sz w:val="17"/>
          <w:szCs w:val="17"/>
        </w:rPr>
        <w:t>单位：万元</w:t>
      </w:r>
    </w:p>
    <w:p w14:paraId="1747D9E1">
      <w:pPr>
        <w:spacing w:line="192" w:lineRule="auto"/>
        <w:rPr>
          <w:rFonts w:ascii="宋体" w:hAnsi="宋体" w:eastAsia="宋体" w:cs="宋体"/>
          <w:sz w:val="17"/>
          <w:szCs w:val="17"/>
        </w:rPr>
        <w:sectPr>
          <w:type w:val="continuous"/>
          <w:pgSz w:w="16839" w:h="11907"/>
          <w:pgMar w:top="1012" w:right="1660" w:bottom="0" w:left="1646" w:header="0" w:footer="0" w:gutter="0"/>
          <w:cols w:equalWidth="0" w:num="2">
            <w:col w:w="12529" w:space="100"/>
            <w:col w:w="904"/>
          </w:cols>
        </w:sectPr>
      </w:pPr>
    </w:p>
    <w:p w14:paraId="619DFB11">
      <w:pPr>
        <w:spacing w:line="25" w:lineRule="exact"/>
      </w:pPr>
    </w:p>
    <w:tbl>
      <w:tblPr>
        <w:tblStyle w:val="5"/>
        <w:tblW w:w="135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796"/>
        <w:gridCol w:w="1513"/>
        <w:gridCol w:w="1239"/>
        <w:gridCol w:w="1261"/>
        <w:gridCol w:w="1527"/>
        <w:gridCol w:w="1165"/>
        <w:gridCol w:w="1165"/>
        <w:gridCol w:w="1201"/>
        <w:gridCol w:w="1187"/>
      </w:tblGrid>
      <w:tr w14:paraId="3B156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 w14:paraId="4955EF4C">
            <w:pPr>
              <w:spacing w:line="422" w:lineRule="auto"/>
              <w:rPr>
                <w:rFonts w:ascii="Arial"/>
                <w:sz w:val="21"/>
              </w:rPr>
            </w:pPr>
          </w:p>
          <w:p w14:paraId="10015C03">
            <w:pPr>
              <w:pStyle w:val="6"/>
              <w:spacing w:before="56" w:line="227" w:lineRule="auto"/>
              <w:ind w:left="382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部门编码</w:t>
            </w:r>
          </w:p>
        </w:tc>
        <w:tc>
          <w:tcPr>
            <w:tcW w:w="1796" w:type="dxa"/>
            <w:vMerge w:val="restart"/>
            <w:tcBorders>
              <w:bottom w:val="nil"/>
            </w:tcBorders>
            <w:vAlign w:val="top"/>
          </w:tcPr>
          <w:p w14:paraId="11ED9599">
            <w:pPr>
              <w:spacing w:line="422" w:lineRule="auto"/>
              <w:rPr>
                <w:rFonts w:ascii="Arial"/>
                <w:sz w:val="21"/>
              </w:rPr>
            </w:pPr>
          </w:p>
          <w:p w14:paraId="76783CD4">
            <w:pPr>
              <w:pStyle w:val="6"/>
              <w:spacing w:before="56" w:line="227" w:lineRule="auto"/>
              <w:ind w:left="54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部门名称</w:t>
            </w:r>
          </w:p>
        </w:tc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62123911">
            <w:pPr>
              <w:spacing w:line="423" w:lineRule="auto"/>
              <w:rPr>
                <w:rFonts w:ascii="Arial"/>
                <w:sz w:val="21"/>
              </w:rPr>
            </w:pPr>
          </w:p>
          <w:p w14:paraId="11B003C2">
            <w:pPr>
              <w:pStyle w:val="6"/>
              <w:spacing w:before="55" w:line="228" w:lineRule="auto"/>
              <w:ind w:left="58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合计</w:t>
            </w:r>
          </w:p>
        </w:tc>
        <w:tc>
          <w:tcPr>
            <w:tcW w:w="4027" w:type="dxa"/>
            <w:gridSpan w:val="3"/>
            <w:vAlign w:val="top"/>
          </w:tcPr>
          <w:p w14:paraId="0E2B2E9D">
            <w:pPr>
              <w:pStyle w:val="6"/>
              <w:spacing w:before="144" w:line="228" w:lineRule="auto"/>
              <w:ind w:left="14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因公出国(境)费</w:t>
            </w:r>
          </w:p>
        </w:tc>
        <w:tc>
          <w:tcPr>
            <w:tcW w:w="1165" w:type="dxa"/>
            <w:vMerge w:val="restart"/>
            <w:tcBorders>
              <w:bottom w:val="nil"/>
            </w:tcBorders>
            <w:vAlign w:val="top"/>
          </w:tcPr>
          <w:p w14:paraId="6B759248">
            <w:pPr>
              <w:spacing w:line="422" w:lineRule="auto"/>
              <w:rPr>
                <w:rFonts w:ascii="Arial"/>
                <w:sz w:val="21"/>
              </w:rPr>
            </w:pPr>
          </w:p>
          <w:p w14:paraId="3395BF4C">
            <w:pPr>
              <w:pStyle w:val="6"/>
              <w:spacing w:before="56" w:line="227" w:lineRule="auto"/>
              <w:ind w:left="15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公务接待费</w:t>
            </w:r>
          </w:p>
        </w:tc>
        <w:tc>
          <w:tcPr>
            <w:tcW w:w="3553" w:type="dxa"/>
            <w:gridSpan w:val="3"/>
            <w:vAlign w:val="top"/>
          </w:tcPr>
          <w:p w14:paraId="4DA98EF8">
            <w:pPr>
              <w:pStyle w:val="6"/>
              <w:spacing w:before="145" w:line="227" w:lineRule="auto"/>
              <w:ind w:left="72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公务用车购置及运行维护费</w:t>
            </w:r>
          </w:p>
        </w:tc>
      </w:tr>
      <w:tr w14:paraId="03D5B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62" w:type="dxa"/>
            <w:vMerge w:val="continue"/>
            <w:tcBorders>
              <w:top w:val="nil"/>
            </w:tcBorders>
            <w:vAlign w:val="top"/>
          </w:tcPr>
          <w:p w14:paraId="607945BE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Merge w:val="continue"/>
            <w:tcBorders>
              <w:top w:val="nil"/>
            </w:tcBorders>
            <w:vAlign w:val="top"/>
          </w:tcPr>
          <w:p w14:paraId="64194AC7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3FD249B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17700ED">
            <w:pPr>
              <w:pStyle w:val="6"/>
              <w:spacing w:before="248" w:line="228" w:lineRule="auto"/>
              <w:ind w:left="45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小计</w:t>
            </w:r>
          </w:p>
        </w:tc>
        <w:tc>
          <w:tcPr>
            <w:tcW w:w="1261" w:type="dxa"/>
            <w:vAlign w:val="top"/>
          </w:tcPr>
          <w:p w14:paraId="09FDD339">
            <w:pPr>
              <w:pStyle w:val="6"/>
              <w:spacing w:before="139" w:line="231" w:lineRule="auto"/>
              <w:ind w:left="287" w:right="85" w:hanging="182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一般公务出国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（境）费</w:t>
            </w:r>
          </w:p>
        </w:tc>
        <w:tc>
          <w:tcPr>
            <w:tcW w:w="1527" w:type="dxa"/>
            <w:vAlign w:val="top"/>
          </w:tcPr>
          <w:p w14:paraId="2F55F43B">
            <w:pPr>
              <w:pStyle w:val="6"/>
              <w:spacing w:before="31" w:line="226" w:lineRule="auto"/>
              <w:ind w:left="6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高等院校和科研院</w:t>
            </w:r>
          </w:p>
          <w:p w14:paraId="2A429E84">
            <w:pPr>
              <w:pStyle w:val="6"/>
              <w:spacing w:before="7" w:line="227" w:lineRule="auto"/>
              <w:ind w:left="6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所学术交流合作出</w:t>
            </w:r>
          </w:p>
          <w:p w14:paraId="375D1306">
            <w:pPr>
              <w:pStyle w:val="6"/>
              <w:spacing w:before="6" w:line="191" w:lineRule="auto"/>
              <w:ind w:left="344"/>
              <w:rPr>
                <w:sz w:val="17"/>
                <w:szCs w:val="17"/>
              </w:rPr>
            </w:pPr>
            <w:r>
              <w:rPr>
                <w:spacing w:val="-14"/>
                <w:sz w:val="17"/>
                <w:szCs w:val="17"/>
              </w:rPr>
              <w:t>国（境）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4"/>
                <w:sz w:val="17"/>
                <w:szCs w:val="17"/>
              </w:rPr>
              <w:t>费</w:t>
            </w:r>
          </w:p>
        </w:tc>
        <w:tc>
          <w:tcPr>
            <w:tcW w:w="1165" w:type="dxa"/>
            <w:vMerge w:val="continue"/>
            <w:tcBorders>
              <w:top w:val="nil"/>
            </w:tcBorders>
            <w:vAlign w:val="top"/>
          </w:tcPr>
          <w:p w14:paraId="4DEE3518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220EBF4E">
            <w:pPr>
              <w:pStyle w:val="6"/>
              <w:spacing w:before="248" w:line="228" w:lineRule="auto"/>
              <w:ind w:left="42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小计</w:t>
            </w:r>
          </w:p>
        </w:tc>
        <w:tc>
          <w:tcPr>
            <w:tcW w:w="1201" w:type="dxa"/>
            <w:vAlign w:val="top"/>
          </w:tcPr>
          <w:p w14:paraId="6B55D11A">
            <w:pPr>
              <w:pStyle w:val="6"/>
              <w:spacing w:before="139" w:line="231" w:lineRule="auto"/>
              <w:ind w:left="348" w:right="48" w:hanging="26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公务用车运行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维护费</w:t>
            </w:r>
          </w:p>
        </w:tc>
        <w:tc>
          <w:tcPr>
            <w:tcW w:w="1187" w:type="dxa"/>
            <w:vAlign w:val="top"/>
          </w:tcPr>
          <w:p w14:paraId="628F5C3A">
            <w:pPr>
              <w:pStyle w:val="6"/>
              <w:spacing w:before="247" w:line="227" w:lineRule="auto"/>
              <w:ind w:left="7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公务用车购置</w:t>
            </w:r>
          </w:p>
        </w:tc>
      </w:tr>
      <w:tr w14:paraId="7950A7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462" w:type="dxa"/>
            <w:vAlign w:val="top"/>
          </w:tcPr>
          <w:p w14:paraId="06FA4B64">
            <w:pPr>
              <w:pStyle w:val="6"/>
              <w:spacing w:before="75" w:line="232" w:lineRule="auto"/>
              <w:ind w:left="6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</w:t>
            </w:r>
          </w:p>
        </w:tc>
        <w:tc>
          <w:tcPr>
            <w:tcW w:w="1796" w:type="dxa"/>
            <w:vAlign w:val="top"/>
          </w:tcPr>
          <w:p w14:paraId="11F8EE02">
            <w:pPr>
              <w:pStyle w:val="6"/>
              <w:spacing w:before="75" w:line="232" w:lineRule="auto"/>
              <w:ind w:left="8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</w:t>
            </w:r>
          </w:p>
        </w:tc>
        <w:tc>
          <w:tcPr>
            <w:tcW w:w="1513" w:type="dxa"/>
            <w:vAlign w:val="top"/>
          </w:tcPr>
          <w:p w14:paraId="15B0D7E7">
            <w:pPr>
              <w:pStyle w:val="6"/>
              <w:spacing w:before="102" w:line="189" w:lineRule="auto"/>
              <w:ind w:left="72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39" w:type="dxa"/>
            <w:vAlign w:val="top"/>
          </w:tcPr>
          <w:p w14:paraId="1B893E3D">
            <w:pPr>
              <w:pStyle w:val="6"/>
              <w:spacing w:before="103" w:line="188" w:lineRule="auto"/>
              <w:ind w:left="58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61" w:type="dxa"/>
            <w:vAlign w:val="top"/>
          </w:tcPr>
          <w:p w14:paraId="238BE98C">
            <w:pPr>
              <w:pStyle w:val="6"/>
              <w:spacing w:before="103" w:line="188" w:lineRule="auto"/>
              <w:ind w:left="59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27" w:type="dxa"/>
            <w:vAlign w:val="top"/>
          </w:tcPr>
          <w:p w14:paraId="3218877F">
            <w:pPr>
              <w:pStyle w:val="6"/>
              <w:spacing w:before="103" w:line="188" w:lineRule="auto"/>
              <w:ind w:left="72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165" w:type="dxa"/>
            <w:vAlign w:val="top"/>
          </w:tcPr>
          <w:p w14:paraId="282221CF">
            <w:pPr>
              <w:pStyle w:val="6"/>
              <w:spacing w:before="104" w:line="187" w:lineRule="auto"/>
              <w:ind w:left="5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165" w:type="dxa"/>
            <w:vAlign w:val="top"/>
          </w:tcPr>
          <w:p w14:paraId="0A3E067B">
            <w:pPr>
              <w:pStyle w:val="6"/>
              <w:spacing w:before="103" w:line="188" w:lineRule="auto"/>
              <w:ind w:left="5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01" w:type="dxa"/>
            <w:vAlign w:val="top"/>
          </w:tcPr>
          <w:p w14:paraId="299C42E9">
            <w:pPr>
              <w:pStyle w:val="6"/>
              <w:spacing w:before="104" w:line="187" w:lineRule="auto"/>
              <w:ind w:left="57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87" w:type="dxa"/>
            <w:vAlign w:val="top"/>
          </w:tcPr>
          <w:p w14:paraId="0326D099">
            <w:pPr>
              <w:pStyle w:val="6"/>
              <w:spacing w:before="103" w:line="188" w:lineRule="auto"/>
              <w:ind w:left="5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</w:tr>
      <w:tr w14:paraId="01CF9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462" w:type="dxa"/>
            <w:vAlign w:val="top"/>
          </w:tcPr>
          <w:p w14:paraId="709762A3">
            <w:pPr>
              <w:pStyle w:val="6"/>
              <w:spacing w:before="173" w:line="189" w:lineRule="auto"/>
              <w:ind w:left="40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117</w:t>
            </w:r>
          </w:p>
        </w:tc>
        <w:tc>
          <w:tcPr>
            <w:tcW w:w="1796" w:type="dxa"/>
            <w:vAlign w:val="top"/>
          </w:tcPr>
          <w:p w14:paraId="02949F26">
            <w:pPr>
              <w:pStyle w:val="6"/>
              <w:spacing w:before="145" w:line="227" w:lineRule="auto"/>
              <w:ind w:left="23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/>
                <w:spacing w:val="6"/>
                <w:sz w:val="17"/>
                <w:szCs w:val="17"/>
                <w:lang w:eastAsia="zh-CN"/>
              </w:rPr>
              <w:t>景德镇市珠山实验学校</w:t>
            </w:r>
          </w:p>
        </w:tc>
        <w:tc>
          <w:tcPr>
            <w:tcW w:w="1513" w:type="dxa"/>
            <w:vAlign w:val="top"/>
          </w:tcPr>
          <w:p w14:paraId="4DAE1DAC">
            <w:pPr>
              <w:pStyle w:val="6"/>
              <w:spacing w:before="173" w:line="189" w:lineRule="auto"/>
              <w:ind w:right="12"/>
              <w:jc w:val="right"/>
              <w:rPr>
                <w:rFonts w:hint="default"/>
                <w:sz w:val="17"/>
                <w:szCs w:val="17"/>
                <w:lang w:val="en-US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1.70</w:t>
            </w:r>
          </w:p>
        </w:tc>
        <w:tc>
          <w:tcPr>
            <w:tcW w:w="1239" w:type="dxa"/>
            <w:vAlign w:val="top"/>
          </w:tcPr>
          <w:p w14:paraId="40790B4D">
            <w:pPr>
              <w:pStyle w:val="6"/>
              <w:spacing w:before="174" w:line="188" w:lineRule="auto"/>
              <w:ind w:right="10"/>
              <w:jc w:val="right"/>
              <w:rPr>
                <w:sz w:val="17"/>
                <w:szCs w:val="17"/>
              </w:rPr>
            </w:pPr>
          </w:p>
        </w:tc>
        <w:tc>
          <w:tcPr>
            <w:tcW w:w="1261" w:type="dxa"/>
            <w:vAlign w:val="top"/>
          </w:tcPr>
          <w:p w14:paraId="3BB9CE39">
            <w:pPr>
              <w:pStyle w:val="6"/>
              <w:spacing w:before="174" w:line="188" w:lineRule="auto"/>
              <w:ind w:right="8"/>
              <w:jc w:val="right"/>
              <w:rPr>
                <w:sz w:val="17"/>
                <w:szCs w:val="17"/>
              </w:rPr>
            </w:pPr>
          </w:p>
        </w:tc>
        <w:tc>
          <w:tcPr>
            <w:tcW w:w="1527" w:type="dxa"/>
            <w:vAlign w:val="top"/>
          </w:tcPr>
          <w:p w14:paraId="540D81CC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501550FB">
            <w:pPr>
              <w:pStyle w:val="6"/>
              <w:spacing w:before="173" w:line="189" w:lineRule="auto"/>
              <w:ind w:right="5"/>
              <w:jc w:val="right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spacing w:val="-1"/>
                <w:sz w:val="17"/>
                <w:szCs w:val="17"/>
              </w:rPr>
              <w:t>1</w:t>
            </w:r>
            <w:r>
              <w:rPr>
                <w:rFonts w:hint="eastAsia"/>
                <w:spacing w:val="-1"/>
                <w:sz w:val="17"/>
                <w:szCs w:val="17"/>
                <w:lang w:val="en-US" w:eastAsia="zh-CN"/>
              </w:rPr>
              <w:t>.70</w:t>
            </w:r>
          </w:p>
        </w:tc>
        <w:tc>
          <w:tcPr>
            <w:tcW w:w="1165" w:type="dxa"/>
            <w:vAlign w:val="top"/>
          </w:tcPr>
          <w:p w14:paraId="6D598F74">
            <w:pPr>
              <w:pStyle w:val="6"/>
              <w:spacing w:before="174" w:line="188" w:lineRule="auto"/>
              <w:ind w:right="4"/>
              <w:jc w:val="right"/>
              <w:rPr>
                <w:sz w:val="17"/>
                <w:szCs w:val="17"/>
              </w:rPr>
            </w:pPr>
          </w:p>
        </w:tc>
        <w:tc>
          <w:tcPr>
            <w:tcW w:w="1201" w:type="dxa"/>
            <w:vAlign w:val="top"/>
          </w:tcPr>
          <w:p w14:paraId="6EF1F67B">
            <w:pPr>
              <w:pStyle w:val="6"/>
              <w:spacing w:before="174" w:line="188" w:lineRule="auto"/>
              <w:ind w:right="2"/>
              <w:jc w:val="right"/>
              <w:rPr>
                <w:sz w:val="17"/>
                <w:szCs w:val="17"/>
              </w:rPr>
            </w:pPr>
          </w:p>
        </w:tc>
        <w:tc>
          <w:tcPr>
            <w:tcW w:w="1187" w:type="dxa"/>
            <w:vAlign w:val="top"/>
          </w:tcPr>
          <w:p w14:paraId="28A8B64C">
            <w:pPr>
              <w:rPr>
                <w:rFonts w:ascii="Arial"/>
                <w:sz w:val="21"/>
              </w:rPr>
            </w:pPr>
          </w:p>
        </w:tc>
      </w:tr>
    </w:tbl>
    <w:p w14:paraId="16AACB6D">
      <w:pPr>
        <w:spacing w:line="14" w:lineRule="auto"/>
        <w:rPr>
          <w:rFonts w:ascii="Arial"/>
          <w:sz w:val="2"/>
        </w:rPr>
      </w:pPr>
    </w:p>
    <w:p w14:paraId="394CF2BE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660" w:bottom="0" w:left="1646" w:header="0" w:footer="0" w:gutter="0"/>
          <w:cols w:equalWidth="0" w:num="1">
            <w:col w:w="13532"/>
          </w:cols>
        </w:sectPr>
      </w:pPr>
    </w:p>
    <w:p w14:paraId="44FA4725">
      <w:pPr>
        <w:spacing w:line="359" w:lineRule="auto"/>
        <w:rPr>
          <w:rFonts w:ascii="Arial"/>
          <w:sz w:val="21"/>
        </w:rPr>
      </w:pPr>
    </w:p>
    <w:p w14:paraId="147343A5">
      <w:pPr>
        <w:spacing w:before="127" w:line="221" w:lineRule="auto"/>
        <w:ind w:left="568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6"/>
          <w:sz w:val="39"/>
          <w:szCs w:val="39"/>
          <w14:textOutline w14:w="2517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政府性基金预算支出表</w:t>
      </w:r>
    </w:p>
    <w:p w14:paraId="7A0D97BA">
      <w:pPr>
        <w:spacing w:before="63" w:line="190" w:lineRule="auto"/>
        <w:ind w:left="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</w:p>
    <w:p w14:paraId="25756A2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993B4E1">
      <w:pPr>
        <w:spacing w:before="77" w:line="22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注：若为空表，则为该部门（单位）无政府性基金支出</w:t>
      </w:r>
    </w:p>
    <w:p w14:paraId="0988A311">
      <w:pPr>
        <w:spacing w:line="306" w:lineRule="auto"/>
        <w:rPr>
          <w:rFonts w:ascii="Arial"/>
          <w:sz w:val="21"/>
        </w:rPr>
      </w:pPr>
    </w:p>
    <w:p w14:paraId="4F3B156D">
      <w:pPr>
        <w:spacing w:line="307" w:lineRule="auto"/>
        <w:rPr>
          <w:rFonts w:ascii="Arial"/>
          <w:sz w:val="21"/>
        </w:rPr>
      </w:pPr>
    </w:p>
    <w:p w14:paraId="3DA55CFF">
      <w:pPr>
        <w:spacing w:before="68" w:line="190" w:lineRule="auto"/>
        <w:ind w:right="29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06B8B7F2">
      <w:pPr>
        <w:spacing w:line="190" w:lineRule="auto"/>
        <w:rPr>
          <w:rFonts w:ascii="宋体" w:hAnsi="宋体" w:eastAsia="宋体" w:cs="宋体"/>
          <w:sz w:val="21"/>
          <w:szCs w:val="21"/>
        </w:rPr>
        <w:sectPr>
          <w:pgSz w:w="16839" w:h="11907"/>
          <w:pgMar w:top="908" w:right="772" w:bottom="0" w:left="758" w:header="0" w:footer="0" w:gutter="0"/>
          <w:cols w:equalWidth="0" w:num="2">
            <w:col w:w="10001" w:space="100"/>
            <w:col w:w="5207"/>
          </w:cols>
        </w:sectPr>
      </w:pPr>
    </w:p>
    <w:p w14:paraId="4017D08B">
      <w:pPr>
        <w:spacing w:line="58" w:lineRule="exact"/>
      </w:pPr>
    </w:p>
    <w:tbl>
      <w:tblPr>
        <w:tblStyle w:val="5"/>
        <w:tblW w:w="15287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880"/>
        <w:gridCol w:w="3176"/>
        <w:gridCol w:w="2778"/>
        <w:gridCol w:w="2786"/>
      </w:tblGrid>
      <w:tr w14:paraId="44772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47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19F1B921">
            <w:pPr>
              <w:pStyle w:val="6"/>
              <w:spacing w:before="120" w:line="224" w:lineRule="auto"/>
              <w:ind w:left="241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8740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2AA32BF0">
            <w:pPr>
              <w:pStyle w:val="6"/>
              <w:spacing w:before="120" w:line="225" w:lineRule="auto"/>
              <w:ind w:left="372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2024年预算数</w:t>
            </w:r>
          </w:p>
        </w:tc>
      </w:tr>
      <w:tr w14:paraId="43DA9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7" w:type="dxa"/>
            <w:tcBorders>
              <w:left w:val="single" w:color="000000" w:sz="8" w:space="0"/>
            </w:tcBorders>
            <w:vAlign w:val="top"/>
          </w:tcPr>
          <w:p w14:paraId="209907EE">
            <w:pPr>
              <w:pStyle w:val="6"/>
              <w:spacing w:before="136" w:line="224" w:lineRule="auto"/>
              <w:ind w:left="403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880" w:type="dxa"/>
            <w:vAlign w:val="top"/>
          </w:tcPr>
          <w:p w14:paraId="3E83EB8B">
            <w:pPr>
              <w:pStyle w:val="6"/>
              <w:spacing w:before="136" w:line="224" w:lineRule="auto"/>
              <w:ind w:left="1950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3176" w:type="dxa"/>
            <w:vAlign w:val="top"/>
          </w:tcPr>
          <w:p w14:paraId="3F16D366">
            <w:pPr>
              <w:pStyle w:val="6"/>
              <w:spacing w:before="136" w:line="226" w:lineRule="auto"/>
              <w:ind w:left="1373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778" w:type="dxa"/>
            <w:vAlign w:val="top"/>
          </w:tcPr>
          <w:p w14:paraId="4B9F8DDE">
            <w:pPr>
              <w:pStyle w:val="6"/>
              <w:spacing w:before="136" w:line="224" w:lineRule="auto"/>
              <w:ind w:left="96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786" w:type="dxa"/>
            <w:tcBorders>
              <w:right w:val="single" w:color="000000" w:sz="8" w:space="0"/>
            </w:tcBorders>
            <w:vAlign w:val="top"/>
          </w:tcPr>
          <w:p w14:paraId="6B7785E3">
            <w:pPr>
              <w:pStyle w:val="6"/>
              <w:spacing w:before="137" w:line="225" w:lineRule="auto"/>
              <w:ind w:left="969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5AF5A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67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4D00327B">
            <w:pPr>
              <w:pStyle w:val="6"/>
              <w:spacing w:before="77" w:line="228" w:lineRule="auto"/>
              <w:ind w:left="726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880" w:type="dxa"/>
            <w:tcBorders>
              <w:bottom w:val="single" w:color="000000" w:sz="8" w:space="0"/>
            </w:tcBorders>
            <w:vAlign w:val="top"/>
          </w:tcPr>
          <w:p w14:paraId="4D6C03D7">
            <w:pPr>
              <w:pStyle w:val="6"/>
              <w:spacing w:before="77" w:line="228" w:lineRule="auto"/>
              <w:ind w:left="2329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3176" w:type="dxa"/>
            <w:tcBorders>
              <w:bottom w:val="single" w:color="000000" w:sz="8" w:space="0"/>
            </w:tcBorders>
            <w:vAlign w:val="top"/>
          </w:tcPr>
          <w:p w14:paraId="696C9D67">
            <w:pPr>
              <w:pStyle w:val="6"/>
              <w:spacing w:before="111" w:line="187" w:lineRule="auto"/>
              <w:ind w:left="155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778" w:type="dxa"/>
            <w:tcBorders>
              <w:bottom w:val="single" w:color="000000" w:sz="8" w:space="0"/>
            </w:tcBorders>
            <w:vAlign w:val="top"/>
          </w:tcPr>
          <w:p w14:paraId="7C48F626">
            <w:pPr>
              <w:pStyle w:val="6"/>
              <w:spacing w:before="111" w:line="187" w:lineRule="auto"/>
              <w:ind w:left="134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786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771190F1">
            <w:pPr>
              <w:pStyle w:val="6"/>
              <w:spacing w:before="111" w:line="187" w:lineRule="auto"/>
              <w:ind w:left="1348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</w:tbl>
    <w:p w14:paraId="396A5686">
      <w:pPr>
        <w:spacing w:line="14" w:lineRule="auto"/>
        <w:rPr>
          <w:rFonts w:ascii="Arial"/>
          <w:sz w:val="2"/>
        </w:rPr>
      </w:pPr>
    </w:p>
    <w:p w14:paraId="6B23D40F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908" w:right="772" w:bottom="0" w:left="758" w:header="0" w:footer="0" w:gutter="0"/>
          <w:cols w:equalWidth="0" w:num="1">
            <w:col w:w="15308"/>
          </w:cols>
        </w:sectPr>
      </w:pPr>
    </w:p>
    <w:p w14:paraId="378D5284">
      <w:pPr>
        <w:spacing w:line="303" w:lineRule="auto"/>
        <w:rPr>
          <w:rFonts w:ascii="Arial"/>
          <w:sz w:val="21"/>
        </w:rPr>
      </w:pPr>
    </w:p>
    <w:p w14:paraId="69EE317D">
      <w:pPr>
        <w:spacing w:line="303" w:lineRule="auto"/>
        <w:rPr>
          <w:rFonts w:ascii="Arial"/>
          <w:sz w:val="21"/>
        </w:rPr>
      </w:pPr>
    </w:p>
    <w:p w14:paraId="4C5D1022">
      <w:pPr>
        <w:spacing w:line="303" w:lineRule="auto"/>
        <w:rPr>
          <w:rFonts w:ascii="Arial"/>
          <w:sz w:val="21"/>
        </w:rPr>
      </w:pPr>
    </w:p>
    <w:p w14:paraId="7CB1529E">
      <w:pPr>
        <w:spacing w:before="68" w:line="190" w:lineRule="auto"/>
        <w:ind w:left="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</w:p>
    <w:p w14:paraId="2894EDE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A7B0BCC">
      <w:pPr>
        <w:spacing w:before="41" w:line="409" w:lineRule="exact"/>
        <w:ind w:right="3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position w:val="1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注：若为空表，则为该部门（单位）无国有资本经营预算支出</w:t>
      </w:r>
    </w:p>
    <w:p w14:paraId="24309EED">
      <w:pPr>
        <w:spacing w:line="221" w:lineRule="auto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2"/>
          <w:sz w:val="39"/>
          <w:szCs w:val="39"/>
          <w14:textOutline w14:w="2517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国有资本经营预算支出表</w:t>
      </w:r>
    </w:p>
    <w:p w14:paraId="4934CEF1">
      <w:pPr>
        <w:spacing w:before="63" w:line="190" w:lineRule="auto"/>
        <w:ind w:right="29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427B6456">
      <w:pPr>
        <w:spacing w:line="190" w:lineRule="auto"/>
        <w:rPr>
          <w:rFonts w:ascii="宋体" w:hAnsi="宋体" w:eastAsia="宋体" w:cs="宋体"/>
          <w:sz w:val="21"/>
          <w:szCs w:val="21"/>
        </w:rPr>
        <w:sectPr>
          <w:pgSz w:w="16839" w:h="11907"/>
          <w:pgMar w:top="944" w:right="772" w:bottom="0" w:left="758" w:header="0" w:footer="0" w:gutter="0"/>
          <w:cols w:equalWidth="0" w:num="2">
            <w:col w:w="5429" w:space="100"/>
            <w:col w:w="9779"/>
          </w:cols>
        </w:sectPr>
      </w:pPr>
    </w:p>
    <w:p w14:paraId="590CCEA7">
      <w:pPr>
        <w:spacing w:line="58" w:lineRule="exact"/>
      </w:pPr>
    </w:p>
    <w:tbl>
      <w:tblPr>
        <w:tblStyle w:val="5"/>
        <w:tblW w:w="15287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880"/>
        <w:gridCol w:w="3176"/>
        <w:gridCol w:w="2778"/>
        <w:gridCol w:w="2786"/>
      </w:tblGrid>
      <w:tr w14:paraId="62B22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47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376DD196">
            <w:pPr>
              <w:pStyle w:val="6"/>
              <w:spacing w:before="120" w:line="224" w:lineRule="auto"/>
              <w:ind w:left="241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8740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0DFB4829">
            <w:pPr>
              <w:pStyle w:val="6"/>
              <w:spacing w:before="120" w:line="225" w:lineRule="auto"/>
              <w:ind w:left="372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2024年预算数</w:t>
            </w:r>
          </w:p>
        </w:tc>
      </w:tr>
      <w:tr w14:paraId="190F6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7" w:type="dxa"/>
            <w:tcBorders>
              <w:left w:val="single" w:color="000000" w:sz="8" w:space="0"/>
            </w:tcBorders>
            <w:vAlign w:val="top"/>
          </w:tcPr>
          <w:p w14:paraId="6EADD6AF">
            <w:pPr>
              <w:pStyle w:val="6"/>
              <w:spacing w:before="136" w:line="224" w:lineRule="auto"/>
              <w:ind w:left="403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880" w:type="dxa"/>
            <w:vAlign w:val="top"/>
          </w:tcPr>
          <w:p w14:paraId="541139D2">
            <w:pPr>
              <w:pStyle w:val="6"/>
              <w:spacing w:before="136" w:line="224" w:lineRule="auto"/>
              <w:ind w:left="1950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3176" w:type="dxa"/>
            <w:vAlign w:val="top"/>
          </w:tcPr>
          <w:p w14:paraId="7D0D021C">
            <w:pPr>
              <w:pStyle w:val="6"/>
              <w:spacing w:before="136" w:line="226" w:lineRule="auto"/>
              <w:ind w:left="1373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778" w:type="dxa"/>
            <w:vAlign w:val="top"/>
          </w:tcPr>
          <w:p w14:paraId="736008FF">
            <w:pPr>
              <w:pStyle w:val="6"/>
              <w:spacing w:before="136" w:line="224" w:lineRule="auto"/>
              <w:ind w:left="96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786" w:type="dxa"/>
            <w:tcBorders>
              <w:right w:val="single" w:color="000000" w:sz="8" w:space="0"/>
            </w:tcBorders>
            <w:vAlign w:val="top"/>
          </w:tcPr>
          <w:p w14:paraId="3F53CF73">
            <w:pPr>
              <w:pStyle w:val="6"/>
              <w:spacing w:before="137" w:line="225" w:lineRule="auto"/>
              <w:ind w:left="969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7B7FD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67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49FB896F">
            <w:pPr>
              <w:pStyle w:val="6"/>
              <w:spacing w:before="77" w:line="228" w:lineRule="auto"/>
              <w:ind w:left="726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880" w:type="dxa"/>
            <w:tcBorders>
              <w:bottom w:val="single" w:color="000000" w:sz="8" w:space="0"/>
            </w:tcBorders>
            <w:vAlign w:val="top"/>
          </w:tcPr>
          <w:p w14:paraId="64C904E4">
            <w:pPr>
              <w:pStyle w:val="6"/>
              <w:spacing w:before="77" w:line="228" w:lineRule="auto"/>
              <w:ind w:left="2329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3176" w:type="dxa"/>
            <w:tcBorders>
              <w:bottom w:val="single" w:color="000000" w:sz="8" w:space="0"/>
            </w:tcBorders>
            <w:vAlign w:val="top"/>
          </w:tcPr>
          <w:p w14:paraId="3CCE9061">
            <w:pPr>
              <w:pStyle w:val="6"/>
              <w:spacing w:before="111" w:line="187" w:lineRule="auto"/>
              <w:ind w:left="155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778" w:type="dxa"/>
            <w:tcBorders>
              <w:bottom w:val="single" w:color="000000" w:sz="8" w:space="0"/>
            </w:tcBorders>
            <w:vAlign w:val="top"/>
          </w:tcPr>
          <w:p w14:paraId="40E2834F">
            <w:pPr>
              <w:pStyle w:val="6"/>
              <w:spacing w:before="111" w:line="187" w:lineRule="auto"/>
              <w:ind w:left="134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786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5EC2B943">
            <w:pPr>
              <w:pStyle w:val="6"/>
              <w:spacing w:before="111" w:line="187" w:lineRule="auto"/>
              <w:ind w:left="1348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</w:tbl>
    <w:p w14:paraId="72C02645">
      <w:pPr>
        <w:spacing w:line="14" w:lineRule="auto"/>
        <w:rPr>
          <w:rFonts w:ascii="Arial"/>
          <w:sz w:val="2"/>
        </w:rPr>
      </w:pPr>
    </w:p>
    <w:p w14:paraId="42E42818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944" w:right="772" w:bottom="0" w:left="758" w:header="0" w:footer="0" w:gutter="0"/>
          <w:cols w:equalWidth="0" w:num="1">
            <w:col w:w="15308"/>
          </w:cols>
        </w:sectPr>
      </w:pPr>
    </w:p>
    <w:p w14:paraId="5072E1C4">
      <w:pPr>
        <w:spacing w:line="358" w:lineRule="auto"/>
        <w:rPr>
          <w:rFonts w:ascii="Arial"/>
          <w:sz w:val="21"/>
        </w:rPr>
      </w:pPr>
    </w:p>
    <w:p w14:paraId="4D082949">
      <w:pPr>
        <w:spacing w:line="358" w:lineRule="auto"/>
        <w:rPr>
          <w:rFonts w:ascii="Arial"/>
          <w:sz w:val="21"/>
        </w:rPr>
      </w:pPr>
    </w:p>
    <w:p w14:paraId="7EB1DE65">
      <w:pPr>
        <w:pStyle w:val="2"/>
        <w:spacing w:before="101" w:line="228" w:lineRule="auto"/>
        <w:ind w:left="585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景德镇市珠山实验学校</w:t>
      </w:r>
      <w:r>
        <w:rPr>
          <w:spacing w:val="-62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48ECC4F1">
      <w:pPr>
        <w:spacing w:line="335" w:lineRule="auto"/>
        <w:rPr>
          <w:rFonts w:ascii="Arial"/>
          <w:sz w:val="21"/>
        </w:rPr>
      </w:pPr>
    </w:p>
    <w:p w14:paraId="13E4041A">
      <w:pPr>
        <w:spacing w:line="336" w:lineRule="auto"/>
        <w:rPr>
          <w:rFonts w:ascii="Arial"/>
          <w:sz w:val="21"/>
        </w:rPr>
      </w:pPr>
    </w:p>
    <w:p w14:paraId="127E0286">
      <w:pPr>
        <w:spacing w:before="101" w:line="544" w:lineRule="exact"/>
        <w:ind w:left="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一、2024</w:t>
      </w:r>
      <w:r>
        <w:rPr>
          <w:rFonts w:ascii="楷体" w:hAnsi="楷体" w:eastAsia="楷体" w:cs="楷体"/>
          <w:spacing w:val="-54"/>
          <w:position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年部门预算收支情况说明</w:t>
      </w:r>
    </w:p>
    <w:p w14:paraId="63AEAD8C">
      <w:pPr>
        <w:pStyle w:val="2"/>
        <w:spacing w:before="1" w:line="227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(一)收入预算情况</w:t>
      </w:r>
    </w:p>
    <w:p w14:paraId="7C8FCFA0">
      <w:pPr>
        <w:pStyle w:val="2"/>
        <w:spacing w:before="237" w:line="372" w:lineRule="auto"/>
        <w:ind w:left="34" w:right="12" w:firstLine="633"/>
        <w:jc w:val="both"/>
        <w:rPr>
          <w:rFonts w:hint="eastAsia" w:eastAsia="仿宋"/>
          <w:lang w:eastAsia="zh-CN"/>
        </w:rPr>
      </w:pPr>
      <w:r>
        <w:rPr>
          <w:spacing w:val="11"/>
        </w:rPr>
        <w:t>2024</w:t>
      </w:r>
      <w:r>
        <w:rPr>
          <w:spacing w:val="-19"/>
        </w:rPr>
        <w:t xml:space="preserve"> </w:t>
      </w:r>
      <w:r>
        <w:rPr>
          <w:spacing w:val="11"/>
        </w:rPr>
        <w:t>年</w:t>
      </w:r>
      <w:r>
        <w:rPr>
          <w:rFonts w:hint="eastAsia"/>
          <w:spacing w:val="11"/>
          <w:lang w:eastAsia="zh-CN"/>
        </w:rPr>
        <w:t>景德镇市珠山实验学校</w:t>
      </w:r>
      <w:r>
        <w:rPr>
          <w:spacing w:val="11"/>
        </w:rPr>
        <w:t>收入预算总额为</w:t>
      </w:r>
      <w:r>
        <w:rPr>
          <w:spacing w:val="-48"/>
        </w:rPr>
        <w:t xml:space="preserve"> </w:t>
      </w:r>
      <w:r>
        <w:rPr>
          <w:rFonts w:hint="eastAsia"/>
          <w:spacing w:val="11"/>
          <w:lang w:val="en-US" w:eastAsia="zh-CN"/>
        </w:rPr>
        <w:t>1963.36</w:t>
      </w:r>
      <w:r>
        <w:rPr>
          <w:spacing w:val="-42"/>
        </w:rPr>
        <w:t xml:space="preserve"> </w:t>
      </w:r>
      <w:r>
        <w:rPr>
          <w:spacing w:val="11"/>
        </w:rPr>
        <w:t>万元,</w:t>
      </w:r>
      <w:r>
        <w:t xml:space="preserve"> </w:t>
      </w:r>
      <w:r>
        <w:rPr>
          <w:spacing w:val="5"/>
        </w:rPr>
        <w:t>较上年预算安排</w:t>
      </w:r>
      <w:r>
        <w:rPr>
          <w:rFonts w:hint="eastAsia"/>
          <w:spacing w:val="5"/>
          <w:lang w:eastAsia="zh-CN"/>
        </w:rPr>
        <w:t>减少</w:t>
      </w:r>
      <w:r>
        <w:rPr>
          <w:rFonts w:hint="eastAsia"/>
          <w:spacing w:val="5"/>
          <w:lang w:val="en-US" w:eastAsia="zh-CN"/>
        </w:rPr>
        <w:t>781.12</w:t>
      </w:r>
      <w:r>
        <w:rPr>
          <w:spacing w:val="5"/>
        </w:rPr>
        <w:t>万元;财政</w:t>
      </w:r>
      <w:r>
        <w:rPr>
          <w:spacing w:val="4"/>
        </w:rPr>
        <w:t>拨款收入</w:t>
      </w:r>
      <w:r>
        <w:rPr>
          <w:rFonts w:hint="eastAsia"/>
          <w:spacing w:val="4"/>
          <w:lang w:val="en-US" w:eastAsia="zh-CN"/>
        </w:rPr>
        <w:t>1673.36</w:t>
      </w:r>
      <w:r>
        <w:rPr>
          <w:spacing w:val="11"/>
        </w:rPr>
        <w:t>万元</w:t>
      </w:r>
      <w:r>
        <w:rPr>
          <w:spacing w:val="10"/>
        </w:rPr>
        <w:t>,较上年预算安排增加</w:t>
      </w:r>
      <w:r>
        <w:rPr>
          <w:spacing w:val="-31"/>
        </w:rPr>
        <w:t xml:space="preserve"> </w:t>
      </w:r>
      <w:r>
        <w:rPr>
          <w:rFonts w:hint="eastAsia"/>
          <w:spacing w:val="10"/>
          <w:lang w:val="en-US" w:eastAsia="zh-CN"/>
        </w:rPr>
        <w:t>428.88</w:t>
      </w:r>
      <w:r>
        <w:rPr>
          <w:spacing w:val="-48"/>
        </w:rPr>
        <w:t xml:space="preserve"> </w:t>
      </w:r>
      <w:r>
        <w:rPr>
          <w:spacing w:val="10"/>
        </w:rPr>
        <w:t>万元;</w:t>
      </w:r>
      <w:r>
        <w:rPr>
          <w:spacing w:val="8"/>
        </w:rPr>
        <w:t>其他收入</w:t>
      </w:r>
      <w:r>
        <w:rPr>
          <w:spacing w:val="-53"/>
        </w:rPr>
        <w:t xml:space="preserve"> </w:t>
      </w:r>
      <w:r>
        <w:rPr>
          <w:spacing w:val="8"/>
        </w:rPr>
        <w:t>2</w:t>
      </w:r>
      <w:r>
        <w:rPr>
          <w:rFonts w:hint="eastAsia"/>
          <w:spacing w:val="8"/>
          <w:lang w:val="en-US" w:eastAsia="zh-CN"/>
        </w:rPr>
        <w:t>9</w:t>
      </w:r>
      <w:r>
        <w:rPr>
          <w:spacing w:val="8"/>
        </w:rPr>
        <w:t>0</w:t>
      </w:r>
      <w:r>
        <w:rPr>
          <w:spacing w:val="-46"/>
        </w:rPr>
        <w:t xml:space="preserve"> </w:t>
      </w:r>
      <w:r>
        <w:rPr>
          <w:spacing w:val="8"/>
        </w:rPr>
        <w:t>万元,较</w:t>
      </w:r>
      <w:r>
        <w:rPr>
          <w:spacing w:val="-3"/>
        </w:rPr>
        <w:t>上年预算安排</w:t>
      </w:r>
      <w:r>
        <w:rPr>
          <w:rFonts w:hint="eastAsia"/>
          <w:spacing w:val="-3"/>
          <w:lang w:eastAsia="zh-CN"/>
        </w:rPr>
        <w:t>减少</w:t>
      </w:r>
      <w:r>
        <w:rPr>
          <w:rFonts w:hint="eastAsia"/>
          <w:spacing w:val="-3"/>
          <w:lang w:val="en-US" w:eastAsia="zh-CN"/>
        </w:rPr>
        <w:t>1210</w:t>
      </w:r>
      <w:r>
        <w:rPr>
          <w:spacing w:val="-3"/>
        </w:rPr>
        <w:t>万元</w:t>
      </w:r>
      <w:r>
        <w:rPr>
          <w:rFonts w:hint="eastAsia"/>
          <w:spacing w:val="-3"/>
          <w:lang w:eastAsia="zh-CN"/>
        </w:rPr>
        <w:t>。</w:t>
      </w:r>
    </w:p>
    <w:p w14:paraId="6E5FD437">
      <w:pPr>
        <w:pStyle w:val="2"/>
        <w:spacing w:before="241" w:line="360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(二)支出预算情况</w:t>
      </w:r>
    </w:p>
    <w:p w14:paraId="22247171">
      <w:pPr>
        <w:pStyle w:val="2"/>
        <w:spacing w:before="1" w:line="360" w:lineRule="auto"/>
        <w:ind w:left="34" w:firstLine="628" w:firstLineChars="200"/>
        <w:rPr>
          <w:rFonts w:hint="eastAsia" w:eastAsia="仿宋"/>
          <w:lang w:eastAsia="zh-CN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  <w:r>
        <w:rPr>
          <w:rFonts w:hint="eastAsia"/>
          <w:spacing w:val="2"/>
        </w:rPr>
        <w:t>2024 年景德镇市珠山实验学校支出预算总额为1963.36万</w:t>
      </w:r>
      <w:r>
        <w:rPr>
          <w:rFonts w:hint="eastAsia"/>
          <w:spacing w:val="2"/>
          <w:lang w:eastAsia="zh-CN"/>
        </w:rPr>
        <w:t>元，</w:t>
      </w:r>
      <w:r>
        <w:rPr>
          <w:spacing w:val="2"/>
        </w:rPr>
        <w:t>较上年预算安排</w:t>
      </w:r>
      <w:r>
        <w:rPr>
          <w:rFonts w:hint="eastAsia"/>
          <w:spacing w:val="5"/>
          <w:lang w:eastAsia="zh-CN"/>
        </w:rPr>
        <w:t>减少</w:t>
      </w:r>
      <w:r>
        <w:rPr>
          <w:rFonts w:hint="eastAsia"/>
          <w:spacing w:val="5"/>
          <w:lang w:val="en-US" w:eastAsia="zh-CN"/>
        </w:rPr>
        <w:t>781.12</w:t>
      </w:r>
      <w:r>
        <w:rPr>
          <w:spacing w:val="5"/>
        </w:rPr>
        <w:t>万元</w:t>
      </w:r>
      <w:r>
        <w:rPr>
          <w:spacing w:val="2"/>
        </w:rPr>
        <w:t>。</w:t>
      </w:r>
      <w:r>
        <w:rPr>
          <w:spacing w:val="6"/>
        </w:rPr>
        <w:t>按支出项目类别划分：基本支出</w:t>
      </w:r>
      <w:r>
        <w:rPr>
          <w:spacing w:val="-55"/>
        </w:rPr>
        <w:t xml:space="preserve"> </w:t>
      </w:r>
      <w:r>
        <w:rPr>
          <w:rFonts w:hint="eastAsia"/>
          <w:spacing w:val="6"/>
          <w:lang w:val="en-US" w:eastAsia="zh-CN"/>
        </w:rPr>
        <w:t>1873.76</w:t>
      </w:r>
      <w:r>
        <w:rPr>
          <w:spacing w:val="-55"/>
        </w:rPr>
        <w:t xml:space="preserve"> </w:t>
      </w:r>
      <w:r>
        <w:rPr>
          <w:spacing w:val="5"/>
        </w:rPr>
        <w:t>万元,较上年预算安排增加</w:t>
      </w:r>
      <w:r>
        <w:rPr>
          <w:spacing w:val="-55"/>
        </w:rPr>
        <w:t xml:space="preserve"> </w:t>
      </w:r>
      <w:r>
        <w:rPr>
          <w:rFonts w:hint="eastAsia"/>
          <w:spacing w:val="5"/>
          <w:lang w:val="en-US" w:eastAsia="zh-CN"/>
        </w:rPr>
        <w:t>629.28</w:t>
      </w:r>
      <w:r>
        <w:rPr>
          <w:spacing w:val="-54"/>
        </w:rPr>
        <w:t xml:space="preserve"> </w:t>
      </w:r>
      <w:r>
        <w:rPr>
          <w:spacing w:val="5"/>
        </w:rPr>
        <w:t>万元;其中：工资福利支</w:t>
      </w:r>
      <w:r>
        <w:rPr>
          <w:rFonts w:hint="eastAsia"/>
          <w:spacing w:val="5"/>
          <w:lang w:eastAsia="zh-CN"/>
        </w:rPr>
        <w:t>出</w:t>
      </w:r>
      <w:r>
        <w:rPr>
          <w:rFonts w:hint="eastAsia"/>
          <w:spacing w:val="5"/>
          <w:lang w:val="en-US" w:eastAsia="zh-CN"/>
        </w:rPr>
        <w:t>1479.51</w:t>
      </w:r>
      <w:r>
        <w:t xml:space="preserve"> </w:t>
      </w:r>
      <w:r>
        <w:rPr>
          <w:spacing w:val="16"/>
        </w:rPr>
        <w:t>万元,商品和服务支出</w:t>
      </w:r>
      <w:r>
        <w:rPr>
          <w:rFonts w:hint="eastAsia"/>
          <w:spacing w:val="16"/>
          <w:lang w:val="en-US" w:eastAsia="zh-CN"/>
        </w:rPr>
        <w:t>34.01</w:t>
      </w:r>
      <w:r>
        <w:rPr>
          <w:spacing w:val="16"/>
        </w:rPr>
        <w:t>万元,对个人和家庭的补助</w:t>
      </w:r>
      <w:r>
        <w:rPr>
          <w:rFonts w:hint="eastAsia"/>
          <w:spacing w:val="16"/>
          <w:lang w:val="en-US" w:eastAsia="zh-CN"/>
        </w:rPr>
        <w:t>70.25</w:t>
      </w:r>
      <w:r>
        <w:rPr>
          <w:spacing w:val="4"/>
        </w:rPr>
        <w:t>万元。项目支出</w:t>
      </w:r>
      <w:r>
        <w:rPr>
          <w:rFonts w:hint="eastAsia"/>
          <w:spacing w:val="4"/>
          <w:lang w:val="en-US" w:eastAsia="zh-CN"/>
        </w:rPr>
        <w:t>89.60</w:t>
      </w:r>
      <w:r>
        <w:t>万元,较上年预算安排</w:t>
      </w:r>
      <w:r>
        <w:rPr>
          <w:rFonts w:hint="eastAsia"/>
          <w:lang w:eastAsia="zh-CN"/>
        </w:rPr>
        <w:t>减少</w:t>
      </w:r>
      <w:r>
        <w:rPr>
          <w:spacing w:val="-39"/>
        </w:rPr>
        <w:t xml:space="preserve"> </w:t>
      </w:r>
      <w:r>
        <w:t>1</w:t>
      </w:r>
      <w:r>
        <w:rPr>
          <w:rFonts w:hint="eastAsia"/>
          <w:lang w:val="en-US" w:eastAsia="zh-CN"/>
        </w:rPr>
        <w:t>410.4</w:t>
      </w:r>
      <w:r>
        <w:rPr>
          <w:spacing w:val="-53"/>
        </w:rPr>
        <w:t xml:space="preserve"> </w:t>
      </w:r>
      <w:r>
        <w:t>万</w:t>
      </w:r>
      <w:r>
        <w:rPr>
          <w:rFonts w:hint="eastAsia"/>
          <w:lang w:eastAsia="zh-CN"/>
        </w:rPr>
        <w:t>。</w:t>
      </w:r>
      <w:r>
        <w:rPr>
          <w:spacing w:val="1"/>
        </w:rPr>
        <w:t>按支出功能科目划分：</w:t>
      </w:r>
      <w:r>
        <w:rPr>
          <w:spacing w:val="4"/>
        </w:rPr>
        <w:t>教育支</w:t>
      </w:r>
      <w:r>
        <w:rPr>
          <w:rFonts w:hint="eastAsia"/>
          <w:spacing w:val="4"/>
          <w:lang w:eastAsia="zh-CN"/>
        </w:rPr>
        <w:t>出</w:t>
      </w:r>
      <w:r>
        <w:rPr>
          <w:rFonts w:hint="eastAsia"/>
          <w:spacing w:val="4"/>
          <w:lang w:val="en-US" w:eastAsia="zh-CN"/>
        </w:rPr>
        <w:t>1963.36</w:t>
      </w:r>
      <w:r>
        <w:t xml:space="preserve"> </w:t>
      </w:r>
      <w:r>
        <w:rPr>
          <w:spacing w:val="6"/>
        </w:rPr>
        <w:t>万元,较上年预算安排减少</w:t>
      </w:r>
      <w:r>
        <w:rPr>
          <w:spacing w:val="-47"/>
        </w:rPr>
        <w:t xml:space="preserve"> </w:t>
      </w:r>
      <w:r>
        <w:rPr>
          <w:rFonts w:hint="eastAsia"/>
          <w:spacing w:val="6"/>
          <w:lang w:val="en-US" w:eastAsia="zh-CN"/>
        </w:rPr>
        <w:t>464.74</w:t>
      </w:r>
      <w:r>
        <w:rPr>
          <w:spacing w:val="-58"/>
        </w:rPr>
        <w:t xml:space="preserve"> </w:t>
      </w:r>
      <w:r>
        <w:rPr>
          <w:spacing w:val="6"/>
        </w:rPr>
        <w:t>万元;按支出经济分类划分：</w:t>
      </w:r>
      <w:r>
        <w:rPr>
          <w:spacing w:val="5"/>
        </w:rPr>
        <w:t>工资福利支</w:t>
      </w:r>
      <w:r>
        <w:rPr>
          <w:rFonts w:hint="eastAsia"/>
          <w:spacing w:val="5"/>
          <w:lang w:eastAsia="zh-CN"/>
        </w:rPr>
        <w:t>出</w:t>
      </w:r>
      <w:r>
        <w:rPr>
          <w:rFonts w:hint="eastAsia"/>
          <w:spacing w:val="5"/>
          <w:lang w:val="en-US" w:eastAsia="zh-CN"/>
        </w:rPr>
        <w:t>1479.51</w:t>
      </w:r>
      <w:r>
        <w:t xml:space="preserve"> </w:t>
      </w:r>
      <w:r>
        <w:rPr>
          <w:spacing w:val="16"/>
        </w:rPr>
        <w:t>万元</w:t>
      </w:r>
      <w:r>
        <w:rPr>
          <w:spacing w:val="5"/>
        </w:rPr>
        <w:t>,较</w:t>
      </w:r>
      <w:r>
        <w:t xml:space="preserve"> </w:t>
      </w:r>
      <w:r>
        <w:rPr>
          <w:spacing w:val="10"/>
        </w:rPr>
        <w:t>上年预算安排增加</w:t>
      </w:r>
      <w:r>
        <w:rPr>
          <w:rFonts w:hint="eastAsia"/>
          <w:spacing w:val="10"/>
          <w:lang w:val="en-US" w:eastAsia="zh-CN"/>
        </w:rPr>
        <w:t>274.24</w:t>
      </w:r>
      <w:r>
        <w:rPr>
          <w:spacing w:val="10"/>
        </w:rPr>
        <w:t>万元;</w:t>
      </w:r>
      <w:r>
        <w:rPr>
          <w:spacing w:val="16"/>
        </w:rPr>
        <w:t>商品和服务支出</w:t>
      </w:r>
      <w:r>
        <w:rPr>
          <w:rFonts w:hint="eastAsia"/>
          <w:spacing w:val="16"/>
          <w:lang w:val="en-US" w:eastAsia="zh-CN"/>
        </w:rPr>
        <w:t>34.01</w:t>
      </w:r>
      <w:r>
        <w:rPr>
          <w:spacing w:val="16"/>
        </w:rPr>
        <w:t>万元</w:t>
      </w:r>
      <w:r>
        <w:rPr>
          <w:spacing w:val="11"/>
        </w:rPr>
        <w:t>,较上年预算安排减少</w:t>
      </w:r>
      <w:r>
        <w:rPr>
          <w:spacing w:val="-49"/>
        </w:rPr>
        <w:t xml:space="preserve"> </w:t>
      </w:r>
      <w:r>
        <w:rPr>
          <w:rFonts w:hint="eastAsia"/>
          <w:spacing w:val="11"/>
          <w:lang w:val="en-US" w:eastAsia="zh-CN"/>
        </w:rPr>
        <w:t>5.13</w:t>
      </w:r>
      <w:r>
        <w:rPr>
          <w:spacing w:val="11"/>
        </w:rPr>
        <w:t>万元;</w:t>
      </w:r>
      <w:r>
        <w:rPr>
          <w:spacing w:val="16"/>
        </w:rPr>
        <w:t>对个人和家庭的补助</w:t>
      </w:r>
      <w:r>
        <w:rPr>
          <w:rFonts w:hint="eastAsia"/>
          <w:spacing w:val="16"/>
          <w:lang w:val="en-US" w:eastAsia="zh-CN"/>
        </w:rPr>
        <w:t>70.25</w:t>
      </w:r>
      <w:r>
        <w:rPr>
          <w:spacing w:val="4"/>
        </w:rPr>
        <w:t>万元,较上年预算安排增加</w:t>
      </w:r>
      <w:r>
        <w:rPr>
          <w:rFonts w:hint="eastAsia"/>
          <w:spacing w:val="-44"/>
          <w:lang w:val="en-US" w:eastAsia="zh-CN"/>
        </w:rPr>
        <w:t>70.18</w:t>
      </w:r>
      <w:r>
        <w:rPr>
          <w:spacing w:val="-55"/>
        </w:rPr>
        <w:t xml:space="preserve"> </w:t>
      </w:r>
      <w:r>
        <w:rPr>
          <w:spacing w:val="4"/>
        </w:rPr>
        <w:t>万元;</w:t>
      </w:r>
    </w:p>
    <w:p w14:paraId="7E3F4768">
      <w:pPr>
        <w:pStyle w:val="2"/>
        <w:spacing w:before="242" w:line="360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(三)财政拨款支出情况</w:t>
      </w:r>
    </w:p>
    <w:p w14:paraId="771AB623">
      <w:pPr>
        <w:pStyle w:val="2"/>
        <w:spacing w:line="360" w:lineRule="auto"/>
        <w:ind w:left="617" w:leftChars="294" w:right="0" w:firstLine="0" w:firstLineChars="0"/>
        <w:jc w:val="both"/>
      </w:pPr>
      <w:r>
        <w:rPr>
          <w:rFonts w:hint="eastAsia"/>
          <w:spacing w:val="10"/>
          <w:position w:val="22"/>
        </w:rPr>
        <w:t>2024 年景德镇市珠山实验学校财政拨款支出预算总</w:t>
      </w:r>
      <w:r>
        <w:rPr>
          <w:rFonts w:hint="eastAsia"/>
          <w:spacing w:val="4"/>
          <w:lang w:eastAsia="zh-CN"/>
        </w:rPr>
        <w:t>额</w:t>
      </w:r>
      <w:r>
        <w:rPr>
          <w:rFonts w:hint="eastAsia"/>
          <w:spacing w:val="4"/>
          <w:lang w:val="en-US" w:eastAsia="zh-CN"/>
        </w:rPr>
        <w:t>1673.36万</w:t>
      </w:r>
      <w:r>
        <w:rPr>
          <w:spacing w:val="4"/>
        </w:rPr>
        <w:t>元,较上年预算安排增加</w:t>
      </w:r>
      <w:r>
        <w:rPr>
          <w:spacing w:val="-38"/>
        </w:rPr>
        <w:t xml:space="preserve"> </w:t>
      </w:r>
      <w:r>
        <w:rPr>
          <w:rFonts w:hint="eastAsia"/>
          <w:spacing w:val="4"/>
          <w:lang w:val="en-US" w:eastAsia="zh-CN"/>
        </w:rPr>
        <w:t>428.88</w:t>
      </w:r>
      <w:r>
        <w:rPr>
          <w:spacing w:val="-54"/>
        </w:rPr>
        <w:t xml:space="preserve"> </w:t>
      </w:r>
      <w:r>
        <w:rPr>
          <w:spacing w:val="4"/>
        </w:rPr>
        <w:t>万元。</w:t>
      </w:r>
    </w:p>
    <w:p w14:paraId="63845D5E">
      <w:pPr>
        <w:pStyle w:val="2"/>
        <w:spacing w:before="2" w:line="360" w:lineRule="auto"/>
        <w:ind w:firstLine="624" w:firstLineChars="200"/>
      </w:pPr>
      <w:r>
        <w:rPr>
          <w:spacing w:val="1"/>
        </w:rPr>
        <w:t>按支出功能科目划分</w:t>
      </w:r>
      <w:r>
        <w:rPr>
          <w:rFonts w:hint="eastAsia"/>
          <w:spacing w:val="1"/>
          <w:lang w:eastAsia="zh-CN"/>
        </w:rPr>
        <w:t>：</w:t>
      </w:r>
      <w:r>
        <w:rPr>
          <w:spacing w:val="10"/>
        </w:rPr>
        <w:t>教育支出</w:t>
      </w:r>
      <w:r>
        <w:rPr>
          <w:rFonts w:hint="eastAsia"/>
          <w:spacing w:val="10"/>
          <w:lang w:val="en-US" w:eastAsia="zh-CN"/>
        </w:rPr>
        <w:t>:1673.36</w:t>
      </w:r>
      <w:r>
        <w:rPr>
          <w:spacing w:val="-41"/>
        </w:rPr>
        <w:t xml:space="preserve"> </w:t>
      </w:r>
      <w:r>
        <w:rPr>
          <w:spacing w:val="10"/>
        </w:rPr>
        <w:t>万元,</w:t>
      </w:r>
    </w:p>
    <w:p w14:paraId="5313D628">
      <w:pPr>
        <w:pStyle w:val="2"/>
        <w:spacing w:line="360" w:lineRule="auto"/>
        <w:ind w:left="36" w:firstLine="644" w:firstLineChars="200"/>
      </w:pPr>
      <w:r>
        <w:rPr>
          <w:spacing w:val="6"/>
        </w:rPr>
        <w:t>按支出项目类别划分：按支出项目类别划分：基本支出</w:t>
      </w:r>
      <w:r>
        <w:rPr>
          <w:spacing w:val="-55"/>
        </w:rPr>
        <w:t xml:space="preserve"> </w:t>
      </w:r>
      <w:r>
        <w:rPr>
          <w:rFonts w:hint="eastAsia"/>
          <w:spacing w:val="6"/>
          <w:lang w:val="en-US" w:eastAsia="zh-CN"/>
        </w:rPr>
        <w:t>1583.76</w:t>
      </w:r>
      <w:r>
        <w:rPr>
          <w:spacing w:val="-55"/>
        </w:rPr>
        <w:t xml:space="preserve"> </w:t>
      </w:r>
      <w:r>
        <w:rPr>
          <w:spacing w:val="5"/>
        </w:rPr>
        <w:t>万元,较上年预算安排增加</w:t>
      </w:r>
      <w:r>
        <w:rPr>
          <w:spacing w:val="-55"/>
        </w:rPr>
        <w:t xml:space="preserve"> </w:t>
      </w:r>
      <w:r>
        <w:rPr>
          <w:rFonts w:hint="eastAsia"/>
          <w:spacing w:val="5"/>
          <w:lang w:val="en-US" w:eastAsia="zh-CN"/>
        </w:rPr>
        <w:t>339.28</w:t>
      </w:r>
      <w:r>
        <w:rPr>
          <w:spacing w:val="-54"/>
        </w:rPr>
        <w:t xml:space="preserve"> </w:t>
      </w:r>
      <w:r>
        <w:rPr>
          <w:spacing w:val="5"/>
        </w:rPr>
        <w:t>万元;其中：工资福利支</w:t>
      </w:r>
      <w:r>
        <w:rPr>
          <w:rFonts w:hint="eastAsia"/>
          <w:spacing w:val="5"/>
          <w:lang w:eastAsia="zh-CN"/>
        </w:rPr>
        <w:t>出</w:t>
      </w:r>
      <w:r>
        <w:rPr>
          <w:rFonts w:hint="eastAsia"/>
          <w:spacing w:val="5"/>
          <w:lang w:val="en-US" w:eastAsia="zh-CN"/>
        </w:rPr>
        <w:t>1479.51</w:t>
      </w:r>
      <w:r>
        <w:t xml:space="preserve"> </w:t>
      </w:r>
      <w:r>
        <w:rPr>
          <w:spacing w:val="16"/>
        </w:rPr>
        <w:t>万元,商品和服务支出</w:t>
      </w:r>
      <w:r>
        <w:rPr>
          <w:rFonts w:hint="eastAsia"/>
          <w:spacing w:val="16"/>
          <w:lang w:val="en-US" w:eastAsia="zh-CN"/>
        </w:rPr>
        <w:t>34.01</w:t>
      </w:r>
      <w:r>
        <w:rPr>
          <w:spacing w:val="16"/>
        </w:rPr>
        <w:t>万元,对个人和家庭的补助</w:t>
      </w:r>
      <w:r>
        <w:rPr>
          <w:rFonts w:hint="eastAsia"/>
          <w:spacing w:val="16"/>
          <w:lang w:val="en-US" w:eastAsia="zh-CN"/>
        </w:rPr>
        <w:t>70.25</w:t>
      </w:r>
      <w:r>
        <w:rPr>
          <w:spacing w:val="4"/>
        </w:rPr>
        <w:t>万元。</w:t>
      </w:r>
      <w:r>
        <w:rPr>
          <w:spacing w:val="7"/>
        </w:rPr>
        <w:t>项目支出</w:t>
      </w:r>
      <w:r>
        <w:rPr>
          <w:spacing w:val="-49"/>
        </w:rPr>
        <w:t xml:space="preserve"> </w:t>
      </w:r>
      <w:r>
        <w:rPr>
          <w:rFonts w:hint="eastAsia"/>
          <w:spacing w:val="7"/>
          <w:lang w:val="en-US" w:eastAsia="zh-CN"/>
        </w:rPr>
        <w:t>89.60</w:t>
      </w:r>
      <w:r>
        <w:t xml:space="preserve"> </w:t>
      </w:r>
      <w:r>
        <w:rPr>
          <w:spacing w:val="3"/>
        </w:rPr>
        <w:t>万元,</w:t>
      </w:r>
      <w:r>
        <w:t>较上年预算安排</w:t>
      </w:r>
      <w:r>
        <w:rPr>
          <w:rFonts w:hint="eastAsia"/>
          <w:lang w:eastAsia="zh-CN"/>
        </w:rPr>
        <w:t>减少</w:t>
      </w:r>
      <w:r>
        <w:rPr>
          <w:spacing w:val="-39"/>
        </w:rPr>
        <w:t xml:space="preserve"> </w:t>
      </w:r>
      <w:r>
        <w:t>1</w:t>
      </w:r>
      <w:r>
        <w:rPr>
          <w:rFonts w:hint="eastAsia"/>
          <w:lang w:val="en-US" w:eastAsia="zh-CN"/>
        </w:rPr>
        <w:t>410.4</w:t>
      </w:r>
      <w:r>
        <w:rPr>
          <w:spacing w:val="-53"/>
        </w:rPr>
        <w:t xml:space="preserve"> </w:t>
      </w:r>
      <w:r>
        <w:t>万</w:t>
      </w:r>
      <w:r>
        <w:rPr>
          <w:rFonts w:hint="eastAsia"/>
          <w:lang w:eastAsia="zh-CN"/>
        </w:rPr>
        <w:t>。</w:t>
      </w:r>
    </w:p>
    <w:p w14:paraId="4962B20A">
      <w:pPr>
        <w:pStyle w:val="2"/>
        <w:spacing w:before="244" w:line="360" w:lineRule="auto"/>
        <w:ind w:left="720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(四)政府性基金情况</w:t>
      </w:r>
    </w:p>
    <w:p w14:paraId="0C6AFF53">
      <w:pPr>
        <w:pStyle w:val="2"/>
        <w:spacing w:before="244" w:line="360" w:lineRule="auto"/>
        <w:ind w:left="675"/>
      </w:pPr>
      <w:r>
        <w:rPr>
          <w:spacing w:val="8"/>
        </w:rPr>
        <w:t>本部门没有使用政府性基金预算拨款安排的支出。</w:t>
      </w:r>
    </w:p>
    <w:p w14:paraId="38A4D85D">
      <w:pPr>
        <w:pStyle w:val="2"/>
        <w:spacing w:before="244" w:line="360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(五)国有资本经营情况</w:t>
      </w:r>
    </w:p>
    <w:p w14:paraId="30899D1B">
      <w:pPr>
        <w:pStyle w:val="2"/>
        <w:spacing w:before="240" w:line="360" w:lineRule="auto"/>
        <w:ind w:left="675"/>
      </w:pPr>
      <w:r>
        <w:rPr>
          <w:spacing w:val="8"/>
        </w:rPr>
        <w:t>本部门没有使用国有资本经营预算拨款安排的支出。</w:t>
      </w:r>
    </w:p>
    <w:p w14:paraId="45F3D8B9">
      <w:pPr>
        <w:pStyle w:val="2"/>
        <w:spacing w:before="242" w:line="360" w:lineRule="auto"/>
        <w:ind w:left="720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(六)机关运行经费等重要事项的说明</w:t>
      </w:r>
    </w:p>
    <w:p w14:paraId="5EDC494F">
      <w:pPr>
        <w:pStyle w:val="2"/>
        <w:spacing w:before="2" w:line="360" w:lineRule="auto"/>
        <w:ind w:left="34" w:firstLine="652" w:firstLineChars="200"/>
        <w:rPr>
          <w:rFonts w:hint="default" w:eastAsia="仿宋"/>
          <w:lang w:val="en-US" w:eastAsia="zh-CN"/>
        </w:rPr>
      </w:pPr>
      <w:r>
        <w:rPr>
          <w:spacing w:val="8"/>
        </w:rPr>
        <w:t>本部门没有使用</w:t>
      </w:r>
      <w:r>
        <w:rPr>
          <w:rFonts w:hint="eastAsia"/>
          <w:spacing w:val="8"/>
          <w:lang w:eastAsia="zh-CN"/>
        </w:rPr>
        <w:t>机关支行经费</w:t>
      </w:r>
      <w:r>
        <w:rPr>
          <w:spacing w:val="8"/>
        </w:rPr>
        <w:t>预算拨款安排的支出</w:t>
      </w:r>
      <w:r>
        <w:rPr>
          <w:rFonts w:hint="eastAsia"/>
          <w:spacing w:val="8"/>
          <w:lang w:val="en-US" w:eastAsia="zh-CN"/>
        </w:rPr>
        <w:t xml:space="preserve">  </w:t>
      </w:r>
    </w:p>
    <w:p w14:paraId="3026528A">
      <w:pPr>
        <w:pStyle w:val="2"/>
        <w:spacing w:before="160" w:line="360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(七)政府采购情况</w:t>
      </w:r>
    </w:p>
    <w:p w14:paraId="32D61C6F">
      <w:pPr>
        <w:pStyle w:val="2"/>
        <w:spacing w:before="2" w:line="360" w:lineRule="auto"/>
        <w:ind w:left="31" w:firstLine="978" w:firstLineChars="300"/>
      </w:pPr>
      <w:r>
        <w:rPr>
          <w:spacing w:val="8"/>
        </w:rPr>
        <w:t>本部门没有</w:t>
      </w:r>
      <w:r>
        <w:rPr>
          <w:rFonts w:hint="eastAsia"/>
          <w:spacing w:val="8"/>
          <w:lang w:eastAsia="zh-CN"/>
        </w:rPr>
        <w:t>政府采购情况经费</w:t>
      </w:r>
      <w:r>
        <w:rPr>
          <w:spacing w:val="8"/>
        </w:rPr>
        <w:t>预算拨款安排的支出</w:t>
      </w:r>
    </w:p>
    <w:p w14:paraId="3ABE886B">
      <w:pPr>
        <w:pStyle w:val="2"/>
        <w:spacing w:before="242" w:line="360" w:lineRule="auto"/>
        <w:ind w:left="720"/>
      </w:pPr>
      <w:r>
        <w:rPr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(八)国有资产占有使用情况</w:t>
      </w:r>
    </w:p>
    <w:p w14:paraId="7E8AA8A4">
      <w:pPr>
        <w:pStyle w:val="2"/>
        <w:spacing w:line="360" w:lineRule="auto"/>
        <w:ind w:left="35" w:firstLine="1152" w:firstLineChars="400"/>
        <w:rPr>
          <w:sz w:val="32"/>
          <w:szCs w:val="32"/>
        </w:rPr>
      </w:pPr>
      <w:r>
        <w:rPr>
          <w:spacing w:val="-11"/>
          <w:position w:val="23"/>
        </w:rPr>
        <w:t>截至</w:t>
      </w:r>
      <w:r>
        <w:rPr>
          <w:spacing w:val="-45"/>
          <w:position w:val="23"/>
        </w:rPr>
        <w:t xml:space="preserve"> </w:t>
      </w:r>
      <w:r>
        <w:rPr>
          <w:spacing w:val="-11"/>
          <w:position w:val="23"/>
        </w:rPr>
        <w:t>2023</w:t>
      </w:r>
      <w:r>
        <w:rPr>
          <w:spacing w:val="-49"/>
          <w:position w:val="23"/>
        </w:rPr>
        <w:t xml:space="preserve"> </w:t>
      </w:r>
      <w:r>
        <w:rPr>
          <w:spacing w:val="-11"/>
          <w:position w:val="23"/>
        </w:rPr>
        <w:t>年</w:t>
      </w:r>
      <w:r>
        <w:rPr>
          <w:spacing w:val="-56"/>
          <w:position w:val="23"/>
        </w:rPr>
        <w:t xml:space="preserve"> </w:t>
      </w:r>
      <w:r>
        <w:rPr>
          <w:rFonts w:hint="eastAsia"/>
          <w:spacing w:val="-11"/>
          <w:position w:val="23"/>
          <w:lang w:val="en-US" w:eastAsia="zh-CN"/>
        </w:rPr>
        <w:t>12</w:t>
      </w:r>
      <w:r>
        <w:rPr>
          <w:spacing w:val="-11"/>
          <w:position w:val="23"/>
        </w:rPr>
        <w:t>月</w:t>
      </w:r>
      <w:r>
        <w:rPr>
          <w:spacing w:val="-57"/>
          <w:position w:val="23"/>
        </w:rPr>
        <w:t xml:space="preserve"> </w:t>
      </w:r>
      <w:r>
        <w:rPr>
          <w:spacing w:val="-11"/>
          <w:position w:val="23"/>
        </w:rPr>
        <w:t>31 日, 部门共有车辆</w:t>
      </w:r>
      <w:r>
        <w:rPr>
          <w:spacing w:val="-37"/>
          <w:position w:val="23"/>
        </w:rPr>
        <w:t xml:space="preserve"> </w:t>
      </w:r>
      <w:r>
        <w:rPr>
          <w:rFonts w:hint="eastAsia"/>
          <w:spacing w:val="-11"/>
          <w:position w:val="23"/>
          <w:lang w:val="en-US" w:eastAsia="zh-CN"/>
        </w:rPr>
        <w:t>0</w:t>
      </w:r>
      <w:r>
        <w:rPr>
          <w:spacing w:val="-56"/>
          <w:position w:val="23"/>
        </w:rPr>
        <w:t xml:space="preserve"> </w:t>
      </w:r>
      <w:r>
        <w:rPr>
          <w:spacing w:val="-11"/>
          <w:position w:val="23"/>
        </w:rPr>
        <w:t>辆,</w:t>
      </w:r>
    </w:p>
    <w:p w14:paraId="3098E3BC">
      <w:pPr>
        <w:pStyle w:val="2"/>
        <w:spacing w:before="237" w:line="360" w:lineRule="auto"/>
        <w:ind w:right="16"/>
        <w:jc w:val="right"/>
        <w:rPr>
          <w:sz w:val="32"/>
          <w:szCs w:val="32"/>
        </w:rPr>
      </w:pPr>
      <w:r>
        <w:rPr>
          <w:spacing w:val="-7"/>
          <w:position w:val="22"/>
          <w:sz w:val="32"/>
          <w:szCs w:val="32"/>
        </w:rPr>
        <w:t>2024</w:t>
      </w:r>
      <w:r>
        <w:rPr>
          <w:spacing w:val="-5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年部门预算安排购置车辆</w:t>
      </w:r>
      <w:r>
        <w:rPr>
          <w:spacing w:val="-63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0</w:t>
      </w:r>
      <w:r>
        <w:rPr>
          <w:spacing w:val="-6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辆，未安排购置单位价</w:t>
      </w:r>
    </w:p>
    <w:p w14:paraId="62AC0667">
      <w:pPr>
        <w:pStyle w:val="2"/>
        <w:spacing w:line="360" w:lineRule="auto"/>
        <w:ind w:left="33"/>
        <w:rPr>
          <w:sz w:val="32"/>
          <w:szCs w:val="32"/>
        </w:rPr>
      </w:pPr>
      <w:r>
        <w:rPr>
          <w:spacing w:val="-8"/>
          <w:sz w:val="32"/>
          <w:szCs w:val="32"/>
        </w:rPr>
        <w:t>值</w:t>
      </w:r>
      <w:r>
        <w:rPr>
          <w:spacing w:val="-60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200</w:t>
      </w:r>
      <w:r>
        <w:rPr>
          <w:spacing w:val="-57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万元以上大型设备。</w:t>
      </w:r>
    </w:p>
    <w:p w14:paraId="26F26F5E">
      <w:pPr>
        <w:spacing w:line="360" w:lineRule="auto"/>
        <w:rPr>
          <w:sz w:val="32"/>
          <w:szCs w:val="32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7EC94E8B">
      <w:pPr>
        <w:spacing w:before="277" w:line="360" w:lineRule="auto"/>
        <w:ind w:left="2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二、2024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年财政拨款“三公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”</w:t>
      </w:r>
      <w:r>
        <w:rPr>
          <w:rFonts w:ascii="Calibri" w:hAnsi="Calibri" w:eastAsia="Calibri" w:cs="Calibri"/>
          <w:b/>
          <w:bCs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经费预算情况</w:t>
      </w: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说明</w:t>
      </w:r>
    </w:p>
    <w:p w14:paraId="6C289160">
      <w:pPr>
        <w:pStyle w:val="2"/>
        <w:spacing w:before="243" w:line="360" w:lineRule="auto"/>
        <w:ind w:left="680"/>
        <w:sectPr>
          <w:pgSz w:w="11905" w:h="16840"/>
          <w:pgMar w:top="1431" w:right="1783" w:bottom="0" w:left="1785" w:header="0" w:footer="0" w:gutter="0"/>
          <w:cols w:space="720" w:num="1"/>
        </w:sectPr>
      </w:pPr>
      <w:r>
        <w:rPr>
          <w:rFonts w:hint="eastAsia"/>
          <w:spacing w:val="5"/>
        </w:rPr>
        <w:t>2024 年景德镇市珠山实验学校财政拨款"三公"经费安排 1.7万元，其中：公务接待 1.7 万元,与上年持平，主要原因是：与上</w:t>
      </w:r>
      <w:r>
        <w:rPr>
          <w:spacing w:val="5"/>
        </w:rPr>
        <w:t>年安排保持一致。</w:t>
      </w:r>
    </w:p>
    <w:p w14:paraId="49089952">
      <w:pPr>
        <w:spacing w:line="299" w:lineRule="auto"/>
        <w:rPr>
          <w:rFonts w:ascii="Arial"/>
          <w:sz w:val="21"/>
        </w:rPr>
      </w:pPr>
    </w:p>
    <w:p w14:paraId="2C0B1891">
      <w:pPr>
        <w:pStyle w:val="2"/>
        <w:spacing w:before="101" w:line="360" w:lineRule="auto"/>
        <w:ind w:left="2995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15"/>
        </w:rPr>
        <w:t xml:space="preserve"> 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01C7668A">
      <w:pPr>
        <w:spacing w:line="360" w:lineRule="auto"/>
        <w:rPr>
          <w:rFonts w:ascii="Arial"/>
          <w:sz w:val="21"/>
        </w:rPr>
      </w:pPr>
    </w:p>
    <w:p w14:paraId="4B1346CE">
      <w:pPr>
        <w:spacing w:line="360" w:lineRule="auto"/>
        <w:rPr>
          <w:rFonts w:ascii="Arial"/>
          <w:sz w:val="21"/>
        </w:rPr>
      </w:pPr>
    </w:p>
    <w:p w14:paraId="2B8E13DA">
      <w:pPr>
        <w:spacing w:before="102" w:line="360" w:lineRule="auto"/>
        <w:ind w:left="67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一、收入科目</w:t>
      </w:r>
    </w:p>
    <w:p w14:paraId="20A7A239">
      <w:pPr>
        <w:pStyle w:val="2"/>
        <w:spacing w:before="203" w:line="360" w:lineRule="auto"/>
        <w:ind w:left="678"/>
      </w:pPr>
      <w:r>
        <w:rPr>
          <w:spacing w:val="6"/>
        </w:rPr>
        <w:t>（一）财政拨款：指省级财政当年拨付的资金。</w:t>
      </w:r>
    </w:p>
    <w:p w14:paraId="1B2F922A">
      <w:pPr>
        <w:pStyle w:val="2"/>
        <w:spacing w:before="218" w:line="360" w:lineRule="auto"/>
        <w:ind w:left="36" w:right="265" w:firstLine="642"/>
      </w:pPr>
      <w:r>
        <w:rPr>
          <w:spacing w:val="1"/>
        </w:rPr>
        <w:t>（二） 教育收费资金收入：反映实行专项管理的高中以</w:t>
      </w:r>
      <w:r>
        <w:rPr>
          <w:spacing w:val="14"/>
        </w:rPr>
        <w:t xml:space="preserve"> </w:t>
      </w:r>
      <w:r>
        <w:rPr>
          <w:spacing w:val="-1"/>
        </w:rPr>
        <w:t>上学费、住宿费，高校委托培养费，函大、</w:t>
      </w:r>
      <w:r>
        <w:rPr>
          <w:spacing w:val="-2"/>
        </w:rPr>
        <w:t>电大、夜大及短</w:t>
      </w:r>
      <w:r>
        <w:rPr>
          <w:spacing w:val="5"/>
        </w:rPr>
        <w:t>训班培训费等教育收费取得的收入。</w:t>
      </w:r>
    </w:p>
    <w:p w14:paraId="3AB90BBC">
      <w:pPr>
        <w:pStyle w:val="2"/>
        <w:spacing w:before="217" w:line="360" w:lineRule="auto"/>
        <w:ind w:left="675"/>
      </w:pPr>
      <w:r>
        <w:rPr>
          <w:position w:val="21"/>
        </w:rPr>
        <w:t>（三） 事业单位经营收入：指事业单位在专业业务活动</w:t>
      </w:r>
    </w:p>
    <w:p w14:paraId="1BAF8596">
      <w:pPr>
        <w:pStyle w:val="2"/>
        <w:spacing w:before="1" w:line="360" w:lineRule="auto"/>
        <w:ind w:left="38"/>
      </w:pPr>
      <w:r>
        <w:rPr>
          <w:spacing w:val="6"/>
        </w:rPr>
        <w:t>及辅助活动之外开展非独立核算经营活动取得的收入。</w:t>
      </w:r>
    </w:p>
    <w:p w14:paraId="138B0571">
      <w:pPr>
        <w:pStyle w:val="2"/>
        <w:spacing w:before="219" w:line="360" w:lineRule="auto"/>
        <w:ind w:left="675"/>
      </w:pPr>
      <w:r>
        <w:rPr>
          <w:spacing w:val="7"/>
          <w:position w:val="21"/>
        </w:rPr>
        <w:t>（四）其他收入：指除财政拨款、事业收入、事业单位</w:t>
      </w:r>
    </w:p>
    <w:p w14:paraId="59272939">
      <w:pPr>
        <w:pStyle w:val="2"/>
        <w:spacing w:before="1" w:line="360" w:lineRule="auto"/>
        <w:ind w:left="34"/>
      </w:pPr>
      <w:r>
        <w:rPr>
          <w:spacing w:val="4"/>
        </w:rPr>
        <w:t>经营收入等以外的各项收入。</w:t>
      </w:r>
    </w:p>
    <w:p w14:paraId="5F1C0AD0">
      <w:pPr>
        <w:pStyle w:val="2"/>
        <w:spacing w:before="215" w:line="360" w:lineRule="auto"/>
        <w:ind w:left="678"/>
      </w:pPr>
      <w:r>
        <w:rPr>
          <w:spacing w:val="9"/>
          <w:position w:val="21"/>
        </w:rPr>
        <w:t>（五）上年结转和结余：填列 2023</w:t>
      </w:r>
      <w:r>
        <w:rPr>
          <w:spacing w:val="-36"/>
          <w:position w:val="21"/>
        </w:rPr>
        <w:t xml:space="preserve"> </w:t>
      </w:r>
      <w:r>
        <w:rPr>
          <w:spacing w:val="9"/>
          <w:position w:val="21"/>
        </w:rPr>
        <w:t>年全部结转和结余</w:t>
      </w:r>
    </w:p>
    <w:p w14:paraId="77F51B88">
      <w:pPr>
        <w:pStyle w:val="2"/>
        <w:spacing w:before="1" w:line="360" w:lineRule="auto"/>
        <w:jc w:val="right"/>
      </w:pPr>
      <w:r>
        <w:rPr>
          <w:spacing w:val="6"/>
        </w:rPr>
        <w:t>的资金数，包括当年结转结余资金和历年滚存结转结余资金。</w:t>
      </w:r>
    </w:p>
    <w:p w14:paraId="4171DDCD">
      <w:pPr>
        <w:spacing w:before="222" w:line="360" w:lineRule="auto"/>
        <w:ind w:left="666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二、支出科目</w:t>
      </w:r>
    </w:p>
    <w:p w14:paraId="72D5EAC5">
      <w:pPr>
        <w:pStyle w:val="2"/>
        <w:spacing w:before="209" w:line="360" w:lineRule="auto"/>
        <w:ind w:left="36" w:right="133" w:firstLine="642"/>
        <w:jc w:val="both"/>
      </w:pPr>
      <w:r>
        <w:rPr>
          <w:spacing w:val="-4"/>
        </w:rPr>
        <w:t>（一）</w:t>
      </w:r>
      <w:r>
        <w:rPr>
          <w:rFonts w:hint="eastAsia"/>
          <w:spacing w:val="-4"/>
          <w:lang w:eastAsia="zh-CN"/>
        </w:rPr>
        <w:t>教育支出</w:t>
      </w:r>
      <w:r>
        <w:rPr>
          <w:spacing w:val="-80"/>
        </w:rPr>
        <w:t xml:space="preserve"> </w:t>
      </w:r>
      <w:r>
        <w:rPr>
          <w:spacing w:val="-3"/>
        </w:rPr>
        <w:t>：</w:t>
      </w:r>
      <w:r>
        <w:rPr>
          <w:spacing w:val="-1"/>
        </w:rPr>
        <w:t>反映行政单位（包括实行公务员管理的事业单位）</w:t>
      </w:r>
      <w:r>
        <w:rPr>
          <w:rFonts w:hint="eastAsia"/>
          <w:spacing w:val="-5"/>
          <w:lang w:eastAsia="zh-CN"/>
        </w:rPr>
        <w:t>教育类</w:t>
      </w:r>
      <w:r>
        <w:rPr>
          <w:spacing w:val="-5"/>
        </w:rPr>
        <w:t>基本支出。</w:t>
      </w:r>
    </w:p>
    <w:p w14:paraId="66551ECD">
      <w:pPr>
        <w:spacing w:line="360" w:lineRule="auto"/>
      </w:pPr>
    </w:p>
    <w:p w14:paraId="3FBEEC8C">
      <w:pPr>
        <w:pStyle w:val="2"/>
        <w:spacing w:before="214" w:line="360" w:lineRule="auto"/>
        <w:ind w:left="35" w:right="133" w:firstLine="643"/>
      </w:pPr>
      <w:r>
        <w:rPr>
          <w:spacing w:val="-10"/>
        </w:rPr>
        <w:t xml:space="preserve">（二） </w:t>
      </w:r>
      <w:r>
        <w:rPr>
          <w:rFonts w:hint="eastAsia"/>
          <w:spacing w:val="-10"/>
          <w:lang w:eastAsia="zh-CN"/>
        </w:rPr>
        <w:t>小学教育支出</w:t>
      </w:r>
      <w:r>
        <w:rPr>
          <w:spacing w:val="-15"/>
        </w:rPr>
        <w:t>：</w:t>
      </w:r>
      <w:r>
        <w:t>反映行政单位（包括实行公务员管理的</w:t>
      </w:r>
      <w:r>
        <w:rPr>
          <w:spacing w:val="6"/>
        </w:rPr>
        <w:t>事业单位）</w:t>
      </w:r>
      <w:r>
        <w:rPr>
          <w:rFonts w:hint="eastAsia"/>
          <w:spacing w:val="6"/>
          <w:lang w:eastAsia="zh-CN"/>
        </w:rPr>
        <w:t>小学</w:t>
      </w:r>
      <w:r>
        <w:rPr>
          <w:rFonts w:hint="eastAsia"/>
          <w:spacing w:val="-5"/>
          <w:lang w:eastAsia="zh-CN"/>
        </w:rPr>
        <w:t>教育</w:t>
      </w:r>
      <w:r>
        <w:rPr>
          <w:spacing w:val="6"/>
        </w:rPr>
        <w:t>支出。</w:t>
      </w:r>
    </w:p>
    <w:p w14:paraId="4C92A431">
      <w:pPr>
        <w:pStyle w:val="2"/>
        <w:numPr>
          <w:ilvl w:val="0"/>
          <w:numId w:val="0"/>
        </w:numPr>
        <w:spacing w:before="214" w:line="360" w:lineRule="auto"/>
        <w:ind w:left="35" w:leftChars="0" w:right="133" w:rightChars="0" w:firstLine="643" w:firstLineChars="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cs="仿宋"/>
          <w:snapToGrid w:val="0"/>
          <w:color w:val="000000"/>
          <w:kern w:val="0"/>
          <w:sz w:val="31"/>
          <w:szCs w:val="31"/>
          <w:lang w:val="en-US" w:eastAsia="zh-CN" w:bidi="ar-SA"/>
        </w:rPr>
        <w:t>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/>
          <w:spacing w:val="-10"/>
          <w:lang w:eastAsia="zh-CN"/>
        </w:rPr>
        <w:t>初中教育支出</w:t>
      </w:r>
      <w:r>
        <w:rPr>
          <w:spacing w:val="-15"/>
        </w:rPr>
        <w:t>：</w:t>
      </w:r>
      <w:r>
        <w:t>反映行政单位（包括实行公务员管理的</w:t>
      </w:r>
      <w:r>
        <w:rPr>
          <w:rFonts w:hint="eastAsia"/>
          <w:lang w:eastAsia="zh-CN"/>
        </w:rPr>
        <w:t>初中教育支出</w:t>
      </w:r>
    </w:p>
    <w:p w14:paraId="1E256892">
      <w:pPr>
        <w:pStyle w:val="2"/>
        <w:numPr>
          <w:ilvl w:val="0"/>
          <w:numId w:val="0"/>
        </w:numPr>
        <w:spacing w:before="214" w:line="360" w:lineRule="auto"/>
        <w:ind w:right="133" w:rightChars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三、相关专业名词</w:t>
      </w:r>
    </w:p>
    <w:p w14:paraId="05DBEB81">
      <w:pPr>
        <w:pStyle w:val="2"/>
        <w:spacing w:before="221" w:line="360" w:lineRule="auto"/>
        <w:jc w:val="right"/>
      </w:pPr>
      <w:r>
        <w:rPr>
          <w:spacing w:val="-11"/>
          <w:position w:val="21"/>
        </w:rPr>
        <w:t>“三公”经费：指用财政拨款安排的因公出国（</w:t>
      </w:r>
      <w:r>
        <w:rPr>
          <w:spacing w:val="-12"/>
          <w:position w:val="21"/>
        </w:rPr>
        <w:t>境）</w:t>
      </w:r>
    </w:p>
    <w:p w14:paraId="2B9FA9FB">
      <w:pPr>
        <w:pStyle w:val="2"/>
        <w:spacing w:before="1" w:line="360" w:lineRule="auto"/>
        <w:ind w:left="44"/>
      </w:pPr>
      <w:r>
        <w:rPr>
          <w:spacing w:val="3"/>
        </w:rPr>
        <w:t>费、公务用车购置及运行维护费和公务接待</w:t>
      </w:r>
      <w:r>
        <w:rPr>
          <w:spacing w:val="2"/>
        </w:rPr>
        <w:t>费。其中， 因公</w:t>
      </w:r>
      <w:r>
        <w:rPr>
          <w:spacing w:val="-7"/>
        </w:rPr>
        <w:t>出国（境） 费反映单位公务出国（境）</w:t>
      </w:r>
      <w:r>
        <w:rPr>
          <w:spacing w:val="68"/>
        </w:rPr>
        <w:t xml:space="preserve"> </w:t>
      </w:r>
      <w:r>
        <w:rPr>
          <w:spacing w:val="-7"/>
        </w:rPr>
        <w:t>的国际旅费、国外城</w:t>
      </w:r>
      <w:r>
        <w:t xml:space="preserve">   </w:t>
      </w:r>
      <w:r>
        <w:rPr>
          <w:spacing w:val="7"/>
        </w:rPr>
        <w:t>市间交通费、住宿费、伙食费、培训费、公杂费等支出；公</w:t>
      </w:r>
      <w:r>
        <w:rPr>
          <w:spacing w:val="19"/>
        </w:rPr>
        <w:t xml:space="preserve">务用车购置及运行维护费反映单位公务用车车辆购置支出 </w:t>
      </w:r>
      <w:r>
        <w:rPr>
          <w:spacing w:val="-4"/>
        </w:rPr>
        <w:t>（含车辆购置税、牌照费</w:t>
      </w:r>
      <w:r>
        <w:rPr>
          <w:spacing w:val="-6"/>
        </w:rPr>
        <w:t>）</w:t>
      </w:r>
      <w:r>
        <w:rPr>
          <w:spacing w:val="-31"/>
        </w:rPr>
        <w:t xml:space="preserve"> </w:t>
      </w:r>
      <w:r>
        <w:rPr>
          <w:spacing w:val="-6"/>
        </w:rPr>
        <w:t>，</w:t>
      </w:r>
      <w:r>
        <w:rPr>
          <w:spacing w:val="-4"/>
        </w:rPr>
        <w:t>按规定保留的公务用车燃料费、</w:t>
      </w:r>
      <w:r>
        <w:t xml:space="preserve"> </w:t>
      </w:r>
      <w:r>
        <w:rPr>
          <w:spacing w:val="13"/>
        </w:rPr>
        <w:t>维修费、过桥过路费、保险费、安全奖励费 用等支出；公</w:t>
      </w:r>
      <w:r>
        <w:rPr>
          <w:spacing w:val="7"/>
        </w:rPr>
        <w:t>务接待费反映单位按规定开支的各类公务接待（含外宾接待）</w:t>
      </w:r>
      <w:r>
        <w:rPr>
          <w:spacing w:val="-9"/>
        </w:rPr>
        <w:t>支出。</w:t>
      </w:r>
    </w:p>
    <w:p w14:paraId="12D5022E">
      <w:pPr>
        <w:spacing w:line="360" w:lineRule="auto"/>
        <w:sectPr>
          <w:pgSz w:w="11905" w:h="16840"/>
          <w:pgMar w:top="1431" w:right="1666" w:bottom="0" w:left="1785" w:header="0" w:footer="0" w:gutter="0"/>
          <w:cols w:space="720" w:num="1"/>
        </w:sectPr>
      </w:pPr>
    </w:p>
    <w:p w14:paraId="7F01D218">
      <w:pPr>
        <w:pStyle w:val="2"/>
        <w:spacing w:line="229" w:lineRule="auto"/>
        <w:ind w:left="34"/>
      </w:pPr>
    </w:p>
    <w:sectPr>
      <w:pgSz w:w="11905" w:h="16840"/>
      <w:pgMar w:top="1431" w:right="150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5F742"/>
    <w:multiLevelType w:val="singleLevel"/>
    <w:tmpl w:val="D7E5F7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E2NTU0MTgxNjgxYTAyZGI2MjNjZTNkNjViZGFiOTkifQ=="/>
  </w:docVars>
  <w:rsids>
    <w:rsidRoot w:val="00000000"/>
    <w:rsid w:val="2CA8309E"/>
    <w:rsid w:val="2EC81A7A"/>
    <w:rsid w:val="361D43B0"/>
    <w:rsid w:val="42DE6BC4"/>
    <w:rsid w:val="483401DB"/>
    <w:rsid w:val="51CF47CB"/>
    <w:rsid w:val="626C3197"/>
    <w:rsid w:val="69991889"/>
    <w:rsid w:val="6FF07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3518</Words>
  <Characters>4436</Characters>
  <TotalTime>5</TotalTime>
  <ScaleCrop>false</ScaleCrop>
  <LinksUpToDate>false</LinksUpToDate>
  <CharactersWithSpaces>4591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2024-02-06T11:06:00Z</dcterms:created>
  <dc:creator>&lt;BEC9C8CBB2BBB8B2&gt;</dc:creator>
  <cp:lastModifiedBy>涅槃重生</cp:lastModifiedBy>
  <dcterms:modified xsi:type="dcterms:W3CDTF">2025-06-24T02:34:11Z</dcterms:modified>
  <dc:title>&lt;A1BE33363030A1BFB9ABBFAACBB5C3F7A3A8B2BFC3C5A3A9313137BDADCEF7CAA1B2C6D5FECCFC2E646F6378&gt;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2024-02-26T10:49:18Z</vt:filetime>
  </property>
  <property fmtid="{D5CDD505-2E9C-101B-9397-08002B2CF9AE}" pid="4" name="KSOProductBuildVer">
    <vt:lpwstr>2052-12.1.0.21171</vt:lpwstr>
  </property>
  <property fmtid="{D5CDD505-2E9C-101B-9397-08002B2CF9AE}" pid="5" name="ICV">
    <vt:lpwstr>C18AB5C7E63A4464B67B74E1AB62DECA_13</vt:lpwstr>
  </property>
  <property fmtid="{D5CDD505-2E9C-101B-9397-08002B2CF9AE}" pid="6" name="KSOTemplateDocerSaveRecord">
    <vt:lpwstr>eyJoZGlkIjoiOTU0ZjBjNGViMDhlYTBjNjNjZDQ0NmUxNGVkZWRmY2YiLCJ1c2VySWQiOiIzMTIyNTgzMjEifQ==</vt:lpwstr>
  </property>
</Properties>
</file>