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珠山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区医疗机构设立、变更、注销信息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医疗机构名称</w:t>
            </w:r>
          </w:p>
        </w:tc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珠山章大忠中医医院</w:t>
            </w:r>
          </w:p>
        </w:tc>
        <w:tc>
          <w:tcPr>
            <w:tcW w:w="4261" w:type="dxa"/>
            <w:vMerge w:val="continue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景德镇市珠山区新村街道梨树园社区卫生服务站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景德镇市珠山区昌江街道桂花弄社区卫生服务站</w:t>
            </w:r>
          </w:p>
        </w:tc>
        <w:tc>
          <w:tcPr>
            <w:tcW w:w="4261" w:type="dxa"/>
          </w:tcPr>
          <w:p>
            <w:pPr>
              <w:tabs>
                <w:tab w:val="center" w:pos="2081"/>
                <w:tab w:val="left" w:pos="3417"/>
              </w:tabs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景德镇珠山神康精神病医院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景德镇珠山仁德康复医院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景德镇市珠山区珠山街道莲花塘社区卫生服务站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珠山昌华玉牙古街口腔门诊部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景德镇市珠山区妇幼保健计划生育服务中心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注销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YzFmMzU4NmE4NjM3NTQ2ZmVlZTVmMDQ4YTE1Y2MifQ=="/>
  </w:docVars>
  <w:rsids>
    <w:rsidRoot w:val="28BE1A10"/>
    <w:rsid w:val="07CE4BAE"/>
    <w:rsid w:val="28BE1A10"/>
    <w:rsid w:val="4009154E"/>
    <w:rsid w:val="44630E68"/>
    <w:rsid w:val="6D6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2021-12-23T02:47:00Z</dcterms:created>
  <dc:creator>英伦</dc:creator>
  <cp:lastModifiedBy>WPS_1528625045</cp:lastModifiedBy>
  <dcterms:modified xsi:type="dcterms:W3CDTF">2023-11-30T09:18:19Z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B6E3531446D940489AD05EF3BBE33C06_13</vt:lpwstr>
  </property>
</Properties>
</file>