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215"/>
          <w:tab w:val="right" w:pos="8306"/>
        </w:tabs>
        <w:jc w:val="left"/>
        <w:rPr>
          <w:rFonts w:hint="eastAsia" w:ascii="宋体" w:hAnsi="宋体" w:cs="宋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ab/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珠山区202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年转移支付情况说明</w:t>
      </w:r>
    </w:p>
    <w:p>
      <w:pPr>
        <w:widowControl/>
        <w:shd w:val="clear" w:color="auto" w:fill="FFFFFF"/>
        <w:spacing w:line="420" w:lineRule="atLeast"/>
        <w:ind w:firstLine="552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/>
        <w:shd w:val="clear" w:color="auto" w:fill="FFFFFF"/>
        <w:spacing w:line="420" w:lineRule="atLeast"/>
        <w:ind w:firstLine="552"/>
        <w:jc w:val="left"/>
        <w:rPr>
          <w:rFonts w:hint="eastAsia" w:ascii="仿宋" w:hAnsi="仿宋" w:eastAsia="仿宋" w:cs="仿宋"/>
          <w:color w:val="FF0000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sz w:val="30"/>
          <w:szCs w:val="30"/>
        </w:rPr>
        <w:t>年上级提前下达我区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1.5</w:t>
      </w:r>
      <w:r>
        <w:rPr>
          <w:rFonts w:hint="eastAsia" w:ascii="仿宋" w:hAnsi="仿宋" w:eastAsia="仿宋" w:cs="仿宋"/>
          <w:sz w:val="30"/>
          <w:szCs w:val="30"/>
        </w:rPr>
        <w:t>亿元。</w:t>
      </w:r>
      <w:r>
        <w:rPr>
          <w:rFonts w:hint="eastAsia" w:ascii="仿宋" w:hAnsi="仿宋" w:eastAsia="仿宋" w:cs="仿宋"/>
          <w:sz w:val="30"/>
          <w:szCs w:val="30"/>
          <w:shd w:val="clear" w:color="auto" w:fill="FFFFFF"/>
        </w:rPr>
        <w:t>其中:社会保障和就业类0.</w:t>
      </w:r>
      <w:r>
        <w:rPr>
          <w:rFonts w:hint="eastAsia" w:ascii="仿宋" w:hAnsi="仿宋" w:eastAsia="仿宋" w:cs="仿宋"/>
          <w:sz w:val="30"/>
          <w:szCs w:val="30"/>
          <w:shd w:val="clear" w:color="auto" w:fill="FFFFFF"/>
          <w:lang w:val="en-US" w:eastAsia="zh-CN"/>
        </w:rPr>
        <w:t>90</w:t>
      </w:r>
      <w:r>
        <w:rPr>
          <w:rFonts w:hint="eastAsia" w:ascii="仿宋" w:hAnsi="仿宋" w:eastAsia="仿宋" w:cs="仿宋"/>
          <w:sz w:val="30"/>
          <w:szCs w:val="30"/>
          <w:shd w:val="clear" w:color="auto" w:fill="FFFFFF"/>
        </w:rPr>
        <w:t>亿元，</w:t>
      </w:r>
      <w:r>
        <w:rPr>
          <w:rFonts w:hint="eastAsia" w:ascii="仿宋" w:hAnsi="仿宋" w:eastAsia="仿宋" w:cs="仿宋"/>
          <w:sz w:val="30"/>
          <w:szCs w:val="30"/>
          <w:shd w:val="clear" w:color="auto" w:fill="FFFFFF"/>
          <w:lang w:val="en-US" w:eastAsia="zh-CN"/>
        </w:rPr>
        <w:t>医疗保障类0.35亿元，</w:t>
      </w:r>
      <w:r>
        <w:rPr>
          <w:rFonts w:hint="eastAsia" w:ascii="仿宋" w:hAnsi="仿宋" w:eastAsia="仿宋" w:cs="仿宋"/>
          <w:sz w:val="30"/>
          <w:szCs w:val="30"/>
          <w:shd w:val="clear" w:color="auto" w:fill="FFFFFF"/>
        </w:rPr>
        <w:t>教育类</w:t>
      </w:r>
      <w:r>
        <w:rPr>
          <w:rFonts w:hint="eastAsia" w:ascii="仿宋" w:hAnsi="仿宋" w:eastAsia="仿宋" w:cs="仿宋"/>
          <w:sz w:val="30"/>
          <w:szCs w:val="30"/>
          <w:shd w:val="clear" w:color="auto" w:fill="FFFFFF"/>
          <w:lang w:val="en-US" w:eastAsia="zh-CN"/>
        </w:rPr>
        <w:t>0.15亿元，卫生健康类0.1亿元</w:t>
      </w:r>
      <w:r>
        <w:rPr>
          <w:rFonts w:hint="eastAsia" w:ascii="仿宋" w:hAnsi="仿宋" w:eastAsia="仿宋" w:cs="仿宋"/>
          <w:sz w:val="30"/>
          <w:szCs w:val="30"/>
        </w:rPr>
        <w:t>。</w:t>
      </w:r>
    </w:p>
    <w:p>
      <w:pPr>
        <w:widowControl/>
        <w:shd w:val="clear" w:color="auto" w:fill="FFFFFF"/>
        <w:spacing w:line="420" w:lineRule="atLeast"/>
        <w:ind w:firstLine="552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以上转移支付纳入202</w:t>
      </w: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sz w:val="30"/>
          <w:szCs w:val="30"/>
        </w:rPr>
        <w:t>年初全区预算，统筹安排相关支出。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0B1"/>
    <w:rsid w:val="003D7BAB"/>
    <w:rsid w:val="00577E0B"/>
    <w:rsid w:val="006F1CFE"/>
    <w:rsid w:val="00B16051"/>
    <w:rsid w:val="00C14389"/>
    <w:rsid w:val="00CC20B1"/>
    <w:rsid w:val="00F42577"/>
    <w:rsid w:val="124F7924"/>
    <w:rsid w:val="24D15CD4"/>
    <w:rsid w:val="4D916CE2"/>
    <w:rsid w:val="4E011FDB"/>
    <w:rsid w:val="541C17B1"/>
    <w:rsid w:val="5A2D5498"/>
    <w:rsid w:val="60F20051"/>
    <w:rsid w:val="7A6447CC"/>
    <w:rsid w:val="7B5B18F2"/>
    <w:rsid w:val="7F05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127</Words>
  <Characters>32</Characters>
  <Lines>1</Lines>
  <Paragraphs>1</Paragraphs>
  <TotalTime>17</TotalTime>
  <ScaleCrop>false</ScaleCrop>
  <LinksUpToDate>false</LinksUpToDate>
  <CharactersWithSpaces>158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2021-04-14T02:33:00Z</dcterms:created>
  <dc:creator>Sisi</dc:creator>
  <cp:lastModifiedBy>Administrator</cp:lastModifiedBy>
  <cp:lastPrinted>2022-03-22T06:49:42Z</cp:lastPrinted>
  <dcterms:modified xsi:type="dcterms:W3CDTF">2022-03-22T06:49:45Z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5C3F01C1854747AF8B1D870B42B59A73</vt:lpwstr>
  </property>
</Properties>
</file>