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line="720" w:lineRule="exact"/>
        <w:contextualSpacing/>
        <w:jc w:val="left"/>
        <w:rPr>
          <w:rFonts w:hint="default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en-US" w:eastAsia="zh-CN"/>
        </w:rPr>
        <w:t>附件4：</w:t>
      </w:r>
    </w:p>
    <w:p>
      <w:pPr>
        <w:adjustRightInd w:val="0"/>
        <w:snapToGrid w:val="0"/>
        <w:spacing w:beforeLines="50" w:line="720" w:lineRule="exact"/>
        <w:contextualSpacing/>
        <w:jc w:val="center"/>
        <w:rPr>
          <w:rFonts w:hint="eastAsia"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  <w:lang w:val="en-US" w:eastAsia="zh-CN"/>
        </w:rPr>
        <w:t>珠山区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2022年中小学教师招聘面试</w:t>
      </w:r>
    </w:p>
    <w:p>
      <w:pPr>
        <w:adjustRightInd w:val="0"/>
        <w:snapToGrid w:val="0"/>
        <w:spacing w:beforeLines="50" w:line="720" w:lineRule="exact"/>
        <w:contextualSpacing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疫情防控承诺书</w:t>
      </w:r>
    </w:p>
    <w:tbl>
      <w:tblPr>
        <w:tblStyle w:val="3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21"/>
        <w:gridCol w:w="494"/>
        <w:gridCol w:w="1147"/>
        <w:gridCol w:w="1021"/>
        <w:gridCol w:w="126"/>
        <w:gridCol w:w="1146"/>
        <w:gridCol w:w="315"/>
        <w:gridCol w:w="832"/>
        <w:gridCol w:w="1147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2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66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5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准考证号</w:t>
            </w:r>
          </w:p>
        </w:tc>
        <w:tc>
          <w:tcPr>
            <w:tcW w:w="2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84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380" w:lineRule="exact"/>
              <w:jc w:val="both"/>
              <w:rPr>
                <w:rFonts w:ascii="仿宋" w:hAnsi="仿宋" w:eastAsia="仿宋" w:cs="Times New Roman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</w:rPr>
              <w:t xml:space="preserve"> 我已阅读并了解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lang w:val="en-US" w:eastAsia="zh-CN"/>
              </w:rPr>
              <w:t>珠山区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</w:rPr>
              <w:t>2022年中小学教师招聘面试疫情防控要求，并且在考前7天内按要求测量体温。经本人认真考虑，已知晓并承诺做到以下事项：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（一）本人不属于疫情防控要求的强制隔离期、医学观察期、居家隔离期或居家健康监测期的人群。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（二）考前10天内未有境外旅居史；考前7天内未有国内中、高风险区旅居史；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考前7天内从中、高风险区所在县（市、区）内的低风险区返景后已完成“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天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两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检”。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本人在考前7天内如实填写“体温自我监测登记表”，体温和个人健康情况均正常。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（四）考试过程中如出现咳嗽、发热等身体不适情况，我愿自行放弃考试或遵守现场工作人员安排到指定区域考试。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（五）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本人充分理解并遵守考试期间考点各项防疫安全要求。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（六）本人保证以上承诺信息真实、准确、完整，并知悉我将承担瞒报的法律后果及责任。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438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体温记录（考前7天起）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第1天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第2天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第3天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第4天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第5天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第6天</w:t>
            </w: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体温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84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考生签名：                           承诺日期：      年     月     日</w:t>
            </w:r>
          </w:p>
          <w:p>
            <w:pPr>
              <w:spacing w:line="300" w:lineRule="exact"/>
              <w:ind w:firstLine="1440" w:firstLineChars="6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（签名请勿潦草）</w:t>
            </w:r>
          </w:p>
        </w:tc>
      </w:tr>
    </w:tbl>
    <w:p>
      <w:pPr>
        <w:jc w:val="left"/>
        <w:rPr>
          <w:rFonts w:ascii="方正小标宋简体" w:hAnsi="黑体" w:eastAsia="方正小标宋简体"/>
          <w:kern w:val="0"/>
          <w:sz w:val="21"/>
          <w:szCs w:val="21"/>
        </w:rPr>
      </w:pPr>
      <w:r>
        <w:rPr>
          <w:rFonts w:hint="eastAsia" w:ascii="黑体" w:hAnsi="黑体" w:eastAsia="黑体"/>
          <w:b/>
          <w:bCs/>
          <w:kern w:val="0"/>
          <w:sz w:val="21"/>
          <w:szCs w:val="21"/>
        </w:rPr>
        <w:t>注：</w:t>
      </w:r>
      <w:r>
        <w:rPr>
          <w:rFonts w:hint="eastAsia" w:ascii="楷体" w:hAnsi="楷体" w:eastAsia="楷体"/>
          <w:b/>
          <w:bCs/>
          <w:color w:val="auto"/>
          <w:kern w:val="0"/>
          <w:sz w:val="21"/>
          <w:szCs w:val="21"/>
        </w:rPr>
        <w:t>考生在笔试当天携带有考生本人签名的《承诺书》进入考点，交给本场监考人员。</w:t>
      </w:r>
      <w:r>
        <w:rPr>
          <w:rFonts w:hint="eastAsia" w:ascii="方正小标宋简体" w:hAnsi="黑体" w:eastAsia="方正小标宋简体"/>
          <w:kern w:val="0"/>
          <w:sz w:val="21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44F94F39"/>
    <w:rsid w:val="239D50B4"/>
    <w:rsid w:val="44F94F39"/>
    <w:rsid w:val="6581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482</Characters>
  <Lines>0</Lines>
  <Paragraphs>0</Paragraphs>
  <TotalTime>2</TotalTime>
  <ScaleCrop>false</ScaleCrop>
  <LinksUpToDate>false</LinksUpToDate>
  <CharactersWithSpaces>533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2022-07-21T09:38:00Z</dcterms:created>
  <dc:creator>余琴</dc:creator>
  <cp:lastModifiedBy>余琴</cp:lastModifiedBy>
  <dcterms:modified xsi:type="dcterms:W3CDTF">2022-07-21T13:05:20Z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2DFC4BA799324124A9C74E52371A7130</vt:lpwstr>
  </property>
</Properties>
</file>