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719"/>
        <w:gridCol w:w="2544"/>
        <w:gridCol w:w="1839"/>
        <w:gridCol w:w="1556"/>
        <w:gridCol w:w="1177"/>
        <w:gridCol w:w="1651"/>
        <w:gridCol w:w="1417"/>
        <w:gridCol w:w="3265"/>
        <w:gridCol w:w="1811"/>
        <w:gridCol w:w="3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1" w:type="pct"/>
            <w:vMerge w:val="restart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07" w:type="pct"/>
            <w:vMerge w:val="restart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36"/>
              </w:rPr>
              <w:t>主体编号</w:t>
            </w:r>
          </w:p>
        </w:tc>
        <w:tc>
          <w:tcPr>
            <w:tcW w:w="603" w:type="pct"/>
            <w:vMerge w:val="restart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36"/>
              </w:rPr>
              <w:t>图斑编号</w:t>
            </w:r>
          </w:p>
        </w:tc>
        <w:tc>
          <w:tcPr>
            <w:tcW w:w="435" w:type="pct"/>
            <w:vMerge w:val="restart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36"/>
              </w:rPr>
              <w:t>采矿权号</w:t>
            </w:r>
          </w:p>
        </w:tc>
        <w:tc>
          <w:tcPr>
            <w:tcW w:w="368" w:type="pct"/>
            <w:vMerge w:val="restart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36"/>
              </w:rPr>
              <w:t>矿山名称</w:t>
            </w:r>
          </w:p>
        </w:tc>
        <w:tc>
          <w:tcPr>
            <w:tcW w:w="278" w:type="pct"/>
            <w:vMerge w:val="restart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36"/>
              </w:rPr>
              <w:t>矿种</w:t>
            </w:r>
          </w:p>
        </w:tc>
        <w:tc>
          <w:tcPr>
            <w:tcW w:w="727" w:type="pct"/>
            <w:gridSpan w:val="2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36"/>
              </w:rPr>
              <w:t>中心点坐标</w:t>
            </w:r>
          </w:p>
        </w:tc>
        <w:tc>
          <w:tcPr>
            <w:tcW w:w="773" w:type="pct"/>
            <w:vMerge w:val="restart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36"/>
              </w:rPr>
              <w:t>拐点坐标</w:t>
            </w:r>
          </w:p>
        </w:tc>
        <w:tc>
          <w:tcPr>
            <w:tcW w:w="429" w:type="pct"/>
            <w:vMerge w:val="restart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36"/>
              </w:rPr>
              <w:t>矿山位置</w:t>
            </w:r>
          </w:p>
        </w:tc>
        <w:tc>
          <w:tcPr>
            <w:tcW w:w="753" w:type="pct"/>
            <w:vMerge w:val="restart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36"/>
              </w:rPr>
              <w:t>图斑面积（㎡）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21" w:type="pct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7" w:type="pct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03" w:type="pct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35" w:type="pct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68" w:type="pct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78" w:type="pct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91" w:type="pct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36"/>
              </w:rPr>
              <w:t>X</w:t>
            </w:r>
          </w:p>
        </w:tc>
        <w:tc>
          <w:tcPr>
            <w:tcW w:w="335" w:type="pct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36"/>
              </w:rPr>
              <w:t>Y</w:t>
            </w:r>
          </w:p>
        </w:tc>
        <w:tc>
          <w:tcPr>
            <w:tcW w:w="773" w:type="pct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9" w:type="pct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53" w:type="pct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shd w:val="clear" w:color="auto" w:fill="FFFFFF"/>
              </w:rPr>
              <w:t>1</w:t>
            </w:r>
          </w:p>
        </w:tc>
        <w:tc>
          <w:tcPr>
            <w:tcW w:w="407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"http://210.72.23.119/upload/mine/36/3602/C3602022010057120066215.jpg" \t "_blank"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kern w:val="0"/>
                <w:szCs w:val="21"/>
              </w:rPr>
              <w:t>C3602022010057120066215</w:t>
            </w:r>
            <w:r>
              <w:rPr>
                <w:rFonts w:ascii="仿宋" w:hAnsi="仿宋" w:eastAsia="仿宋" w:cs="仿宋"/>
                <w:kern w:val="0"/>
                <w:szCs w:val="21"/>
              </w:rPr>
              <w:fldChar w:fldCharType="end"/>
            </w:r>
          </w:p>
        </w:tc>
        <w:tc>
          <w:tcPr>
            <w:tcW w:w="60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Times New Roman"/>
                <w:color w:val="666666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C3602022010057120066215002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仿宋" w:hAnsi="仿宋" w:eastAsia="仿宋" w:cs="仿宋"/>
                <w:kern w:val="0"/>
                <w:szCs w:val="21"/>
                <w:shd w:val="clear" w:color="auto" w:fill="FFFFFF"/>
                <w:lang w:bidi="ar"/>
              </w:rPr>
              <w:br w:type="textWrapping"/>
            </w:r>
            <w:r>
              <w:rPr>
                <w:rFonts w:ascii="仿宋" w:hAnsi="仿宋" w:eastAsia="仿宋" w:cs="仿宋"/>
                <w:kern w:val="0"/>
                <w:szCs w:val="21"/>
                <w:shd w:val="clear" w:color="auto" w:fill="FFFFFF"/>
                <w:lang w:bidi="ar"/>
              </w:rPr>
              <w:t>C3602022010057120066215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368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湖田村板岩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矿1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板岩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117.2505</w:t>
            </w:r>
          </w:p>
        </w:tc>
        <w:tc>
          <w:tcPr>
            <w:tcW w:w="335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29.27084</w:t>
            </w:r>
          </w:p>
        </w:tc>
        <w:tc>
          <w:tcPr>
            <w:tcW w:w="773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、117.250299 29.270737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2、117.250291 29.27074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3、117.250283 29.270758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4、117.25028 29.270786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5、117.250282 29.270853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6、117.250295 29.270896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7、117.25031 29.27092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8、117.250323 29.270936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9、117.250339 29.270958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10、117.250356 29.270973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11、117.25039 29.270992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12、117.250395 29.270994</w:t>
            </w:r>
          </w:p>
        </w:tc>
        <w:tc>
          <w:tcPr>
            <w:tcW w:w="429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竟成镇湖田村委会/竟成镇三宝村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1170.62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21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shd w:val="clear" w:color="auto" w:fill="FFFFFF"/>
              </w:rPr>
              <w:t>2</w:t>
            </w:r>
          </w:p>
        </w:tc>
        <w:tc>
          <w:tcPr>
            <w:tcW w:w="407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6"/>
                <w:szCs w:val="36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"http://210.72.23.119/upload/mine/36/3602/C3602022010057120066215.jpg" \t "_blank"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kern w:val="0"/>
                <w:szCs w:val="21"/>
              </w:rPr>
              <w:t>C3602022010057120066215</w:t>
            </w:r>
            <w:r>
              <w:rPr>
                <w:rFonts w:ascii="仿宋" w:hAnsi="仿宋" w:eastAsia="仿宋" w:cs="仿宋"/>
                <w:kern w:val="0"/>
                <w:szCs w:val="21"/>
              </w:rPr>
              <w:fldChar w:fldCharType="end"/>
            </w:r>
          </w:p>
        </w:tc>
        <w:tc>
          <w:tcPr>
            <w:tcW w:w="60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shd w:val="clear" w:color="auto" w:fill="FFFFFF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C3602022010057120066215001</w:t>
            </w:r>
          </w:p>
        </w:tc>
        <w:tc>
          <w:tcPr>
            <w:tcW w:w="435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6"/>
                <w:szCs w:val="36"/>
                <w:shd w:val="clear" w:color="auto" w:fill="FFFFFF"/>
              </w:rPr>
            </w:pPr>
            <w:r>
              <w:rPr>
                <w:rFonts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C360202201005712006621</w:t>
            </w:r>
            <w:r>
              <w:rPr>
                <w:rFonts w:ascii="仿宋" w:hAnsi="仿宋" w:eastAsia="仿宋" w:cs="Times New Roman"/>
                <w:color w:val="666666"/>
                <w:kern w:val="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368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湖田村板岩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矿2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板岩</w:t>
            </w:r>
          </w:p>
        </w:tc>
        <w:tc>
          <w:tcPr>
            <w:tcW w:w="391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Times New Roman"/>
                <w:color w:val="666666"/>
                <w:kern w:val="0"/>
                <w:sz w:val="28"/>
                <w:szCs w:val="28"/>
                <w:shd w:val="clear" w:color="auto" w:fill="FFFFFF"/>
              </w:rPr>
              <w:t>117.24975</w:t>
            </w:r>
          </w:p>
        </w:tc>
        <w:tc>
          <w:tcPr>
            <w:tcW w:w="335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Times New Roman"/>
                <w:color w:val="666666"/>
                <w:kern w:val="0"/>
                <w:sz w:val="28"/>
                <w:szCs w:val="28"/>
                <w:shd w:val="clear" w:color="auto" w:fill="FFFFFF"/>
              </w:rPr>
              <w:t>29.27123</w:t>
            </w:r>
          </w:p>
        </w:tc>
        <w:tc>
          <w:tcPr>
            <w:tcW w:w="773" w:type="pct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、117.250272 29.271088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2、117.250283 29.271075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3、117.25032 29.271024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4、117.250331 29.271007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5、117.250336 29.270988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6、117.250331 29.27098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7、117.25033 29.27098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8、117.250319 29.270981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9、117.250288 29.270985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10、117.250265 29.27099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11、117.250245 29.271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12、117.250199 29.271025</w:t>
            </w:r>
          </w:p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13、117.25016 29.271</w:t>
            </w:r>
            <w:r>
              <w:rPr>
                <w:rFonts w:hint="eastAsia" w:ascii="Calibri" w:hAnsi="Calibri" w:eastAsia="宋体" w:cs="Times New Roman"/>
                <w:szCs w:val="22"/>
              </w:rPr>
              <w:t>041</w:t>
            </w:r>
          </w:p>
        </w:tc>
        <w:tc>
          <w:tcPr>
            <w:tcW w:w="429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竟成镇湖田村委会/竟成镇三宝村</w:t>
            </w:r>
          </w:p>
        </w:tc>
        <w:tc>
          <w:tcPr>
            <w:tcW w:w="753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Times New Roman"/>
                <w:color w:val="666666"/>
                <w:kern w:val="0"/>
                <w:sz w:val="28"/>
                <w:szCs w:val="28"/>
                <w:shd w:val="clear" w:color="auto" w:fill="FFFFFF"/>
              </w:rPr>
              <w:t>2923.74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" w:hAnsi="仿宋" w:eastAsia="仿宋" w:cs="仿宋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" w:hAnsi="仿宋" w:eastAsia="仿宋" w:cs="仿宋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" w:hAnsi="仿宋" w:eastAsia="仿宋" w:cs="仿宋"/>
          <w:sz w:val="36"/>
          <w:szCs w:val="36"/>
          <w:shd w:val="clear" w:color="auto" w:fill="FFFFFF"/>
        </w:rPr>
      </w:pPr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26729"/>
    <w:rsid w:val="001A09ED"/>
    <w:rsid w:val="0023464A"/>
    <w:rsid w:val="002639BE"/>
    <w:rsid w:val="00280B8F"/>
    <w:rsid w:val="0033391C"/>
    <w:rsid w:val="00436BA4"/>
    <w:rsid w:val="006B7B80"/>
    <w:rsid w:val="00785BAB"/>
    <w:rsid w:val="008A544C"/>
    <w:rsid w:val="0096247A"/>
    <w:rsid w:val="00A866DC"/>
    <w:rsid w:val="00B85D83"/>
    <w:rsid w:val="00BF185C"/>
    <w:rsid w:val="00CE3016"/>
    <w:rsid w:val="00D25BBA"/>
    <w:rsid w:val="00E15EA7"/>
    <w:rsid w:val="136E7FA8"/>
    <w:rsid w:val="25F211C5"/>
    <w:rsid w:val="377FF0D3"/>
    <w:rsid w:val="40021CE7"/>
    <w:rsid w:val="5757D506"/>
    <w:rsid w:val="579EEF4C"/>
    <w:rsid w:val="5F845DA0"/>
    <w:rsid w:val="64867C93"/>
    <w:rsid w:val="6B826729"/>
    <w:rsid w:val="75FF1203"/>
    <w:rsid w:val="79F703E5"/>
    <w:rsid w:val="7B906831"/>
    <w:rsid w:val="7BFF505D"/>
    <w:rsid w:val="7ED80035"/>
    <w:rsid w:val="CDEF9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customStyle="1" w:styleId="7">
    <w:name w:val="网格型1"/>
    <w:basedOn w:val="3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1258</Characters>
  <Lines>10</Lines>
  <Paragraphs>2</Paragraphs>
  <TotalTime>3</TotalTime>
  <ScaleCrop>false</ScaleCrop>
  <LinksUpToDate>false</LinksUpToDate>
  <CharactersWithSpaces>1476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2022-01-31T00:41:00Z</dcterms:created>
  <dc:creator>不会PS</dc:creator>
  <cp:lastModifiedBy>jdzadmin</cp:lastModifiedBy>
  <dcterms:modified xsi:type="dcterms:W3CDTF">2022-04-26T10:26:05Z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3D620B3E8A74440FBC7A82C854205B85</vt:lpwstr>
  </property>
</Properties>
</file>