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BF8F2"/>
        <w:spacing w:line="480" w:lineRule="atLeas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BF8F2"/>
        </w:rPr>
      </w:pPr>
      <w:bookmarkStart w:id="0" w:name="OLE_LINK1"/>
    </w:p>
    <w:p>
      <w:pPr>
        <w:widowControl/>
        <w:shd w:val="clear" w:color="auto" w:fill="FBF8F2"/>
        <w:spacing w:line="480" w:lineRule="atLeast"/>
        <w:jc w:val="center"/>
        <w:rPr>
          <w:rFonts w:ascii="方正小标宋简体" w:hAnsi="微软雅黑" w:eastAsia="方正小标宋简体" w:cs="宋体"/>
          <w:color w:val="333333"/>
          <w:kern w:val="0"/>
          <w:sz w:val="36"/>
          <w:szCs w:val="36"/>
        </w:rPr>
      </w:pPr>
      <w:bookmarkStart w:id="1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  <w:shd w:val="clear" w:color="auto" w:fill="FBF8F2"/>
        </w:rPr>
        <w:t>珠山区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shd w:val="clear" w:color="auto" w:fill="FBF8F2"/>
          <w:lang w:eastAsia="zh-CN"/>
        </w:rPr>
        <w:t>商务局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shd w:val="clear" w:color="auto" w:fill="FBF8F2"/>
        </w:rPr>
        <w:t>政府信息公开申请表</w:t>
      </w:r>
      <w:bookmarkEnd w:id="1"/>
    </w:p>
    <w:p>
      <w:pPr>
        <w:widowControl/>
        <w:shd w:val="clear" w:color="auto" w:fill="FBF8F2"/>
        <w:spacing w:line="480" w:lineRule="atLeast"/>
        <w:jc w:val="center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BF8F2"/>
        </w:rPr>
        <w:t> </w:t>
      </w:r>
    </w:p>
    <w:tbl>
      <w:tblPr>
        <w:tblStyle w:val="5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856"/>
        <w:gridCol w:w="581"/>
        <w:gridCol w:w="879"/>
        <w:gridCol w:w="1643"/>
        <w:gridCol w:w="1081"/>
        <w:gridCol w:w="840"/>
        <w:gridCol w:w="190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10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 民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    名</w:t>
            </w:r>
          </w:p>
        </w:tc>
        <w:tc>
          <w:tcPr>
            <w:tcW w:w="17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传　　真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58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法人或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 它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 织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    称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经办人姓名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 办 人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12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2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2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传真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8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        年    月   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所需信息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的名称</w:t>
            </w:r>
          </w:p>
        </w:tc>
        <w:tc>
          <w:tcPr>
            <w:tcW w:w="67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所需信息的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内容描述</w:t>
            </w:r>
          </w:p>
        </w:tc>
        <w:tc>
          <w:tcPr>
            <w:tcW w:w="67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所需信息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的用途</w:t>
            </w:r>
          </w:p>
        </w:tc>
        <w:tc>
          <w:tcPr>
            <w:tcW w:w="67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5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获取信息的方式（可选）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 邮    寄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 电子邮件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 传    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 自行领取</w:t>
            </w:r>
          </w:p>
        </w:tc>
      </w:tr>
      <w:bookmarkEnd w:id="0"/>
    </w:tbl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42"/>
    <w:rsid w:val="00023AB7"/>
    <w:rsid w:val="00061558"/>
    <w:rsid w:val="00084BD8"/>
    <w:rsid w:val="00084F49"/>
    <w:rsid w:val="000B6E0E"/>
    <w:rsid w:val="00124142"/>
    <w:rsid w:val="002C2D34"/>
    <w:rsid w:val="00352A2E"/>
    <w:rsid w:val="00484950"/>
    <w:rsid w:val="004915C5"/>
    <w:rsid w:val="005475C4"/>
    <w:rsid w:val="00592E58"/>
    <w:rsid w:val="00626389"/>
    <w:rsid w:val="0063615C"/>
    <w:rsid w:val="00737368"/>
    <w:rsid w:val="007C0BAE"/>
    <w:rsid w:val="007E4696"/>
    <w:rsid w:val="00894964"/>
    <w:rsid w:val="009B6E94"/>
    <w:rsid w:val="00C0712E"/>
    <w:rsid w:val="00C64A99"/>
    <w:rsid w:val="00D2426E"/>
    <w:rsid w:val="00E236F4"/>
    <w:rsid w:val="00E311ED"/>
    <w:rsid w:val="00F13C56"/>
    <w:rsid w:val="00FC7F10"/>
    <w:rsid w:val="3F865ADC"/>
    <w:rsid w:val="50F0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10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15"/>
    <w:basedOn w:val="6"/>
    <w:uiPriority w:val="0"/>
  </w:style>
  <w:style w:type="character" w:customStyle="1" w:styleId="12">
    <w:name w:val="apple-converted-space"/>
    <w:basedOn w:val="6"/>
    <w:uiPriority w:val="0"/>
  </w:style>
  <w:style w:type="character" w:customStyle="1" w:styleId="13">
    <w:name w:val="标题 3 Char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发改委</Company>
  <Pages>6</Pages>
  <Words>1228</Words>
  <Characters>1229</Characters>
  <Lines>76</Lines>
  <Paragraphs>74</Paragraphs>
  <TotalTime>82</TotalTime>
  <ScaleCrop>false</ScaleCrop>
  <LinksUpToDate>false</LinksUpToDate>
  <CharactersWithSpaces>2383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2019-04-10T07:09:00Z</dcterms:created>
  <dc:creator>NTKO</dc:creator>
  <cp:lastModifiedBy>命乃弱推</cp:lastModifiedBy>
  <dcterms:modified xsi:type="dcterms:W3CDTF">2021-12-28T05:39:18Z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9A9E50B9C7804595899ED64F46AD6D51</vt:lpwstr>
  </property>
</Properties>
</file>